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sz w:val="20"/>
          <w:szCs w:val="20"/>
        </w:rPr>
      </w:pPr>
      <w:bookmarkStart w:id="2" w:name="_GoBack"/>
      <w:bookmarkEnd w:id="2"/>
    </w:p>
    <w:p>
      <w:pPr>
        <w:rPr>
          <w:rFonts w:ascii="Verdana" w:hAnsi="Verdana"/>
          <w:sz w:val="20"/>
          <w:szCs w:val="20"/>
        </w:rPr>
      </w:pPr>
      <w:r>
        <w:drawing>
          <wp:inline distT="0" distB="0" distL="0" distR="0">
            <wp:extent cx="5274310" cy="1979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ascii="Arial" w:hAnsi="Arial" w:cs="Arial"/>
          <w:sz w:val="20"/>
          <w:szCs w:val="20"/>
          <w:lang w:eastAsia="el-GR"/>
        </w:rPr>
      </w:pPr>
    </w:p>
    <w:p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77018963"/>
      <w:r>
        <w:rPr>
          <w:rFonts w:ascii="Arial" w:hAnsi="Arial" w:cs="Arial"/>
          <w:sz w:val="20"/>
          <w:szCs w:val="20"/>
          <w:shd w:val="clear" w:color="auto" w:fill="FFFFFF"/>
        </w:rPr>
        <w:t>Έχοντας ως βασικό στόχο την περαιτέρω ένταξη καταρτισμένου τεχνολογικά δυναμικού, προκειμένου να καλύψει τις ανάγκες προσλήψεών (&gt; 150 ανοιχτές θέσεις εργασίας στη Θεσσαλονίκη), η Accenture υλοποιεί σε τακτά χρονικά διαστήματα προγράμματα εκπαίδευσης, “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Get Trained, Get Hired!</w:t>
      </w:r>
      <w:r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bookmarkEnd w:id="0"/>
    <w:p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77018989"/>
      <w:r>
        <w:rPr>
          <w:rFonts w:ascii="Arial" w:hAnsi="Arial" w:cs="Arial"/>
          <w:sz w:val="20"/>
          <w:szCs w:val="20"/>
          <w:shd w:val="clear" w:color="auto" w:fill="FFFFFF"/>
        </w:rPr>
        <w:t>Προς την κατεύθυνση αυτή,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bookmarkEnd w:id="1"/>
      <w:r>
        <w:rPr>
          <w:rFonts w:ascii="Arial" w:hAnsi="Arial" w:cs="Arial"/>
          <w:color w:val="000000"/>
          <w:sz w:val="20"/>
          <w:szCs w:val="20"/>
          <w:lang w:eastAsia="el-GR"/>
        </w:rPr>
        <w:t>διοργανώνει πρόγραμμα εκπαίδευσης,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Get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Trained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Get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Hired</w:t>
      </w:r>
      <w:r>
        <w:rPr>
          <w:rFonts w:ascii="Arial" w:hAnsi="Arial" w:cs="Arial"/>
          <w:color w:val="000000"/>
          <w:sz w:val="20"/>
          <w:szCs w:val="20"/>
        </w:rPr>
        <w:t xml:space="preserve">”, διάρκειας 4 εβδομάδων, </w:t>
      </w:r>
      <w:r>
        <w:rPr>
          <w:rFonts w:ascii="Arial" w:hAnsi="Arial" w:cs="Arial"/>
          <w:color w:val="000000"/>
          <w:sz w:val="20"/>
          <w:szCs w:val="20"/>
          <w:lang w:eastAsia="el-GR"/>
        </w:rPr>
        <w:t xml:space="preserve">αποκλειστικά σε </w:t>
      </w:r>
      <w:r>
        <w:rPr>
          <w:rFonts w:ascii="Arial" w:hAnsi="Arial" w:cs="Arial"/>
          <w:b/>
          <w:bCs/>
          <w:color w:val="000000"/>
          <w:sz w:val="20"/>
          <w:szCs w:val="20"/>
          <w:lang w:eastAsia="el-GR"/>
        </w:rPr>
        <w:t xml:space="preserve">αποφοίτους </w:t>
      </w:r>
      <w:r>
        <w:rPr>
          <w:rFonts w:ascii="Arial" w:hAnsi="Arial" w:cs="Arial"/>
          <w:color w:val="000000"/>
          <w:sz w:val="20"/>
          <w:szCs w:val="20"/>
          <w:lang w:eastAsia="el-GR"/>
        </w:rPr>
        <w:t xml:space="preserve">σχολών </w:t>
      </w:r>
      <w:r>
        <w:rPr>
          <w:rFonts w:ascii="Arial" w:hAnsi="Arial" w:cs="Arial"/>
          <w:b/>
          <w:bCs/>
          <w:sz w:val="20"/>
          <w:szCs w:val="20"/>
          <w:lang w:eastAsia="el-GR"/>
        </w:rPr>
        <w:t>με εξειδίκευση σε πληροφορική και νέες τεχνολογίες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>
      <w:pPr>
        <w:pStyle w:val="8"/>
        <w:ind w:left="0"/>
        <w:jc w:val="both"/>
      </w:pPr>
      <w:r>
        <w:rPr>
          <w:rFonts w:ascii="Verdana" w:hAnsi="Verdana"/>
          <w:color w:val="000000"/>
        </w:rPr>
        <w:t xml:space="preserve">  </w:t>
      </w:r>
      <w:r>
        <w:t xml:space="preserve"> </w:t>
      </w: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Οι συμμετέχοντες θα εκπαιδευτούν πάνω σε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SAP</w:t>
      </w:r>
      <w:r>
        <w:rPr>
          <w:rFonts w:ascii="Arial" w:hAnsi="Arial" w:cs="Arial"/>
          <w:color w:val="000000"/>
          <w:sz w:val="20"/>
          <w:szCs w:val="20"/>
        </w:rPr>
        <w:t xml:space="preserve"> για ένα μήνα και, εφόσον ολοκληρώσουν επιτυχώς μέσα από συνεχείς αξιολογήσεις, θα προσληφθούν στην εταιρεία ως </w:t>
      </w:r>
      <w:r>
        <w:rPr>
          <w:rFonts w:ascii="Arial" w:hAnsi="Arial" w:cs="Arial"/>
          <w:b/>
          <w:bCs/>
          <w:color w:val="000000"/>
          <w:sz w:val="20"/>
          <w:szCs w:val="20"/>
        </w:rPr>
        <w:t>Junior Developers</w:t>
      </w:r>
      <w:r>
        <w:rPr>
          <w:rFonts w:ascii="Arial" w:hAnsi="Arial" w:cs="Arial"/>
          <w:color w:val="000000"/>
          <w:sz w:val="20"/>
          <w:szCs w:val="20"/>
        </w:rPr>
        <w:t xml:space="preserve"> με σύμβαση εργασίας αορίστου χρόνου.</w:t>
      </w:r>
    </w:p>
    <w:p>
      <w:pPr>
        <w:jc w:val="both"/>
        <w:rPr>
          <w:rFonts w:ascii="Arial" w:hAnsi="Arial" w:cs="Arial"/>
          <w:sz w:val="20"/>
          <w:szCs w:val="20"/>
          <w:lang w:eastAsia="el-GR"/>
        </w:rPr>
      </w:pPr>
    </w:p>
    <w:p>
      <w:pPr>
        <w:jc w:val="both"/>
        <w:rPr>
          <w:rFonts w:ascii="Arial" w:hAnsi="Arial" w:cs="Arial"/>
          <w:b/>
          <w:color w:val="7030A0"/>
          <w:sz w:val="20"/>
          <w:szCs w:val="20"/>
          <w:lang w:eastAsia="el-GR"/>
        </w:rPr>
      </w:pPr>
      <w:r>
        <w:rPr>
          <w:rFonts w:ascii="Arial" w:hAnsi="Arial" w:cs="Arial"/>
          <w:sz w:val="20"/>
          <w:szCs w:val="20"/>
          <w:lang w:eastAsia="el-GR"/>
        </w:rPr>
        <w:t xml:space="preserve">Για την εγγραφή τους, οι ενδιαφερόμενοι θα πρέπει να δηλώσουν συμμετοχή, υποβάλλοντας το βιογραφικό τους σημείωμα </w:t>
      </w:r>
      <w:r>
        <w:fldChar w:fldCharType="begin"/>
      </w:r>
      <w:r>
        <w:instrText xml:space="preserve"> HYPERLINK "https://www.accenture.com/gr-en/careers/jobdetails?id=r00028798_en&amp;title=Get+Trained+Get+Hired+in+SAP" </w:instrText>
      </w:r>
      <w:r>
        <w:fldChar w:fldCharType="separate"/>
      </w:r>
      <w:r>
        <w:rPr>
          <w:rStyle w:val="5"/>
          <w:rFonts w:ascii="Arial" w:hAnsi="Arial" w:cs="Arial"/>
          <w:b/>
          <w:sz w:val="20"/>
          <w:szCs w:val="20"/>
          <w:lang w:eastAsia="el-GR"/>
        </w:rPr>
        <w:t>εδώ</w:t>
      </w:r>
      <w:r>
        <w:rPr>
          <w:rStyle w:val="5"/>
          <w:rFonts w:ascii="Arial" w:hAnsi="Arial" w:cs="Arial"/>
          <w:b/>
          <w:sz w:val="20"/>
          <w:szCs w:val="20"/>
          <w:lang w:eastAsia="el-GR"/>
        </w:rPr>
        <w:fldChar w:fldCharType="end"/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 xml:space="preserve"> </w:t>
      </w:r>
    </w:p>
    <w:p>
      <w:pPr>
        <w:jc w:val="both"/>
        <w:rPr>
          <w:rFonts w:ascii="Arial" w:hAnsi="Arial" w:cs="Arial"/>
          <w:b/>
          <w:color w:val="7030A0"/>
          <w:sz w:val="20"/>
          <w:szCs w:val="20"/>
          <w:lang w:eastAsia="el-GR"/>
        </w:rPr>
      </w:pPr>
    </w:p>
    <w:p>
      <w:pPr>
        <w:jc w:val="both"/>
        <w:rPr>
          <w:rStyle w:val="5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https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://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www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.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accenture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.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com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/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gr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-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en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/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careers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/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jobdetails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?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id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=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r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00028798_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en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&amp;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title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=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Get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+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Trained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+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Get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+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Hired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+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in</w:t>
      </w:r>
      <w:r>
        <w:rPr>
          <w:rFonts w:ascii="Arial" w:hAnsi="Arial" w:cs="Arial"/>
          <w:b/>
          <w:color w:val="7030A0"/>
          <w:sz w:val="20"/>
          <w:szCs w:val="20"/>
          <w:lang w:eastAsia="el-GR"/>
        </w:rPr>
        <w:t>+</w:t>
      </w:r>
      <w:r>
        <w:rPr>
          <w:rFonts w:ascii="Arial" w:hAnsi="Arial" w:cs="Arial"/>
          <w:b/>
          <w:color w:val="7030A0"/>
          <w:sz w:val="20"/>
          <w:szCs w:val="20"/>
          <w:lang w:val="en-US" w:eastAsia="el-GR"/>
        </w:rPr>
        <w:t>SAP</w:t>
      </w:r>
    </w:p>
    <w:p>
      <w:pPr>
        <w:jc w:val="both"/>
        <w:rPr>
          <w:rStyle w:val="5"/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8D"/>
    <w:rsid w:val="000A19D7"/>
    <w:rsid w:val="00104914"/>
    <w:rsid w:val="00231B25"/>
    <w:rsid w:val="002345E7"/>
    <w:rsid w:val="00265F4E"/>
    <w:rsid w:val="00267587"/>
    <w:rsid w:val="002B2EBB"/>
    <w:rsid w:val="003402E0"/>
    <w:rsid w:val="00361779"/>
    <w:rsid w:val="0037528E"/>
    <w:rsid w:val="003834F1"/>
    <w:rsid w:val="003D4A52"/>
    <w:rsid w:val="004252B3"/>
    <w:rsid w:val="00461CD6"/>
    <w:rsid w:val="004B392D"/>
    <w:rsid w:val="004D2DE4"/>
    <w:rsid w:val="005252C8"/>
    <w:rsid w:val="0054601A"/>
    <w:rsid w:val="005E2818"/>
    <w:rsid w:val="006729B8"/>
    <w:rsid w:val="006B3933"/>
    <w:rsid w:val="006C4151"/>
    <w:rsid w:val="00714ACB"/>
    <w:rsid w:val="00796F55"/>
    <w:rsid w:val="007A2F1B"/>
    <w:rsid w:val="00811F53"/>
    <w:rsid w:val="00835BB9"/>
    <w:rsid w:val="008415F9"/>
    <w:rsid w:val="00861E44"/>
    <w:rsid w:val="0092516C"/>
    <w:rsid w:val="009465CC"/>
    <w:rsid w:val="009721AE"/>
    <w:rsid w:val="0098058D"/>
    <w:rsid w:val="009B60C0"/>
    <w:rsid w:val="009D43E5"/>
    <w:rsid w:val="009F69D4"/>
    <w:rsid w:val="009F6E57"/>
    <w:rsid w:val="00A17AC3"/>
    <w:rsid w:val="00A42EB5"/>
    <w:rsid w:val="00A64C90"/>
    <w:rsid w:val="00A924D9"/>
    <w:rsid w:val="00AB3B17"/>
    <w:rsid w:val="00CA14A5"/>
    <w:rsid w:val="00D75B19"/>
    <w:rsid w:val="00D81488"/>
    <w:rsid w:val="00D817E2"/>
    <w:rsid w:val="00DB6ABB"/>
    <w:rsid w:val="00DB708E"/>
    <w:rsid w:val="00DD3700"/>
    <w:rsid w:val="00E61802"/>
    <w:rsid w:val="00E62E8A"/>
    <w:rsid w:val="00E77ECE"/>
    <w:rsid w:val="00E82E34"/>
    <w:rsid w:val="00E97CE5"/>
    <w:rsid w:val="00EC1194"/>
    <w:rsid w:val="00F76E0A"/>
    <w:rsid w:val="00F932B8"/>
    <w:rsid w:val="00F9709A"/>
    <w:rsid w:val="00FD174D"/>
    <w:rsid w:val="1AD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/>
      <w:u w:val="single"/>
    </w:rPr>
  </w:style>
  <w:style w:type="character" w:customStyle="1" w:styleId="6">
    <w:name w:val="Unresolved Mention"/>
    <w:basedOn w:val="2"/>
    <w:semiHidden/>
    <w:unhideWhenUsed/>
    <w:uiPriority w:val="99"/>
    <w:rPr>
      <w:color w:val="808080"/>
      <w:shd w:val="clear" w:color="auto" w:fill="E6E6E6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</w:pPr>
    <w:rPr>
      <w:sz w:val="20"/>
      <w:szCs w:val="20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EF31D-560E-44B1-B735-3A6F19803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878</Characters>
  <Lines>7</Lines>
  <Paragraphs>2</Paragraphs>
  <TotalTime>4</TotalTime>
  <ScaleCrop>false</ScaleCrop>
  <LinksUpToDate>false</LinksUpToDate>
  <CharactersWithSpaces>1038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2021-07-16T07:27:00Z</dcterms:created>
  <dc:creator>Sarantos, Matthaios</dc:creator>
  <cp:lastModifiedBy>Owner</cp:lastModifiedBy>
  <dcterms:modified xsi:type="dcterms:W3CDTF">2021-07-16T11:16:48Z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