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7F" w:rsidRPr="00A2067F" w:rsidRDefault="00A2067F" w:rsidP="00A2067F">
      <w:pPr>
        <w:spacing w:after="0"/>
        <w:rPr>
          <w:rFonts w:ascii="Arial" w:eastAsia="Times New Roman" w:hAnsi="Arial" w:cs="Arial"/>
          <w:b/>
          <w:color w:val="000000"/>
          <w:sz w:val="24"/>
          <w:szCs w:val="24"/>
          <w:lang w:eastAsia="el-GR"/>
        </w:rPr>
      </w:pPr>
      <w:r w:rsidRPr="00A2067F">
        <w:rPr>
          <w:rFonts w:ascii="Arial" w:eastAsia="Times New Roman" w:hAnsi="Arial" w:cs="Arial"/>
          <w:b/>
          <w:color w:val="1F497D"/>
          <w:sz w:val="24"/>
          <w:szCs w:val="24"/>
          <w:lang w:eastAsia="el-GR"/>
        </w:rPr>
        <w:t>ΚΑΤΕΥΘΥΝΣΗ ΕΥΡΩΠΑΪΚΗΣ (ΚΛΑΣΙΚΗΣ) ΜΟΥΣΙΚΗΣ</w:t>
      </w:r>
    </w:p>
    <w:p w:rsidR="00A2067F" w:rsidRDefault="00A2067F" w:rsidP="00A2067F">
      <w:pPr>
        <w:spacing w:after="0"/>
        <w:rPr>
          <w:rFonts w:ascii="Arial" w:eastAsia="Times New Roman" w:hAnsi="Arial" w:cs="Arial"/>
          <w:color w:val="1F497D"/>
          <w:sz w:val="24"/>
          <w:szCs w:val="24"/>
          <w:lang w:eastAsia="el-GR"/>
        </w:rPr>
      </w:pPr>
    </w:p>
    <w:p w:rsidR="00A2067F" w:rsidRPr="00A2067F" w:rsidRDefault="00A2067F" w:rsidP="00A2067F">
      <w:pPr>
        <w:spacing w:after="0"/>
        <w:rPr>
          <w:rFonts w:ascii="Arial" w:eastAsia="Times New Roman" w:hAnsi="Arial" w:cs="Arial"/>
          <w:b/>
          <w:color w:val="000000"/>
          <w:sz w:val="24"/>
          <w:szCs w:val="24"/>
          <w:u w:val="single"/>
          <w:lang w:eastAsia="el-GR"/>
        </w:rPr>
      </w:pPr>
      <w:r w:rsidRPr="00A2067F">
        <w:rPr>
          <w:rFonts w:ascii="Arial" w:eastAsia="Times New Roman" w:hAnsi="Arial" w:cs="Arial"/>
          <w:b/>
          <w:color w:val="1F497D"/>
          <w:sz w:val="24"/>
          <w:szCs w:val="24"/>
          <w:u w:val="single"/>
          <w:lang w:eastAsia="el-GR"/>
        </w:rPr>
        <w:t>Πιάνο</w:t>
      </w:r>
    </w:p>
    <w:p w:rsidR="00A2067F" w:rsidRDefault="00A2067F" w:rsidP="00A2067F">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α) Πρελούδιο και Φούγκα του </w:t>
      </w:r>
      <w:r w:rsidRPr="00A2067F">
        <w:rPr>
          <w:rFonts w:ascii="Arial" w:eastAsia="Times New Roman" w:hAnsi="Arial" w:cs="Arial"/>
          <w:color w:val="1F497D"/>
          <w:sz w:val="24"/>
          <w:szCs w:val="24"/>
          <w:lang w:val="en-US" w:eastAsia="el-GR"/>
        </w:rPr>
        <w:t>J</w:t>
      </w:r>
      <w:r w:rsidRPr="00A2067F">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val="en-US" w:eastAsia="el-GR"/>
        </w:rPr>
        <w:t>S</w:t>
      </w:r>
      <w:r w:rsidRPr="00A2067F">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val="en-US" w:eastAsia="el-GR"/>
        </w:rPr>
        <w:t>Bach</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β) Δεξιοτεχνική Σπουδή</w:t>
      </w:r>
    </w:p>
    <w:p w:rsidR="00A2067F" w:rsidRDefault="00A2067F" w:rsidP="00A2067F">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γ) Ένα ή περισσότερα μέρη κλασικής σονάτας</w:t>
      </w:r>
    </w:p>
    <w:p w:rsidR="00A2067F" w:rsidRPr="00A2067F" w:rsidRDefault="00A2067F" w:rsidP="00E73ECA">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val="en-US" w:eastAsia="el-GR"/>
        </w:rPr>
        <w:t>T</w:t>
      </w:r>
      <w:r w:rsidRPr="00A2067F">
        <w:rPr>
          <w:rFonts w:ascii="Arial" w:eastAsia="Times New Roman" w:hAnsi="Arial" w:cs="Arial"/>
          <w:color w:val="1F497D"/>
          <w:sz w:val="24"/>
          <w:szCs w:val="24"/>
          <w:lang w:eastAsia="el-GR"/>
        </w:rPr>
        <w:t xml:space="preserve">ο πρόγραμμα πρέπει υποχρεωτικά να εκτελείται </w:t>
      </w:r>
      <w:proofErr w:type="gramStart"/>
      <w:r w:rsidRPr="00A2067F">
        <w:rPr>
          <w:rFonts w:ascii="Arial" w:eastAsia="Times New Roman" w:hAnsi="Arial" w:cs="Arial"/>
          <w:color w:val="1F497D"/>
          <w:sz w:val="24"/>
          <w:szCs w:val="24"/>
          <w:lang w:eastAsia="el-GR"/>
        </w:rPr>
        <w:t>απ</w:t>
      </w:r>
      <w:proofErr w:type="gramEnd"/>
      <w:r w:rsidRPr="00A2067F">
        <w:rPr>
          <w:rFonts w:ascii="Arial" w:eastAsia="Times New Roman" w:hAnsi="Arial" w:cs="Arial"/>
          <w:color w:val="1F497D"/>
          <w:sz w:val="24"/>
          <w:szCs w:val="24"/>
          <w:lang w:eastAsia="el-GR"/>
        </w:rPr>
        <w:t>' έξω και η διάρκειά του πρέπει να είναι το ελάχιστο 15 λεπτά</w:t>
      </w:r>
      <w:r w:rsidR="00E73ECA">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eastAsia="el-GR"/>
        </w:rPr>
        <w:t> </w:t>
      </w:r>
    </w:p>
    <w:p w:rsidR="00A2067F" w:rsidRDefault="00A2067F" w:rsidP="00A2067F">
      <w:pPr>
        <w:spacing w:after="0"/>
        <w:rPr>
          <w:rFonts w:ascii="Arial" w:eastAsia="Times New Roman" w:hAnsi="Arial" w:cs="Arial"/>
          <w:color w:val="1F497D"/>
          <w:sz w:val="24"/>
          <w:szCs w:val="24"/>
          <w:lang w:eastAsia="el-GR"/>
        </w:rPr>
      </w:pP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b/>
          <w:color w:val="1F497D"/>
          <w:sz w:val="24"/>
          <w:szCs w:val="24"/>
          <w:u w:val="single"/>
          <w:lang w:eastAsia="el-GR"/>
        </w:rPr>
        <w:t>Βιολί</w:t>
      </w:r>
    </w:p>
    <w:p w:rsidR="00A2067F" w:rsidRPr="00A2067F" w:rsidRDefault="00A2067F" w:rsidP="00AB5886">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1) Δύο μέρη</w:t>
      </w:r>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(αργό-</w:t>
      </w:r>
      <w:proofErr w:type="spellStart"/>
      <w:r w:rsidRPr="00A2067F">
        <w:rPr>
          <w:rFonts w:ascii="Arial" w:eastAsia="Times New Roman" w:hAnsi="Arial" w:cs="Arial"/>
          <w:color w:val="1F497D"/>
          <w:sz w:val="24"/>
          <w:szCs w:val="24"/>
          <w:lang w:eastAsia="el-GR"/>
        </w:rPr>
        <w:t>γρήγορ</w:t>
      </w:r>
      <w:proofErr w:type="spellEnd"/>
      <w:r w:rsidRPr="00A2067F">
        <w:rPr>
          <w:rFonts w:ascii="Arial" w:eastAsia="Times New Roman" w:hAnsi="Arial" w:cs="Arial"/>
          <w:color w:val="1F497D"/>
          <w:sz w:val="24"/>
          <w:szCs w:val="24"/>
          <w:lang w:eastAsia="el-GR"/>
        </w:rPr>
        <w:t xml:space="preserve">ο) από τις Σονάτες ή </w:t>
      </w:r>
      <w:proofErr w:type="spellStart"/>
      <w:r w:rsidRPr="00A2067F">
        <w:rPr>
          <w:rFonts w:ascii="Arial" w:eastAsia="Times New Roman" w:hAnsi="Arial" w:cs="Arial"/>
          <w:color w:val="1F497D"/>
          <w:sz w:val="24"/>
          <w:szCs w:val="24"/>
          <w:lang w:eastAsia="el-GR"/>
        </w:rPr>
        <w:t>Παρτίτες</w:t>
      </w:r>
      <w:proofErr w:type="spellEnd"/>
      <w:r w:rsidRPr="00A2067F">
        <w:rPr>
          <w:rFonts w:ascii="Arial" w:eastAsia="Times New Roman" w:hAnsi="Arial" w:cs="Arial"/>
          <w:color w:val="1F497D"/>
          <w:sz w:val="24"/>
          <w:szCs w:val="24"/>
          <w:lang w:eastAsia="el-GR"/>
        </w:rPr>
        <w:t xml:space="preserve"> για σόλο βιολί του </w:t>
      </w:r>
      <w:r w:rsidRPr="00A2067F">
        <w:rPr>
          <w:rFonts w:ascii="Arial" w:eastAsia="Times New Roman" w:hAnsi="Arial" w:cs="Arial"/>
          <w:color w:val="1F497D"/>
          <w:sz w:val="24"/>
          <w:szCs w:val="24"/>
          <w:lang w:val="en-US" w:eastAsia="el-GR"/>
        </w:rPr>
        <w:t>J</w:t>
      </w:r>
      <w:r w:rsidRPr="00A2067F">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val="en-US" w:eastAsia="el-GR"/>
        </w:rPr>
        <w:t>S</w:t>
      </w:r>
      <w:r w:rsidRPr="00A2067F">
        <w:rPr>
          <w:rFonts w:ascii="Arial" w:eastAsia="Times New Roman" w:hAnsi="Arial" w:cs="Arial"/>
          <w:color w:val="1F497D"/>
          <w:sz w:val="24"/>
          <w:szCs w:val="24"/>
          <w:lang w:eastAsia="el-GR"/>
        </w:rPr>
        <w:t>.</w:t>
      </w:r>
      <w:r w:rsidRPr="00A2067F">
        <w:rPr>
          <w:rFonts w:ascii="Arial" w:eastAsia="Times New Roman" w:hAnsi="Arial" w:cs="Arial"/>
          <w:color w:val="1F497D"/>
          <w:sz w:val="24"/>
          <w:szCs w:val="24"/>
          <w:lang w:val="en-US" w:eastAsia="el-GR"/>
        </w:rPr>
        <w:t>Bach</w:t>
      </w:r>
    </w:p>
    <w:p w:rsidR="00A2067F" w:rsidRPr="00A2067F" w:rsidRDefault="00A2067F" w:rsidP="00AB5886">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2) Το πρώτο μέρος ενός κοντσέρτου για βιολί και ορχήστρα ρομαντικής η σύγχρονης περιόδου</w:t>
      </w:r>
    </w:p>
    <w:p w:rsidR="00A2067F" w:rsidRPr="00A2067F" w:rsidRDefault="00A2067F" w:rsidP="00E73ECA">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3) Το πρώτο μέρος ενός κοντσέρτου για βιολί και ορχήστρα ή μιας Σονάτας για βιολί και πιάνο κλασικής περιόδου</w:t>
      </w:r>
    </w:p>
    <w:p w:rsidR="00A2067F" w:rsidRDefault="00A2067F" w:rsidP="00E73ECA">
      <w:pPr>
        <w:spacing w:after="0"/>
        <w:jc w:val="both"/>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4) Μία δεξ</w:t>
      </w:r>
      <w:r>
        <w:rPr>
          <w:rFonts w:ascii="Arial" w:eastAsia="Times New Roman" w:hAnsi="Arial" w:cs="Arial"/>
          <w:color w:val="1F497D"/>
          <w:sz w:val="24"/>
          <w:szCs w:val="24"/>
          <w:lang w:eastAsia="el-GR"/>
        </w:rPr>
        <w:t>ιοτεχνική σπουδή για σόλο βιολί ε</w:t>
      </w:r>
      <w:r w:rsidRPr="00A2067F">
        <w:rPr>
          <w:rFonts w:ascii="Arial" w:eastAsia="Times New Roman" w:hAnsi="Arial" w:cs="Arial"/>
          <w:color w:val="1F497D"/>
          <w:sz w:val="24"/>
          <w:szCs w:val="24"/>
          <w:lang w:eastAsia="el-GR"/>
        </w:rPr>
        <w:t>πιπέδου</w:t>
      </w:r>
      <w:r w:rsidRPr="00A2067F">
        <w:rPr>
          <w:rFonts w:ascii="Arial" w:eastAsia="Times New Roman" w:hAnsi="Arial" w:cs="Arial"/>
          <w:color w:val="1F497D"/>
          <w:sz w:val="24"/>
          <w:szCs w:val="24"/>
          <w:lang w:val="en-US" w:eastAsia="el-GR"/>
        </w:rPr>
        <w:t>Paganini</w:t>
      </w:r>
      <w:r w:rsidRPr="00A2067F">
        <w:rPr>
          <w:rFonts w:ascii="Arial" w:eastAsia="Times New Roman" w:hAnsi="Arial" w:cs="Arial"/>
          <w:color w:val="1F497D"/>
          <w:sz w:val="24"/>
          <w:szCs w:val="24"/>
          <w:lang w:eastAsia="el-GR"/>
        </w:rPr>
        <w:t>,</w:t>
      </w:r>
      <w:r>
        <w:rPr>
          <w:rFonts w:ascii="Arial" w:eastAsia="Times New Roman" w:hAnsi="Arial" w:cs="Arial"/>
          <w:color w:val="1F497D"/>
          <w:sz w:val="24"/>
          <w:szCs w:val="24"/>
          <w:lang w:eastAsia="el-GR"/>
        </w:rPr>
        <w:t xml:space="preserve"> </w:t>
      </w:r>
      <w:proofErr w:type="spellStart"/>
      <w:r w:rsidRPr="00A2067F">
        <w:rPr>
          <w:rFonts w:ascii="Arial" w:eastAsia="Times New Roman" w:hAnsi="Arial" w:cs="Arial"/>
          <w:color w:val="1F497D"/>
          <w:sz w:val="24"/>
          <w:szCs w:val="24"/>
          <w:lang w:val="en-US" w:eastAsia="el-GR"/>
        </w:rPr>
        <w:t>Wieniavsky</w:t>
      </w:r>
      <w:proofErr w:type="spellEnd"/>
      <w:r w:rsidRPr="00A2067F">
        <w:rPr>
          <w:rFonts w:ascii="Arial" w:eastAsia="Times New Roman" w:hAnsi="Arial" w:cs="Arial"/>
          <w:color w:val="1F497D"/>
          <w:sz w:val="24"/>
          <w:szCs w:val="24"/>
          <w:lang w:eastAsia="el-GR"/>
        </w:rPr>
        <w:t>,</w:t>
      </w:r>
      <w:proofErr w:type="spellStart"/>
      <w:r w:rsidRPr="00A2067F">
        <w:rPr>
          <w:rFonts w:ascii="Arial" w:eastAsia="Times New Roman" w:hAnsi="Arial" w:cs="Arial"/>
          <w:color w:val="1F497D"/>
          <w:sz w:val="24"/>
          <w:szCs w:val="24"/>
          <w:lang w:val="en-US" w:eastAsia="el-GR"/>
        </w:rPr>
        <w:t>Gavinies</w:t>
      </w:r>
      <w:proofErr w:type="spellEnd"/>
      <w:r>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κ.λπ.</w:t>
      </w:r>
    </w:p>
    <w:p w:rsidR="00A2067F" w:rsidRDefault="00A2067F" w:rsidP="00A2067F">
      <w:pPr>
        <w:spacing w:after="0"/>
        <w:rPr>
          <w:rFonts w:ascii="Arial" w:eastAsia="Times New Roman" w:hAnsi="Arial" w:cs="Arial"/>
          <w:color w:val="1F497D"/>
          <w:sz w:val="24"/>
          <w:szCs w:val="24"/>
          <w:lang w:eastAsia="el-GR"/>
        </w:rPr>
      </w:pP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b/>
          <w:color w:val="1F497D"/>
          <w:sz w:val="24"/>
          <w:szCs w:val="24"/>
          <w:u w:val="single"/>
          <w:lang w:eastAsia="el-GR"/>
        </w:rPr>
        <w:t>Βιόλα</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α) Δύο μέρη από τις Σουίτες για σόλο Τσέλο του </w:t>
      </w:r>
      <w:r w:rsidRPr="00A2067F">
        <w:rPr>
          <w:rFonts w:ascii="Arial" w:eastAsia="Times New Roman" w:hAnsi="Arial" w:cs="Arial"/>
          <w:color w:val="1F497D"/>
          <w:sz w:val="24"/>
          <w:szCs w:val="24"/>
          <w:lang w:val="en-US" w:eastAsia="el-GR"/>
        </w:rPr>
        <w:t>J</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S</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Bach</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β) Ένα τεχνικό κομμάτι </w:t>
      </w:r>
      <w:r w:rsidRPr="00A2067F">
        <w:rPr>
          <w:rFonts w:ascii="Arial" w:eastAsia="Times New Roman" w:hAnsi="Arial" w:cs="Arial"/>
          <w:color w:val="1F497D"/>
          <w:sz w:val="24"/>
          <w:szCs w:val="24"/>
          <w:lang w:val="en-US" w:eastAsia="el-GR"/>
        </w:rPr>
        <w:t>solo</w:t>
      </w:r>
      <w:r>
        <w:rPr>
          <w:rFonts w:ascii="Arial" w:eastAsia="Times New Roman" w:hAnsi="Arial" w:cs="Arial"/>
          <w:color w:val="1F497D"/>
          <w:sz w:val="24"/>
          <w:szCs w:val="24"/>
          <w:lang w:eastAsia="el-GR"/>
        </w:rPr>
        <w:t> ή με πιάνο</w:t>
      </w:r>
    </w:p>
    <w:p w:rsidR="00A2067F" w:rsidRPr="00A2067F" w:rsidRDefault="00A2067F" w:rsidP="00AB5886">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γ) Ένα μέρος από κλασικό ή ρομαντικό ή σύγχρονο κονσέρτο για βιόλα και</w:t>
      </w:r>
      <w:r w:rsidR="00AB5886">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ορχήστρα</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 Έ</w:t>
      </w:r>
      <w:r>
        <w:rPr>
          <w:rFonts w:ascii="Arial" w:eastAsia="Times New Roman" w:hAnsi="Arial" w:cs="Arial"/>
          <w:color w:val="1F497D"/>
          <w:sz w:val="24"/>
          <w:szCs w:val="24"/>
          <w:lang w:eastAsia="el-GR"/>
        </w:rPr>
        <w:t>να έργο Έλληνα συνθέτη</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Η από μνή</w:t>
      </w:r>
      <w:r>
        <w:rPr>
          <w:rFonts w:ascii="Arial" w:eastAsia="Times New Roman" w:hAnsi="Arial" w:cs="Arial"/>
          <w:color w:val="1F497D"/>
          <w:sz w:val="24"/>
          <w:szCs w:val="24"/>
          <w:lang w:eastAsia="el-GR"/>
        </w:rPr>
        <w:t>μης εκτέλεση είναι προαιρετική.</w:t>
      </w:r>
    </w:p>
    <w:p w:rsidR="00A2067F" w:rsidRPr="00A2067F" w:rsidRDefault="00A2067F" w:rsidP="00A2067F">
      <w:pPr>
        <w:spacing w:after="0"/>
        <w:rPr>
          <w:rFonts w:ascii="Arial" w:eastAsia="Times New Roman" w:hAnsi="Arial" w:cs="Arial"/>
          <w:color w:val="000000"/>
          <w:sz w:val="24"/>
          <w:szCs w:val="24"/>
          <w:lang w:eastAsia="el-GR"/>
        </w:rPr>
      </w:pP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b/>
          <w:color w:val="1F497D"/>
          <w:sz w:val="24"/>
          <w:szCs w:val="24"/>
          <w:u w:val="single"/>
          <w:lang w:eastAsia="el-GR"/>
        </w:rPr>
        <w:t>Βιολοντσέλο</w:t>
      </w:r>
    </w:p>
    <w:p w:rsidR="00A2067F" w:rsidRPr="00A2067F" w:rsidRDefault="00AB5886" w:rsidP="00A2067F">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α)</w:t>
      </w:r>
      <w:r w:rsidR="00A2067F" w:rsidRPr="00A2067F">
        <w:rPr>
          <w:rFonts w:ascii="Arial" w:eastAsia="Times New Roman" w:hAnsi="Arial" w:cs="Arial"/>
          <w:color w:val="1F497D"/>
          <w:sz w:val="24"/>
          <w:szCs w:val="24"/>
          <w:lang w:eastAsia="el-GR"/>
        </w:rPr>
        <w:t xml:space="preserve"> Δύο (2) μέρη από τις σουίτες για σόλο βιολοντσέλο του</w:t>
      </w:r>
      <w:r w:rsidR="00A2067F">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val="en-US" w:eastAsia="el-GR"/>
        </w:rPr>
        <w:t>J</w:t>
      </w:r>
      <w:r w:rsidR="00A2067F">
        <w:rPr>
          <w:rFonts w:ascii="Arial" w:eastAsia="Times New Roman" w:hAnsi="Arial" w:cs="Arial"/>
          <w:color w:val="1F497D"/>
          <w:sz w:val="24"/>
          <w:szCs w:val="24"/>
          <w:lang w:eastAsia="el-GR"/>
        </w:rPr>
        <w:t>.</w:t>
      </w:r>
      <w:r w:rsidR="00A2067F" w:rsidRPr="00A2067F">
        <w:rPr>
          <w:rFonts w:ascii="Arial" w:eastAsia="Times New Roman" w:hAnsi="Arial" w:cs="Arial"/>
          <w:color w:val="1F497D"/>
          <w:sz w:val="24"/>
          <w:szCs w:val="24"/>
          <w:lang w:val="en-US" w:eastAsia="el-GR"/>
        </w:rPr>
        <w:t>S</w:t>
      </w:r>
      <w:r w:rsidR="00A2067F">
        <w:rPr>
          <w:rFonts w:ascii="Arial" w:eastAsia="Times New Roman" w:hAnsi="Arial" w:cs="Arial"/>
          <w:color w:val="1F497D"/>
          <w:sz w:val="24"/>
          <w:szCs w:val="24"/>
          <w:lang w:eastAsia="el-GR"/>
        </w:rPr>
        <w:t>.</w:t>
      </w:r>
      <w:r w:rsidR="00A2067F" w:rsidRPr="00A2067F">
        <w:rPr>
          <w:rFonts w:ascii="Arial" w:eastAsia="Times New Roman" w:hAnsi="Arial" w:cs="Arial"/>
          <w:color w:val="1F497D"/>
          <w:sz w:val="24"/>
          <w:szCs w:val="24"/>
          <w:lang w:val="en-US" w:eastAsia="el-GR"/>
        </w:rPr>
        <w:t>Bach</w:t>
      </w:r>
    </w:p>
    <w:p w:rsidR="00A2067F" w:rsidRPr="00A2067F" w:rsidRDefault="00AB5886" w:rsidP="00A2067F">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 xml:space="preserve">β) </w:t>
      </w:r>
      <w:r w:rsidR="00A2067F" w:rsidRPr="00A2067F">
        <w:rPr>
          <w:rFonts w:ascii="Arial" w:eastAsia="Times New Roman" w:hAnsi="Arial" w:cs="Arial"/>
          <w:color w:val="1F497D"/>
          <w:sz w:val="24"/>
          <w:szCs w:val="24"/>
          <w:lang w:eastAsia="el-GR"/>
        </w:rPr>
        <w:t>Το πρώτο μέρος ενός κοντσέρτ</w:t>
      </w:r>
      <w:r w:rsidR="00A2067F">
        <w:rPr>
          <w:rFonts w:ascii="Arial" w:eastAsia="Times New Roman" w:hAnsi="Arial" w:cs="Arial"/>
          <w:color w:val="1F497D"/>
          <w:sz w:val="24"/>
          <w:szCs w:val="24"/>
          <w:lang w:eastAsia="el-GR"/>
        </w:rPr>
        <w:t>ου για βιολοντσέλο και ορχήστρα</w:t>
      </w:r>
      <w:r w:rsidR="00A2067F" w:rsidRPr="00A2067F">
        <w:rPr>
          <w:rFonts w:ascii="Arial" w:eastAsia="Times New Roman" w:hAnsi="Arial" w:cs="Arial"/>
          <w:color w:val="1F497D"/>
          <w:sz w:val="24"/>
          <w:szCs w:val="24"/>
          <w:lang w:eastAsia="el-GR"/>
        </w:rPr>
        <w:t xml:space="preserve"> ή μιας σονάτας για βιολοντσέλο και πιάνο κλασικής περιόδου</w:t>
      </w:r>
    </w:p>
    <w:p w:rsidR="00A2067F" w:rsidRPr="00A2067F" w:rsidRDefault="00AB5886" w:rsidP="00AB5886">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γ)</w:t>
      </w:r>
      <w:r w:rsidR="00A2067F" w:rsidRPr="00A2067F">
        <w:rPr>
          <w:rFonts w:ascii="Arial" w:eastAsia="Times New Roman" w:hAnsi="Arial" w:cs="Arial"/>
          <w:color w:val="1F497D"/>
          <w:sz w:val="24"/>
          <w:szCs w:val="24"/>
          <w:lang w:eastAsia="el-GR"/>
        </w:rPr>
        <w:t xml:space="preserve"> Το πρώτο μέρος ενός κοντσέρτου για βιολοντσέλο και ορχήστρα ρομαντικής ή σύγχρονης περιόδου.</w:t>
      </w:r>
    </w:p>
    <w:p w:rsidR="00A2067F" w:rsidRPr="00A2067F" w:rsidRDefault="00AB5886" w:rsidP="00A2067F">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δ)</w:t>
      </w:r>
      <w:r w:rsidR="00A2067F" w:rsidRPr="00A2067F">
        <w:rPr>
          <w:rFonts w:ascii="Arial" w:eastAsia="Times New Roman" w:hAnsi="Arial" w:cs="Arial"/>
          <w:color w:val="1F497D"/>
          <w:sz w:val="24"/>
          <w:szCs w:val="24"/>
          <w:lang w:eastAsia="el-GR"/>
        </w:rPr>
        <w:t xml:space="preserve"> </w:t>
      </w:r>
      <w:r>
        <w:rPr>
          <w:rFonts w:ascii="Arial" w:eastAsia="Times New Roman" w:hAnsi="Arial" w:cs="Arial"/>
          <w:color w:val="1F497D"/>
          <w:sz w:val="24"/>
          <w:szCs w:val="24"/>
          <w:lang w:eastAsia="el-GR"/>
        </w:rPr>
        <w:t>Έ</w:t>
      </w:r>
      <w:r w:rsidR="00A2067F" w:rsidRPr="00A2067F">
        <w:rPr>
          <w:rFonts w:ascii="Arial" w:eastAsia="Times New Roman" w:hAnsi="Arial" w:cs="Arial"/>
          <w:color w:val="1F497D"/>
          <w:sz w:val="24"/>
          <w:szCs w:val="24"/>
          <w:lang w:eastAsia="el-GR"/>
        </w:rPr>
        <w:t>να δεξιοτεχνικό κ</w:t>
      </w:r>
      <w:r w:rsidR="00A2067F">
        <w:rPr>
          <w:rFonts w:ascii="Arial" w:eastAsia="Times New Roman" w:hAnsi="Arial" w:cs="Arial"/>
          <w:color w:val="1F497D"/>
          <w:sz w:val="24"/>
          <w:szCs w:val="24"/>
          <w:lang w:eastAsia="el-GR"/>
        </w:rPr>
        <w:t>ομμάτι ή σπουδή,</w:t>
      </w:r>
      <w:r w:rsidR="00E73ECA">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val="en-US" w:eastAsia="el-GR"/>
        </w:rPr>
        <w:t>solo</w:t>
      </w:r>
      <w:r w:rsidR="00A2067F">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ή με πιάνο.</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b/>
          <w:color w:val="1F497D"/>
          <w:sz w:val="24"/>
          <w:szCs w:val="24"/>
          <w:u w:val="single"/>
          <w:lang w:eastAsia="el-GR"/>
        </w:rPr>
        <w:t>Κοντραμπάσο</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α) Πρώτο και δεύτερο μέρος (αργό-</w:t>
      </w:r>
      <w:proofErr w:type="spellStart"/>
      <w:r w:rsidRPr="00A2067F">
        <w:rPr>
          <w:rFonts w:ascii="Arial" w:eastAsia="Times New Roman" w:hAnsi="Arial" w:cs="Arial"/>
          <w:color w:val="1F497D"/>
          <w:sz w:val="24"/>
          <w:szCs w:val="24"/>
          <w:lang w:eastAsia="el-GR"/>
        </w:rPr>
        <w:t>γρήγορ</w:t>
      </w:r>
      <w:proofErr w:type="spellEnd"/>
      <w:r w:rsidRPr="00A2067F">
        <w:rPr>
          <w:rFonts w:ascii="Arial" w:eastAsia="Times New Roman" w:hAnsi="Arial" w:cs="Arial"/>
          <w:color w:val="1F497D"/>
          <w:sz w:val="24"/>
          <w:szCs w:val="24"/>
          <w:lang w:eastAsia="el-GR"/>
        </w:rPr>
        <w:t>ο) μιας σονάτας εποχής μπαρόκ</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β) Το πρώτο μέρος (γρήγορο) ενός κλασικού κοντσέρτου</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γ) Ένα κομμάτι με συνοδεία πιάνου</w:t>
      </w:r>
      <w:r w:rsidR="00E73ECA">
        <w:rPr>
          <w:rFonts w:ascii="Arial" w:eastAsia="Times New Roman" w:hAnsi="Arial" w:cs="Arial"/>
          <w:color w:val="1F497D"/>
          <w:sz w:val="24"/>
          <w:szCs w:val="24"/>
          <w:lang w:eastAsia="el-GR"/>
        </w:rPr>
        <w:t>.</w:t>
      </w:r>
    </w:p>
    <w:p w:rsidR="00A2067F" w:rsidRPr="00A2067F" w:rsidRDefault="00A2067F" w:rsidP="00A2067F">
      <w:pPr>
        <w:spacing w:after="0"/>
        <w:rPr>
          <w:rFonts w:ascii="Arial" w:eastAsia="Times New Roman" w:hAnsi="Arial" w:cs="Arial"/>
          <w:color w:val="000000"/>
          <w:sz w:val="24"/>
          <w:szCs w:val="24"/>
          <w:lang w:eastAsia="el-GR"/>
        </w:rPr>
      </w:pP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b/>
          <w:color w:val="1F497D"/>
          <w:sz w:val="24"/>
          <w:szCs w:val="24"/>
          <w:u w:val="single"/>
          <w:lang w:eastAsia="el-GR"/>
        </w:rPr>
        <w:t>Φλάουτο</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α) Τρία έργα ολόκληρ</w:t>
      </w:r>
      <w:r>
        <w:rPr>
          <w:rFonts w:ascii="Arial" w:eastAsia="Times New Roman" w:hAnsi="Arial" w:cs="Arial"/>
          <w:color w:val="1F497D"/>
          <w:sz w:val="24"/>
          <w:szCs w:val="24"/>
          <w:lang w:eastAsia="el-GR"/>
        </w:rPr>
        <w:t>α από τρεις διαφορετικές εποχές</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β) Πρώτο </w:t>
      </w:r>
      <w:r>
        <w:rPr>
          <w:rFonts w:ascii="Arial" w:eastAsia="Times New Roman" w:hAnsi="Arial" w:cs="Arial"/>
          <w:color w:val="1F497D"/>
          <w:sz w:val="24"/>
          <w:szCs w:val="24"/>
          <w:lang w:eastAsia="el-GR"/>
        </w:rPr>
        <w:t>μέρος από ένα κλασικό κοντσέρτο</w:t>
      </w:r>
      <w:r w:rsidR="00E73ECA">
        <w:rPr>
          <w:rFonts w:ascii="Arial" w:eastAsia="Times New Roman" w:hAnsi="Arial" w:cs="Arial"/>
          <w:color w:val="1F497D"/>
          <w:sz w:val="24"/>
          <w:szCs w:val="24"/>
          <w:lang w:eastAsia="el-GR"/>
        </w:rPr>
        <w:t>.</w:t>
      </w:r>
    </w:p>
    <w:p w:rsidR="00A2067F" w:rsidRDefault="00A2067F" w:rsidP="00A2067F">
      <w:pPr>
        <w:spacing w:after="0"/>
        <w:rPr>
          <w:rFonts w:ascii="Arial" w:eastAsia="Times New Roman" w:hAnsi="Arial" w:cs="Arial"/>
          <w:color w:val="000000"/>
          <w:sz w:val="24"/>
          <w:szCs w:val="24"/>
          <w:lang w:eastAsia="el-GR"/>
        </w:rPr>
      </w:pPr>
    </w:p>
    <w:p w:rsidR="00A2067F" w:rsidRDefault="00A2067F" w:rsidP="00A2067F">
      <w:pPr>
        <w:spacing w:after="0"/>
        <w:rPr>
          <w:rFonts w:ascii="Arial" w:eastAsia="Times New Roman" w:hAnsi="Arial" w:cs="Arial"/>
          <w:color w:val="000000"/>
          <w:sz w:val="24"/>
          <w:szCs w:val="24"/>
          <w:lang w:eastAsia="el-GR"/>
        </w:rPr>
      </w:pPr>
    </w:p>
    <w:p w:rsidR="00A2067F" w:rsidRPr="00A2067F" w:rsidRDefault="00A2067F" w:rsidP="00A2067F">
      <w:pPr>
        <w:spacing w:after="0"/>
        <w:rPr>
          <w:rFonts w:ascii="Arial" w:eastAsia="Times New Roman" w:hAnsi="Arial" w:cs="Arial"/>
          <w:color w:val="000000"/>
          <w:sz w:val="24"/>
          <w:szCs w:val="24"/>
          <w:lang w:eastAsia="el-GR"/>
        </w:rPr>
      </w:pP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b/>
          <w:color w:val="1F497D"/>
          <w:sz w:val="24"/>
          <w:szCs w:val="24"/>
          <w:u w:val="single"/>
          <w:lang w:eastAsia="el-GR"/>
        </w:rPr>
        <w:lastRenderedPageBreak/>
        <w:t>Όμποε</w:t>
      </w:r>
    </w:p>
    <w:p w:rsidR="00A2067F" w:rsidRPr="00A2067F" w:rsidRDefault="00E73ECA"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α</w:t>
      </w:r>
      <w:r w:rsidR="00A2067F" w:rsidRPr="00A2067F">
        <w:rPr>
          <w:rFonts w:ascii="Arial" w:eastAsia="Times New Roman" w:hAnsi="Arial" w:cs="Arial"/>
          <w:color w:val="1F497D"/>
          <w:sz w:val="24"/>
          <w:szCs w:val="24"/>
          <w:lang w:eastAsia="el-GR"/>
        </w:rPr>
        <w:t>) Μία από τις μείζονες ή ελάσσονες κλίμακες έως 5 υφέσεις ή 5 διέσεις, σε έκταση από ντο χαμηλό έως μι ύφεση (3 βοηθητικές γραμμές πάν</w:t>
      </w:r>
      <w:r w:rsidR="00A2067F">
        <w:rPr>
          <w:rFonts w:ascii="Arial" w:eastAsia="Times New Roman" w:hAnsi="Arial" w:cs="Arial"/>
          <w:color w:val="1F497D"/>
          <w:sz w:val="24"/>
          <w:szCs w:val="24"/>
          <w:lang w:eastAsia="el-GR"/>
        </w:rPr>
        <w:t xml:space="preserve">ω από το πεντάγραμμο), δυναμική </w:t>
      </w:r>
      <w:r w:rsidR="00A2067F" w:rsidRPr="00A2067F">
        <w:rPr>
          <w:rFonts w:ascii="Arial" w:eastAsia="Times New Roman" w:hAnsi="Arial" w:cs="Arial"/>
          <w:color w:val="1F497D"/>
          <w:sz w:val="24"/>
          <w:szCs w:val="24"/>
          <w:lang w:val="en-US" w:eastAsia="el-GR"/>
        </w:rPr>
        <w:t>f</w:t>
      </w:r>
      <w:r w:rsidR="00A2067F" w:rsidRPr="00A2067F">
        <w:rPr>
          <w:rFonts w:ascii="Arial" w:eastAsia="Times New Roman" w:hAnsi="Arial" w:cs="Arial"/>
          <w:color w:val="1F497D"/>
          <w:sz w:val="24"/>
          <w:szCs w:val="24"/>
          <w:lang w:eastAsia="el-GR"/>
        </w:rPr>
        <w:t>/</w:t>
      </w:r>
      <w:r w:rsidR="00A2067F" w:rsidRPr="00A2067F">
        <w:rPr>
          <w:rFonts w:ascii="Arial" w:eastAsia="Times New Roman" w:hAnsi="Arial" w:cs="Arial"/>
          <w:color w:val="1F497D"/>
          <w:sz w:val="24"/>
          <w:szCs w:val="24"/>
          <w:lang w:val="en-US" w:eastAsia="el-GR"/>
        </w:rPr>
        <w:t>mf</w:t>
      </w:r>
      <w:r w:rsidR="00A2067F" w:rsidRPr="00A2067F">
        <w:rPr>
          <w:rFonts w:ascii="Arial" w:eastAsia="Times New Roman" w:hAnsi="Arial" w:cs="Arial"/>
          <w:color w:val="1F497D"/>
          <w:sz w:val="24"/>
          <w:szCs w:val="24"/>
          <w:lang w:eastAsia="el-GR"/>
        </w:rPr>
        <w:t>, ταχύτητα τέταρτο=60, ρυθμικές αξίες: τέταρτα, όγδ</w:t>
      </w:r>
      <w:r w:rsidR="00A2067F">
        <w:rPr>
          <w:rFonts w:ascii="Arial" w:eastAsia="Times New Roman" w:hAnsi="Arial" w:cs="Arial"/>
          <w:color w:val="1F497D"/>
          <w:sz w:val="24"/>
          <w:szCs w:val="24"/>
          <w:lang w:eastAsia="el-GR"/>
        </w:rPr>
        <w:t xml:space="preserve">οα, τρίηχα ογδόων, δέκατα έκτα. Άρθρωση: όλα </w:t>
      </w:r>
      <w:r w:rsidR="00A2067F" w:rsidRPr="00A2067F">
        <w:rPr>
          <w:rFonts w:ascii="Arial" w:eastAsia="Times New Roman" w:hAnsi="Arial" w:cs="Arial"/>
          <w:color w:val="1F497D"/>
          <w:sz w:val="24"/>
          <w:szCs w:val="24"/>
          <w:lang w:val="en-US" w:eastAsia="el-GR"/>
        </w:rPr>
        <w:t>legato</w:t>
      </w:r>
      <w:r w:rsidR="00A2067F">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κ</w:t>
      </w:r>
      <w:r w:rsidR="00A2067F">
        <w:rPr>
          <w:rFonts w:ascii="Arial" w:eastAsia="Times New Roman" w:hAnsi="Arial" w:cs="Arial"/>
          <w:color w:val="1F497D"/>
          <w:sz w:val="24"/>
          <w:szCs w:val="24"/>
          <w:lang w:eastAsia="el-GR"/>
        </w:rPr>
        <w:t>αι όλα χωριστά. Όλα από μνήμης.</w:t>
      </w:r>
    </w:p>
    <w:p w:rsidR="00A2067F" w:rsidRPr="00A2067F" w:rsidRDefault="00E73ECA"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β</w:t>
      </w:r>
      <w:r w:rsidR="00A2067F" w:rsidRPr="00A2067F">
        <w:rPr>
          <w:rFonts w:ascii="Arial" w:eastAsia="Times New Roman" w:hAnsi="Arial" w:cs="Arial"/>
          <w:color w:val="1F497D"/>
          <w:sz w:val="24"/>
          <w:szCs w:val="24"/>
          <w:lang w:eastAsia="el-GR"/>
        </w:rPr>
        <w:t>) Μία σπουδή του</w:t>
      </w:r>
      <w:r w:rsidR="00A2067F">
        <w:rPr>
          <w:rFonts w:ascii="Arial" w:eastAsia="Times New Roman" w:hAnsi="Arial" w:cs="Arial"/>
          <w:color w:val="1F497D"/>
          <w:sz w:val="24"/>
          <w:szCs w:val="24"/>
          <w:lang w:eastAsia="el-GR"/>
        </w:rPr>
        <w:t xml:space="preserve"> </w:t>
      </w:r>
      <w:r w:rsidR="00A2067F">
        <w:rPr>
          <w:rFonts w:ascii="Arial" w:eastAsia="Times New Roman" w:hAnsi="Arial" w:cs="Arial"/>
          <w:color w:val="1F497D"/>
          <w:sz w:val="24"/>
          <w:szCs w:val="24"/>
          <w:lang w:val="en-US" w:eastAsia="el-GR"/>
        </w:rPr>
        <w:t>Ludwig</w:t>
      </w:r>
      <w:r w:rsidR="00A2067F">
        <w:rPr>
          <w:rFonts w:ascii="Arial" w:eastAsia="Times New Roman" w:hAnsi="Arial" w:cs="Arial"/>
          <w:color w:val="1F497D"/>
          <w:sz w:val="24"/>
          <w:szCs w:val="24"/>
          <w:lang w:eastAsia="el-GR"/>
        </w:rPr>
        <w:t xml:space="preserve"> </w:t>
      </w:r>
      <w:proofErr w:type="spellStart"/>
      <w:r w:rsidR="00A2067F" w:rsidRPr="00A2067F">
        <w:rPr>
          <w:rFonts w:ascii="Arial" w:eastAsia="Times New Roman" w:hAnsi="Arial" w:cs="Arial"/>
          <w:color w:val="1F497D"/>
          <w:sz w:val="24"/>
          <w:szCs w:val="24"/>
          <w:lang w:val="en-US" w:eastAsia="el-GR"/>
        </w:rPr>
        <w:t>Wiedemann</w:t>
      </w:r>
      <w:proofErr w:type="spellEnd"/>
      <w:r w:rsidR="00A2067F">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από το βιβλίο "45</w:t>
      </w:r>
      <w:r w:rsidR="00A2067F">
        <w:rPr>
          <w:rFonts w:ascii="Arial" w:eastAsia="Times New Roman" w:hAnsi="Arial" w:cs="Arial"/>
          <w:color w:val="1F497D"/>
          <w:sz w:val="24"/>
          <w:szCs w:val="24"/>
          <w:lang w:eastAsia="el-GR"/>
        </w:rPr>
        <w:t xml:space="preserve"> </w:t>
      </w:r>
      <w:r w:rsidR="00A2067F">
        <w:rPr>
          <w:rFonts w:ascii="Arial" w:eastAsia="Times New Roman" w:hAnsi="Arial" w:cs="Arial"/>
          <w:color w:val="1F497D"/>
          <w:sz w:val="24"/>
          <w:szCs w:val="24"/>
          <w:lang w:val="en-US" w:eastAsia="el-GR"/>
        </w:rPr>
        <w:t>Etudes</w:t>
      </w:r>
      <w:r w:rsidR="00A2067F">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val="en-US" w:eastAsia="el-GR"/>
        </w:rPr>
        <w:t>for</w:t>
      </w:r>
      <w:r w:rsidR="00A2067F">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val="en-US" w:eastAsia="el-GR"/>
        </w:rPr>
        <w:t>Oboe</w:t>
      </w:r>
      <w:r w:rsidR="00A2067F" w:rsidRPr="00A2067F">
        <w:rPr>
          <w:rFonts w:ascii="Arial" w:eastAsia="Times New Roman" w:hAnsi="Arial" w:cs="Arial"/>
          <w:color w:val="1F497D"/>
          <w:sz w:val="24"/>
          <w:szCs w:val="24"/>
          <w:lang w:eastAsia="el-GR"/>
        </w:rPr>
        <w:t xml:space="preserve">", </w:t>
      </w:r>
      <w:proofErr w:type="spellStart"/>
      <w:r w:rsidR="00A2067F" w:rsidRPr="00A2067F">
        <w:rPr>
          <w:rFonts w:ascii="Arial" w:eastAsia="Times New Roman" w:hAnsi="Arial" w:cs="Arial"/>
          <w:color w:val="1F497D"/>
          <w:sz w:val="24"/>
          <w:szCs w:val="24"/>
          <w:lang w:eastAsia="el-GR"/>
        </w:rPr>
        <w:t>εκδ</w:t>
      </w:r>
      <w:proofErr w:type="spellEnd"/>
      <w:r w:rsidR="00A2067F" w:rsidRPr="00A2067F">
        <w:rPr>
          <w:rFonts w:ascii="Arial" w:eastAsia="Times New Roman" w:hAnsi="Arial" w:cs="Arial"/>
          <w:color w:val="1F497D"/>
          <w:sz w:val="24"/>
          <w:szCs w:val="24"/>
          <w:lang w:eastAsia="el-GR"/>
        </w:rPr>
        <w:t>.</w:t>
      </w:r>
      <w:proofErr w:type="spellStart"/>
      <w:r w:rsidR="00A2067F" w:rsidRPr="00A2067F">
        <w:rPr>
          <w:rFonts w:ascii="Arial" w:eastAsia="Times New Roman" w:hAnsi="Arial" w:cs="Arial"/>
          <w:color w:val="1F497D"/>
          <w:sz w:val="24"/>
          <w:szCs w:val="24"/>
          <w:lang w:val="en-US" w:eastAsia="el-GR"/>
        </w:rPr>
        <w:t>Kalmus</w:t>
      </w:r>
      <w:proofErr w:type="spellEnd"/>
      <w:r w:rsidR="00A2067F">
        <w:rPr>
          <w:rFonts w:ascii="Arial" w:eastAsia="Times New Roman" w:hAnsi="Arial" w:cs="Arial"/>
          <w:color w:val="1F497D"/>
          <w:sz w:val="24"/>
          <w:szCs w:val="24"/>
          <w:lang w:eastAsia="el-GR"/>
        </w:rPr>
        <w:t xml:space="preserve"> ή </w:t>
      </w:r>
      <w:proofErr w:type="spellStart"/>
      <w:r w:rsidR="00A2067F" w:rsidRPr="00A2067F">
        <w:rPr>
          <w:rFonts w:ascii="Arial" w:eastAsia="Times New Roman" w:hAnsi="Arial" w:cs="Arial"/>
          <w:color w:val="1F497D"/>
          <w:sz w:val="24"/>
          <w:szCs w:val="24"/>
          <w:lang w:val="en-US" w:eastAsia="el-GR"/>
        </w:rPr>
        <w:t>Breitkopf</w:t>
      </w:r>
      <w:proofErr w:type="spellEnd"/>
      <w:r w:rsidR="00A2067F">
        <w:rPr>
          <w:rFonts w:ascii="Arial" w:eastAsia="Times New Roman" w:hAnsi="Arial" w:cs="Arial"/>
          <w:color w:val="1F497D"/>
          <w:sz w:val="24"/>
          <w:szCs w:val="24"/>
          <w:lang w:eastAsia="el-GR"/>
        </w:rPr>
        <w:t xml:space="preserve"> &amp;</w:t>
      </w:r>
      <w:r>
        <w:rPr>
          <w:rFonts w:ascii="Arial" w:eastAsia="Times New Roman" w:hAnsi="Arial" w:cs="Arial"/>
          <w:color w:val="1F497D"/>
          <w:sz w:val="24"/>
          <w:szCs w:val="24"/>
          <w:lang w:eastAsia="el-GR"/>
        </w:rPr>
        <w:t xml:space="preserve"> </w:t>
      </w:r>
      <w:proofErr w:type="spellStart"/>
      <w:r w:rsidR="00A2067F" w:rsidRPr="00A2067F">
        <w:rPr>
          <w:rFonts w:ascii="Arial" w:eastAsia="Times New Roman" w:hAnsi="Arial" w:cs="Arial"/>
          <w:color w:val="1F497D"/>
          <w:sz w:val="24"/>
          <w:szCs w:val="24"/>
          <w:lang w:val="en-US" w:eastAsia="el-GR"/>
        </w:rPr>
        <w:t>Haertel</w:t>
      </w:r>
      <w:proofErr w:type="spellEnd"/>
      <w:r w:rsidR="00A2067F" w:rsidRPr="00A2067F">
        <w:rPr>
          <w:rFonts w:ascii="Arial" w:eastAsia="Times New Roman" w:hAnsi="Arial" w:cs="Arial"/>
          <w:color w:val="1F497D"/>
          <w:sz w:val="24"/>
          <w:szCs w:val="24"/>
          <w:lang w:eastAsia="el-GR"/>
        </w:rPr>
        <w:t>, επιλογή του υποψηφίου από τους εξής αριθμούς: 6, 9, 10, 12, 18, 25, 28, 29, 30.</w:t>
      </w:r>
    </w:p>
    <w:p w:rsidR="00A2067F" w:rsidRPr="00A2067F" w:rsidRDefault="00E73ECA" w:rsidP="00A2067F">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γ</w:t>
      </w:r>
      <w:r w:rsidR="00A2067F" w:rsidRPr="00A2067F">
        <w:rPr>
          <w:rFonts w:ascii="Arial" w:eastAsia="Times New Roman" w:hAnsi="Arial" w:cs="Arial"/>
          <w:color w:val="1F497D"/>
          <w:sz w:val="24"/>
          <w:szCs w:val="24"/>
          <w:lang w:eastAsia="el-GR"/>
        </w:rPr>
        <w:t>) Δύο αντιθετικά μέρη (αργό-</w:t>
      </w:r>
      <w:proofErr w:type="spellStart"/>
      <w:r w:rsidR="00A2067F" w:rsidRPr="00A2067F">
        <w:rPr>
          <w:rFonts w:ascii="Arial" w:eastAsia="Times New Roman" w:hAnsi="Arial" w:cs="Arial"/>
          <w:color w:val="1F497D"/>
          <w:sz w:val="24"/>
          <w:szCs w:val="24"/>
          <w:lang w:eastAsia="el-GR"/>
        </w:rPr>
        <w:t>γρήγορ</w:t>
      </w:r>
      <w:proofErr w:type="spellEnd"/>
      <w:r w:rsidR="00A2067F" w:rsidRPr="00A2067F">
        <w:rPr>
          <w:rFonts w:ascii="Arial" w:eastAsia="Times New Roman" w:hAnsi="Arial" w:cs="Arial"/>
          <w:color w:val="1F497D"/>
          <w:sz w:val="24"/>
          <w:szCs w:val="24"/>
          <w:lang w:eastAsia="el-GR"/>
        </w:rPr>
        <w:t>ο) από σονάτα ή κονσέρτο για όμποε της εποχής μπαρόκ.</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
    <w:p w:rsidR="00A2067F" w:rsidRPr="006F083B" w:rsidRDefault="00A2067F" w:rsidP="00A2067F">
      <w:pPr>
        <w:spacing w:after="0"/>
        <w:rPr>
          <w:rFonts w:ascii="Arial" w:eastAsia="Times New Roman" w:hAnsi="Arial" w:cs="Arial"/>
          <w:b/>
          <w:color w:val="000000"/>
          <w:sz w:val="24"/>
          <w:szCs w:val="24"/>
          <w:u w:val="single"/>
          <w:lang w:val="en-US" w:eastAsia="el-GR"/>
        </w:rPr>
      </w:pPr>
      <w:r w:rsidRPr="00A2067F">
        <w:rPr>
          <w:rFonts w:ascii="Arial" w:eastAsia="Times New Roman" w:hAnsi="Arial" w:cs="Arial"/>
          <w:b/>
          <w:color w:val="1F497D"/>
          <w:sz w:val="24"/>
          <w:szCs w:val="24"/>
          <w:u w:val="single"/>
          <w:lang w:eastAsia="el-GR"/>
        </w:rPr>
        <w:t>Κλαρινέτο</w:t>
      </w:r>
    </w:p>
    <w:p w:rsidR="00A2067F" w:rsidRPr="006F083B" w:rsidRDefault="00A2067F" w:rsidP="00A2067F">
      <w:pPr>
        <w:spacing w:after="0"/>
        <w:rPr>
          <w:rFonts w:ascii="Arial" w:eastAsia="Times New Roman" w:hAnsi="Arial" w:cs="Arial"/>
          <w:color w:val="000000"/>
          <w:sz w:val="24"/>
          <w:szCs w:val="24"/>
          <w:lang w:val="en-US" w:eastAsia="el-GR"/>
        </w:rPr>
      </w:pPr>
      <w:r w:rsidRPr="00A2067F">
        <w:rPr>
          <w:rFonts w:ascii="Arial" w:eastAsia="Times New Roman" w:hAnsi="Arial" w:cs="Arial"/>
          <w:color w:val="1F497D"/>
          <w:sz w:val="24"/>
          <w:szCs w:val="24"/>
          <w:lang w:val="en-US" w:eastAsia="el-GR"/>
        </w:rPr>
        <w:t>α) Stravinsky-Three pieces (N.3)</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β) </w:t>
      </w:r>
      <w:r w:rsidRPr="00A2067F">
        <w:rPr>
          <w:rFonts w:ascii="Arial" w:eastAsia="Times New Roman" w:hAnsi="Arial" w:cs="Arial"/>
          <w:color w:val="1F497D"/>
          <w:sz w:val="24"/>
          <w:szCs w:val="24"/>
          <w:lang w:val="en-US" w:eastAsia="el-GR"/>
        </w:rPr>
        <w:t>Mozart</w:t>
      </w:r>
      <w:r w:rsidR="006F083B">
        <w:rPr>
          <w:rFonts w:ascii="Arial" w:eastAsia="Times New Roman" w:hAnsi="Arial" w:cs="Arial"/>
          <w:color w:val="1F497D"/>
          <w:sz w:val="24"/>
          <w:szCs w:val="24"/>
          <w:lang w:eastAsia="el-GR"/>
        </w:rPr>
        <w:t>-Κονσέρτο 1ο μέρος</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γ) </w:t>
      </w:r>
      <w:r w:rsidRPr="00A2067F">
        <w:rPr>
          <w:rFonts w:ascii="Arial" w:eastAsia="Times New Roman" w:hAnsi="Arial" w:cs="Arial"/>
          <w:color w:val="1F497D"/>
          <w:sz w:val="24"/>
          <w:szCs w:val="24"/>
          <w:lang w:val="en-US" w:eastAsia="el-GR"/>
        </w:rPr>
        <w:t>Weber</w:t>
      </w:r>
      <w:r w:rsidRPr="00A2067F">
        <w:rPr>
          <w:rFonts w:ascii="Arial" w:eastAsia="Times New Roman" w:hAnsi="Arial" w:cs="Arial"/>
          <w:color w:val="1F497D"/>
          <w:sz w:val="24"/>
          <w:szCs w:val="24"/>
          <w:lang w:eastAsia="el-GR"/>
        </w:rPr>
        <w:t>-Κονσέρτο σε </w:t>
      </w:r>
      <w:proofErr w:type="spellStart"/>
      <w:r w:rsidRPr="00A2067F">
        <w:rPr>
          <w:rFonts w:ascii="Arial" w:eastAsia="Times New Roman" w:hAnsi="Arial" w:cs="Arial"/>
          <w:color w:val="1F497D"/>
          <w:sz w:val="24"/>
          <w:szCs w:val="24"/>
          <w:lang w:val="en-US" w:eastAsia="el-GR"/>
        </w:rPr>
        <w:t>Fa</w:t>
      </w:r>
      <w:proofErr w:type="spellEnd"/>
      <w:r w:rsidRPr="00A2067F">
        <w:rPr>
          <w:rFonts w:ascii="Arial" w:eastAsia="Times New Roman" w:hAnsi="Arial" w:cs="Arial"/>
          <w:color w:val="1F497D"/>
          <w:sz w:val="24"/>
          <w:szCs w:val="24"/>
          <w:lang w:eastAsia="el-GR"/>
        </w:rPr>
        <w:t> </w:t>
      </w:r>
      <w:proofErr w:type="spellStart"/>
      <w:r w:rsidRPr="00A2067F">
        <w:rPr>
          <w:rFonts w:ascii="Arial" w:eastAsia="Times New Roman" w:hAnsi="Arial" w:cs="Arial"/>
          <w:color w:val="1F497D"/>
          <w:sz w:val="24"/>
          <w:szCs w:val="24"/>
          <w:lang w:eastAsia="el-GR"/>
        </w:rPr>
        <w:t>μιν</w:t>
      </w:r>
      <w:proofErr w:type="spellEnd"/>
      <w:r w:rsidRPr="00A2067F">
        <w:rPr>
          <w:rFonts w:ascii="Arial" w:eastAsia="Times New Roman" w:hAnsi="Arial" w:cs="Arial"/>
          <w:color w:val="1F497D"/>
          <w:sz w:val="24"/>
          <w:szCs w:val="24"/>
          <w:lang w:eastAsia="el-GR"/>
        </w:rPr>
        <w:t>. ο</w:t>
      </w:r>
      <w:r w:rsidRPr="00A2067F">
        <w:rPr>
          <w:rFonts w:ascii="Arial" w:eastAsia="Times New Roman" w:hAnsi="Arial" w:cs="Arial"/>
          <w:color w:val="1F497D"/>
          <w:sz w:val="24"/>
          <w:szCs w:val="24"/>
          <w:lang w:val="en-US" w:eastAsia="el-GR"/>
        </w:rPr>
        <w:t>p</w:t>
      </w:r>
      <w:r w:rsidRPr="00A2067F">
        <w:rPr>
          <w:rFonts w:ascii="Arial" w:eastAsia="Times New Roman" w:hAnsi="Arial" w:cs="Arial"/>
          <w:color w:val="1F497D"/>
          <w:sz w:val="24"/>
          <w:szCs w:val="24"/>
          <w:lang w:eastAsia="el-GR"/>
        </w:rPr>
        <w:t>. 73 2ο μέρος</w:t>
      </w:r>
    </w:p>
    <w:p w:rsidR="006F083B" w:rsidRDefault="006F083B" w:rsidP="00A2067F">
      <w:pPr>
        <w:spacing w:after="0"/>
        <w:rPr>
          <w:rFonts w:ascii="Arial" w:eastAsia="Times New Roman" w:hAnsi="Arial" w:cs="Arial"/>
          <w:color w:val="1F497D"/>
          <w:sz w:val="24"/>
          <w:szCs w:val="24"/>
          <w:lang w:eastAsia="el-GR"/>
        </w:rPr>
      </w:pPr>
    </w:p>
    <w:p w:rsidR="00A2067F" w:rsidRPr="00A2067F" w:rsidRDefault="00A2067F" w:rsidP="00A2067F">
      <w:pPr>
        <w:spacing w:after="0"/>
        <w:rPr>
          <w:rFonts w:ascii="Arial" w:eastAsia="Times New Roman" w:hAnsi="Arial" w:cs="Arial"/>
          <w:color w:val="000000"/>
          <w:sz w:val="24"/>
          <w:szCs w:val="24"/>
          <w:lang w:eastAsia="el-GR"/>
        </w:rPr>
      </w:pPr>
      <w:r w:rsidRPr="006F083B">
        <w:rPr>
          <w:rFonts w:ascii="Arial" w:eastAsia="Times New Roman" w:hAnsi="Arial" w:cs="Arial"/>
          <w:b/>
          <w:color w:val="1F497D"/>
          <w:sz w:val="24"/>
          <w:szCs w:val="24"/>
          <w:u w:val="single"/>
          <w:lang w:eastAsia="el-GR"/>
        </w:rPr>
        <w:t>Σαξόφωνο</w:t>
      </w:r>
    </w:p>
    <w:p w:rsidR="00A2067F" w:rsidRPr="006F083B" w:rsidRDefault="00E73ECA"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α</w:t>
      </w:r>
      <w:r w:rsidR="00A2067F" w:rsidRPr="00A2067F">
        <w:rPr>
          <w:rFonts w:ascii="Arial" w:eastAsia="Times New Roman" w:hAnsi="Arial" w:cs="Arial"/>
          <w:color w:val="1F497D"/>
          <w:sz w:val="24"/>
          <w:szCs w:val="24"/>
          <w:lang w:eastAsia="el-GR"/>
        </w:rPr>
        <w:t>)</w:t>
      </w:r>
      <w:r w:rsidR="00AB5886">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Όλες τις Μείζονες και Ελάσσονες Αρμονικές Κλίμακες και τα αντίστοιχα</w:t>
      </w:r>
      <w:r>
        <w:rPr>
          <w:rFonts w:ascii="Arial" w:eastAsia="Times New Roman" w:hAnsi="Arial" w:cs="Arial"/>
          <w:color w:val="1F497D"/>
          <w:sz w:val="24"/>
          <w:szCs w:val="24"/>
          <w:lang w:eastAsia="el-GR"/>
        </w:rPr>
        <w:t xml:space="preserve"> </w:t>
      </w:r>
      <w:proofErr w:type="spellStart"/>
      <w:r w:rsidR="00A2067F" w:rsidRPr="00A2067F">
        <w:rPr>
          <w:rFonts w:ascii="Arial" w:eastAsia="Times New Roman" w:hAnsi="Arial" w:cs="Arial"/>
          <w:color w:val="1F497D"/>
          <w:sz w:val="24"/>
          <w:szCs w:val="24"/>
          <w:lang w:eastAsia="el-GR"/>
        </w:rPr>
        <w:t>Αρπέζ</w:t>
      </w:r>
      <w:proofErr w:type="spellEnd"/>
      <w:r w:rsidR="00A2067F" w:rsidRPr="00A2067F">
        <w:rPr>
          <w:rFonts w:ascii="Arial" w:eastAsia="Times New Roman" w:hAnsi="Arial" w:cs="Arial"/>
          <w:color w:val="1F497D"/>
          <w:sz w:val="24"/>
          <w:szCs w:val="24"/>
          <w:lang w:eastAsia="el-GR"/>
        </w:rPr>
        <w:t>.</w:t>
      </w:r>
    </w:p>
    <w:p w:rsidR="00A2067F" w:rsidRPr="00A2067F" w:rsidRDefault="00E73ECA"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β</w:t>
      </w:r>
      <w:r w:rsidR="00A2067F" w:rsidRPr="00A2067F">
        <w:rPr>
          <w:rFonts w:ascii="Arial" w:eastAsia="Times New Roman" w:hAnsi="Arial" w:cs="Arial"/>
          <w:color w:val="1F497D"/>
          <w:sz w:val="24"/>
          <w:szCs w:val="24"/>
          <w:lang w:eastAsia="el-GR"/>
        </w:rPr>
        <w:t>) Ένα από τα (2) ακόλουθα κοντσέρτα: </w:t>
      </w:r>
      <w:r w:rsidR="00A2067F" w:rsidRPr="00A2067F">
        <w:rPr>
          <w:rFonts w:ascii="Arial" w:eastAsia="Times New Roman" w:hAnsi="Arial" w:cs="Arial"/>
          <w:color w:val="1F497D"/>
          <w:sz w:val="24"/>
          <w:szCs w:val="24"/>
          <w:lang w:val="en-US" w:eastAsia="el-GR"/>
        </w:rPr>
        <w:t>DUBOIS</w:t>
      </w:r>
      <w:r w:rsidR="00A2067F" w:rsidRPr="00A2067F">
        <w:rPr>
          <w:rFonts w:ascii="Arial" w:eastAsia="Times New Roman" w:hAnsi="Arial" w:cs="Arial"/>
          <w:color w:val="1F497D"/>
          <w:sz w:val="24"/>
          <w:szCs w:val="24"/>
          <w:lang w:eastAsia="el-GR"/>
        </w:rPr>
        <w:t>, </w:t>
      </w:r>
      <w:r w:rsidR="00A2067F" w:rsidRPr="00A2067F">
        <w:rPr>
          <w:rFonts w:ascii="Arial" w:eastAsia="Times New Roman" w:hAnsi="Arial" w:cs="Arial"/>
          <w:color w:val="1F497D"/>
          <w:sz w:val="24"/>
          <w:szCs w:val="24"/>
          <w:lang w:val="en-US" w:eastAsia="el-GR"/>
        </w:rPr>
        <w:t>GLAZOUNOV</w:t>
      </w:r>
      <w:r w:rsidR="00A2067F" w:rsidRPr="00A2067F">
        <w:rPr>
          <w:rFonts w:ascii="Arial" w:eastAsia="Times New Roman" w:hAnsi="Arial" w:cs="Arial"/>
          <w:color w:val="1F497D"/>
          <w:sz w:val="24"/>
          <w:szCs w:val="24"/>
          <w:lang w:eastAsia="el-GR"/>
        </w:rPr>
        <w:t> (κατ’ επιλογή</w:t>
      </w:r>
      <w:r>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του υπ</w:t>
      </w:r>
      <w:r w:rsidR="006F083B">
        <w:rPr>
          <w:rFonts w:ascii="Arial" w:eastAsia="Times New Roman" w:hAnsi="Arial" w:cs="Arial"/>
          <w:color w:val="1F497D"/>
          <w:sz w:val="24"/>
          <w:szCs w:val="24"/>
          <w:lang w:eastAsia="el-GR"/>
        </w:rPr>
        <w:t>οψηφίου, σόλο, χωρίς συνοδεία).</w:t>
      </w:r>
    </w:p>
    <w:p w:rsidR="00A2067F" w:rsidRPr="006F083B" w:rsidRDefault="00E73ECA"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γ</w:t>
      </w:r>
      <w:r w:rsidR="00A2067F" w:rsidRPr="00A2067F">
        <w:rPr>
          <w:rFonts w:ascii="Arial" w:eastAsia="Times New Roman" w:hAnsi="Arial" w:cs="Arial"/>
          <w:color w:val="1F497D"/>
          <w:sz w:val="24"/>
          <w:szCs w:val="24"/>
          <w:lang w:eastAsia="el-GR"/>
        </w:rPr>
        <w:t>) Μία από τις (2) ακόλουθες σονάτες: </w:t>
      </w:r>
      <w:r w:rsidR="00A2067F" w:rsidRPr="00A2067F">
        <w:rPr>
          <w:rFonts w:ascii="Arial" w:eastAsia="Times New Roman" w:hAnsi="Arial" w:cs="Arial"/>
          <w:color w:val="1F497D"/>
          <w:sz w:val="24"/>
          <w:szCs w:val="24"/>
          <w:lang w:val="en-US" w:eastAsia="el-GR"/>
        </w:rPr>
        <w:t>CRESTON</w:t>
      </w:r>
      <w:r w:rsidR="00A2067F" w:rsidRPr="00A2067F">
        <w:rPr>
          <w:rFonts w:ascii="Arial" w:eastAsia="Times New Roman" w:hAnsi="Arial" w:cs="Arial"/>
          <w:color w:val="1F497D"/>
          <w:sz w:val="24"/>
          <w:szCs w:val="24"/>
          <w:lang w:eastAsia="el-GR"/>
        </w:rPr>
        <w:t>, </w:t>
      </w:r>
      <w:r w:rsidR="00A2067F" w:rsidRPr="00A2067F">
        <w:rPr>
          <w:rFonts w:ascii="Arial" w:eastAsia="Times New Roman" w:hAnsi="Arial" w:cs="Arial"/>
          <w:color w:val="1F497D"/>
          <w:sz w:val="24"/>
          <w:szCs w:val="24"/>
          <w:lang w:val="en-US" w:eastAsia="el-GR"/>
        </w:rPr>
        <w:t>HEIDEN</w:t>
      </w:r>
      <w:r w:rsidR="00A2067F" w:rsidRPr="00A2067F">
        <w:rPr>
          <w:rFonts w:ascii="Arial" w:eastAsia="Times New Roman" w:hAnsi="Arial" w:cs="Arial"/>
          <w:color w:val="1F497D"/>
          <w:sz w:val="24"/>
          <w:szCs w:val="24"/>
          <w:lang w:eastAsia="el-GR"/>
        </w:rPr>
        <w:t> (κατ’ επιλογή του</w:t>
      </w:r>
      <w:r>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υποψηφίου, σόλο, χωρίς συνοδεία).</w:t>
      </w:r>
    </w:p>
    <w:p w:rsidR="00A2067F" w:rsidRPr="006F083B" w:rsidRDefault="00E73ECA"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δ</w:t>
      </w:r>
      <w:r w:rsidR="00A2067F" w:rsidRPr="00A2067F">
        <w:rPr>
          <w:rFonts w:ascii="Arial" w:eastAsia="Times New Roman" w:hAnsi="Arial" w:cs="Arial"/>
          <w:color w:val="1F497D"/>
          <w:sz w:val="24"/>
          <w:szCs w:val="24"/>
          <w:lang w:eastAsia="el-GR"/>
        </w:rPr>
        <w:t>) Μία ή δύο </w:t>
      </w:r>
      <w:r w:rsidR="00A2067F" w:rsidRPr="00A2067F">
        <w:rPr>
          <w:rFonts w:ascii="Arial" w:eastAsia="Times New Roman" w:hAnsi="Arial" w:cs="Arial"/>
          <w:color w:val="1F497D"/>
          <w:sz w:val="24"/>
          <w:szCs w:val="24"/>
          <w:lang w:val="en-US" w:eastAsia="el-GR"/>
        </w:rPr>
        <w:t>etudes</w:t>
      </w:r>
      <w:r w:rsidR="00A2067F" w:rsidRPr="00A2067F">
        <w:rPr>
          <w:rFonts w:ascii="Arial" w:eastAsia="Times New Roman" w:hAnsi="Arial" w:cs="Arial"/>
          <w:color w:val="1F497D"/>
          <w:sz w:val="24"/>
          <w:szCs w:val="24"/>
          <w:lang w:eastAsia="el-GR"/>
        </w:rPr>
        <w:t> από τα βιβλία: 48 </w:t>
      </w:r>
      <w:r w:rsidR="00A2067F" w:rsidRPr="00A2067F">
        <w:rPr>
          <w:rFonts w:ascii="Arial" w:eastAsia="Times New Roman" w:hAnsi="Arial" w:cs="Arial"/>
          <w:color w:val="1F497D"/>
          <w:sz w:val="24"/>
          <w:szCs w:val="24"/>
          <w:lang w:val="en-US" w:eastAsia="el-GR"/>
        </w:rPr>
        <w:t>FERLING ETUDES</w:t>
      </w:r>
      <w:r w:rsidR="00A2067F" w:rsidRPr="00A2067F">
        <w:rPr>
          <w:rFonts w:ascii="Arial" w:eastAsia="Times New Roman" w:hAnsi="Arial" w:cs="Arial"/>
          <w:color w:val="1F497D"/>
          <w:sz w:val="24"/>
          <w:szCs w:val="24"/>
          <w:lang w:eastAsia="el-GR"/>
        </w:rPr>
        <w:t>, ή 18 </w:t>
      </w:r>
      <w:r w:rsidR="00A2067F" w:rsidRPr="00A2067F">
        <w:rPr>
          <w:rFonts w:ascii="Arial" w:eastAsia="Times New Roman" w:hAnsi="Arial" w:cs="Arial"/>
          <w:color w:val="1F497D"/>
          <w:sz w:val="24"/>
          <w:szCs w:val="24"/>
          <w:lang w:val="en-US" w:eastAsia="el-GR"/>
        </w:rPr>
        <w:t>MULE ETUDES</w:t>
      </w:r>
      <w:r>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(κατ’ επιλογή του υποψηφίου).</w:t>
      </w:r>
    </w:p>
    <w:p w:rsidR="00A2067F" w:rsidRPr="006F083B" w:rsidRDefault="00A2067F" w:rsidP="00A2067F">
      <w:pPr>
        <w:spacing w:after="0"/>
        <w:rPr>
          <w:rFonts w:ascii="Arial" w:eastAsia="Times New Roman" w:hAnsi="Arial" w:cs="Arial"/>
          <w:color w:val="000000"/>
          <w:sz w:val="24"/>
          <w:szCs w:val="24"/>
          <w:lang w:eastAsia="el-GR"/>
        </w:rPr>
      </w:pPr>
    </w:p>
    <w:p w:rsidR="00A2067F" w:rsidRPr="00A2067F" w:rsidRDefault="00A2067F" w:rsidP="00A2067F">
      <w:pPr>
        <w:spacing w:after="0"/>
        <w:rPr>
          <w:rFonts w:ascii="Arial" w:eastAsia="Times New Roman" w:hAnsi="Arial" w:cs="Arial"/>
          <w:color w:val="000000"/>
          <w:sz w:val="24"/>
          <w:szCs w:val="24"/>
          <w:lang w:eastAsia="el-GR"/>
        </w:rPr>
      </w:pPr>
      <w:r w:rsidRPr="006F083B">
        <w:rPr>
          <w:rFonts w:ascii="Arial" w:eastAsia="Times New Roman" w:hAnsi="Arial" w:cs="Arial"/>
          <w:b/>
          <w:color w:val="1F497D"/>
          <w:sz w:val="24"/>
          <w:szCs w:val="24"/>
          <w:u w:val="single"/>
          <w:lang w:eastAsia="el-GR"/>
        </w:rPr>
        <w:t>Φαγκότο</w:t>
      </w:r>
    </w:p>
    <w:p w:rsidR="00A2067F" w:rsidRPr="00A2067F" w:rsidRDefault="00AB5886"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α)</w:t>
      </w:r>
      <w:r w:rsidR="00A2067F" w:rsidRPr="00A2067F">
        <w:rPr>
          <w:rFonts w:ascii="Arial" w:eastAsia="Times New Roman" w:hAnsi="Arial" w:cs="Arial"/>
          <w:color w:val="1F497D"/>
          <w:sz w:val="24"/>
          <w:szCs w:val="24"/>
          <w:lang w:eastAsia="el-GR"/>
        </w:rPr>
        <w:t xml:space="preserve"> Κλίμακες: Μία από τις μείζονες και ελάσσονες με τα αντίστοιχα </w:t>
      </w:r>
      <w:proofErr w:type="spellStart"/>
      <w:r w:rsidR="00A2067F" w:rsidRPr="00A2067F">
        <w:rPr>
          <w:rFonts w:ascii="Arial" w:eastAsia="Times New Roman" w:hAnsi="Arial" w:cs="Arial"/>
          <w:color w:val="1F497D"/>
          <w:sz w:val="24"/>
          <w:szCs w:val="24"/>
          <w:lang w:eastAsia="el-GR"/>
        </w:rPr>
        <w:t>αρπέζ</w:t>
      </w:r>
      <w:proofErr w:type="spellEnd"/>
      <w:r w:rsidR="00E73ECA">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μέχρι 5 υφέσεις και διέσεις, σε όγδοα και όγδοα τριήχων. [</w:t>
      </w:r>
      <w:r w:rsidR="00A2067F" w:rsidRPr="00A2067F">
        <w:rPr>
          <w:rFonts w:ascii="Arial" w:eastAsia="Times New Roman" w:hAnsi="Arial" w:cs="Arial"/>
          <w:color w:val="1F497D"/>
          <w:sz w:val="24"/>
          <w:szCs w:val="24"/>
          <w:lang w:val="en-US" w:eastAsia="el-GR"/>
        </w:rPr>
        <w:t>T</w:t>
      </w:r>
      <w:r w:rsidR="00A2067F" w:rsidRPr="00A2067F">
        <w:rPr>
          <w:rFonts w:ascii="Arial" w:eastAsia="Times New Roman" w:hAnsi="Arial" w:cs="Arial"/>
          <w:color w:val="1F497D"/>
          <w:sz w:val="24"/>
          <w:szCs w:val="24"/>
          <w:lang w:eastAsia="el-GR"/>
        </w:rPr>
        <w:t>] το</w:t>
      </w:r>
      <w:r w:rsidR="00E73ECA">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τέταρτο=60. Σε δύο παραλλαγές άρθρωσης, ενωμένα (</w:t>
      </w:r>
      <w:r w:rsidR="00A2067F" w:rsidRPr="00A2067F">
        <w:rPr>
          <w:rFonts w:ascii="Arial" w:eastAsia="Times New Roman" w:hAnsi="Arial" w:cs="Arial"/>
          <w:color w:val="1F497D"/>
          <w:sz w:val="24"/>
          <w:szCs w:val="24"/>
          <w:lang w:val="en-US" w:eastAsia="el-GR"/>
        </w:rPr>
        <w:t>legato</w:t>
      </w:r>
      <w:r w:rsidR="00A2067F" w:rsidRPr="00A2067F">
        <w:rPr>
          <w:rFonts w:ascii="Arial" w:eastAsia="Times New Roman" w:hAnsi="Arial" w:cs="Arial"/>
          <w:color w:val="1F497D"/>
          <w:sz w:val="24"/>
          <w:szCs w:val="24"/>
          <w:lang w:eastAsia="el-GR"/>
        </w:rPr>
        <w:t>) και χωριστά.</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Όλα από μνήμης.</w:t>
      </w:r>
    </w:p>
    <w:p w:rsidR="00A2067F" w:rsidRPr="006F083B" w:rsidRDefault="00AB5886"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β)</w:t>
      </w:r>
      <w:r w:rsidR="00A2067F" w:rsidRPr="00A2067F">
        <w:rPr>
          <w:rFonts w:ascii="Arial" w:eastAsia="Times New Roman" w:hAnsi="Arial" w:cs="Arial"/>
          <w:color w:val="1F497D"/>
          <w:sz w:val="24"/>
          <w:szCs w:val="24"/>
          <w:lang w:eastAsia="el-GR"/>
        </w:rPr>
        <w:t xml:space="preserve"> Μία (1) Σπουδή (επιλογή ενός από τα επόμενα ή άλλου ίδιας δυσκολίας)</w:t>
      </w:r>
      <w:r w:rsidR="00E73ECA">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val="en-US" w:eastAsia="el-GR"/>
        </w:rPr>
        <w:t>OPPRASCH</w:t>
      </w:r>
      <w:r w:rsidR="00A2067F" w:rsidRPr="00A2067F">
        <w:rPr>
          <w:rFonts w:ascii="Arial" w:eastAsia="Times New Roman" w:hAnsi="Arial" w:cs="Arial"/>
          <w:color w:val="1F497D"/>
          <w:sz w:val="24"/>
          <w:szCs w:val="24"/>
          <w:lang w:eastAsia="el-GR"/>
        </w:rPr>
        <w:t>, 60 Σπουδές</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val="en-US" w:eastAsia="el-GR"/>
        </w:rPr>
        <w:t>NEUKIRCHNER</w:t>
      </w:r>
      <w:r w:rsidRPr="00A2067F">
        <w:rPr>
          <w:rFonts w:ascii="Arial" w:eastAsia="Times New Roman" w:hAnsi="Arial" w:cs="Arial"/>
          <w:color w:val="1F497D"/>
          <w:sz w:val="24"/>
          <w:szCs w:val="24"/>
          <w:lang w:eastAsia="el-GR"/>
        </w:rPr>
        <w:t>, Σπουδές τεύχος 2, μια από τις 31 έως 50</w:t>
      </w:r>
    </w:p>
    <w:p w:rsidR="00A2067F" w:rsidRPr="006F083B" w:rsidRDefault="00A2067F" w:rsidP="00A2067F">
      <w:pPr>
        <w:spacing w:after="0"/>
        <w:rPr>
          <w:rFonts w:ascii="Arial" w:eastAsia="Times New Roman" w:hAnsi="Arial" w:cs="Arial"/>
          <w:color w:val="000000"/>
          <w:sz w:val="24"/>
          <w:szCs w:val="24"/>
          <w:lang w:val="en-US" w:eastAsia="el-GR"/>
        </w:rPr>
      </w:pPr>
      <w:r w:rsidRPr="00A2067F">
        <w:rPr>
          <w:rFonts w:ascii="Arial" w:eastAsia="Times New Roman" w:hAnsi="Arial" w:cs="Arial"/>
          <w:color w:val="1F497D"/>
          <w:sz w:val="24"/>
          <w:szCs w:val="24"/>
          <w:lang w:val="en-US" w:eastAsia="el-GR"/>
        </w:rPr>
        <w:t xml:space="preserve">WEISSENBORN, </w:t>
      </w:r>
      <w:proofErr w:type="spellStart"/>
      <w:r w:rsidRPr="00A2067F">
        <w:rPr>
          <w:rFonts w:ascii="Arial" w:eastAsia="Times New Roman" w:hAnsi="Arial" w:cs="Arial"/>
          <w:color w:val="1F497D"/>
          <w:sz w:val="24"/>
          <w:szCs w:val="24"/>
          <w:lang w:val="en-US" w:eastAsia="el-GR"/>
        </w:rPr>
        <w:t>Σπουδές</w:t>
      </w:r>
      <w:proofErr w:type="spellEnd"/>
      <w:r w:rsidRPr="00A2067F">
        <w:rPr>
          <w:rFonts w:ascii="Arial" w:eastAsia="Times New Roman" w:hAnsi="Arial" w:cs="Arial"/>
          <w:color w:val="1F497D"/>
          <w:sz w:val="24"/>
          <w:szCs w:val="24"/>
          <w:lang w:val="en-US" w:eastAsia="el-GR"/>
        </w:rPr>
        <w:t xml:space="preserve"> </w:t>
      </w:r>
      <w:proofErr w:type="spellStart"/>
      <w:r w:rsidRPr="00A2067F">
        <w:rPr>
          <w:rFonts w:ascii="Arial" w:eastAsia="Times New Roman" w:hAnsi="Arial" w:cs="Arial"/>
          <w:color w:val="1F497D"/>
          <w:sz w:val="24"/>
          <w:szCs w:val="24"/>
          <w:lang w:val="en-US" w:eastAsia="el-GR"/>
        </w:rPr>
        <w:t>τεύχος</w:t>
      </w:r>
      <w:proofErr w:type="spellEnd"/>
      <w:r w:rsidRPr="00A2067F">
        <w:rPr>
          <w:rFonts w:ascii="Arial" w:eastAsia="Times New Roman" w:hAnsi="Arial" w:cs="Arial"/>
          <w:color w:val="1F497D"/>
          <w:sz w:val="24"/>
          <w:szCs w:val="24"/>
          <w:lang w:val="en-US" w:eastAsia="el-GR"/>
        </w:rPr>
        <w:t xml:space="preserve"> 2</w:t>
      </w:r>
    </w:p>
    <w:p w:rsidR="00A2067F" w:rsidRPr="006F083B" w:rsidRDefault="00A2067F" w:rsidP="00A2067F">
      <w:pPr>
        <w:spacing w:after="0"/>
        <w:rPr>
          <w:rFonts w:ascii="Arial" w:eastAsia="Times New Roman" w:hAnsi="Arial" w:cs="Arial"/>
          <w:color w:val="000000"/>
          <w:sz w:val="24"/>
          <w:szCs w:val="24"/>
          <w:lang w:val="en-US" w:eastAsia="el-GR"/>
        </w:rPr>
      </w:pPr>
      <w:r w:rsidRPr="00A2067F">
        <w:rPr>
          <w:rFonts w:ascii="Arial" w:eastAsia="Times New Roman" w:hAnsi="Arial" w:cs="Arial"/>
          <w:color w:val="1F497D"/>
          <w:sz w:val="24"/>
          <w:szCs w:val="24"/>
          <w:lang w:val="en-US" w:eastAsia="el-GR"/>
        </w:rPr>
        <w:t>MILDE (Scales and arpeggios)</w:t>
      </w:r>
    </w:p>
    <w:p w:rsidR="00A2067F" w:rsidRPr="006F083B" w:rsidRDefault="00AB5886"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γ)</w:t>
      </w:r>
      <w:r w:rsidR="00A2067F" w:rsidRPr="00A2067F">
        <w:rPr>
          <w:rFonts w:ascii="Arial" w:eastAsia="Times New Roman" w:hAnsi="Arial" w:cs="Arial"/>
          <w:color w:val="1F497D"/>
          <w:sz w:val="24"/>
          <w:szCs w:val="24"/>
          <w:lang w:eastAsia="el-GR"/>
        </w:rPr>
        <w:t xml:space="preserve"> Δύο αντιθετικά μέρη (αργό-</w:t>
      </w:r>
      <w:proofErr w:type="spellStart"/>
      <w:r w:rsidR="00A2067F" w:rsidRPr="00A2067F">
        <w:rPr>
          <w:rFonts w:ascii="Arial" w:eastAsia="Times New Roman" w:hAnsi="Arial" w:cs="Arial"/>
          <w:color w:val="1F497D"/>
          <w:sz w:val="24"/>
          <w:szCs w:val="24"/>
          <w:lang w:eastAsia="el-GR"/>
        </w:rPr>
        <w:t>γρήγορ</w:t>
      </w:r>
      <w:proofErr w:type="spellEnd"/>
      <w:r w:rsidR="00A2067F" w:rsidRPr="00A2067F">
        <w:rPr>
          <w:rFonts w:ascii="Arial" w:eastAsia="Times New Roman" w:hAnsi="Arial" w:cs="Arial"/>
          <w:color w:val="1F497D"/>
          <w:sz w:val="24"/>
          <w:szCs w:val="24"/>
          <w:lang w:eastAsia="el-GR"/>
        </w:rPr>
        <w:t>ο) από σονάτα ή κονσέρτο της εποχής</w:t>
      </w:r>
      <w:r w:rsidR="00E73ECA">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μπαρόκ.</w:t>
      </w:r>
    </w:p>
    <w:p w:rsidR="00A2067F" w:rsidRPr="006F083B" w:rsidRDefault="00AB5886"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δ)</w:t>
      </w:r>
      <w:r w:rsidR="00A2067F" w:rsidRPr="00A2067F">
        <w:rPr>
          <w:rFonts w:ascii="Arial" w:eastAsia="Times New Roman" w:hAnsi="Arial" w:cs="Arial"/>
          <w:color w:val="1F497D"/>
          <w:sz w:val="24"/>
          <w:szCs w:val="24"/>
          <w:lang w:eastAsia="el-GR"/>
        </w:rPr>
        <w:t xml:space="preserve"> Ένα κομμάτι ή μέρος έργου από οποιαδήποτε </w:t>
      </w:r>
      <w:proofErr w:type="spellStart"/>
      <w:r w:rsidR="00A2067F" w:rsidRPr="00A2067F">
        <w:rPr>
          <w:rFonts w:ascii="Arial" w:eastAsia="Times New Roman" w:hAnsi="Arial" w:cs="Arial"/>
          <w:color w:val="1F497D"/>
          <w:sz w:val="24"/>
          <w:szCs w:val="24"/>
          <w:lang w:eastAsia="el-GR"/>
        </w:rPr>
        <w:t>στυλιστική</w:t>
      </w:r>
      <w:proofErr w:type="spellEnd"/>
      <w:r w:rsidR="00A2067F" w:rsidRPr="00A2067F">
        <w:rPr>
          <w:rFonts w:ascii="Arial" w:eastAsia="Times New Roman" w:hAnsi="Arial" w:cs="Arial"/>
          <w:color w:val="1F497D"/>
          <w:sz w:val="24"/>
          <w:szCs w:val="24"/>
          <w:lang w:eastAsia="el-GR"/>
        </w:rPr>
        <w:t xml:space="preserve"> περίοδο, εκτός</w:t>
      </w:r>
      <w:r w:rsidR="00E73ECA">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του μπαρόκ.</w:t>
      </w:r>
    </w:p>
    <w:p w:rsidR="006F083B" w:rsidRDefault="006F083B" w:rsidP="00A2067F">
      <w:pPr>
        <w:spacing w:after="0"/>
        <w:rPr>
          <w:rFonts w:ascii="Arial" w:eastAsia="Times New Roman" w:hAnsi="Arial" w:cs="Arial"/>
          <w:color w:val="1F497D"/>
          <w:sz w:val="24"/>
          <w:szCs w:val="24"/>
          <w:lang w:eastAsia="el-GR"/>
        </w:rPr>
      </w:pPr>
    </w:p>
    <w:p w:rsidR="00A2067F" w:rsidRPr="00A2067F" w:rsidRDefault="00A2067F" w:rsidP="00A2067F">
      <w:pPr>
        <w:spacing w:after="0"/>
        <w:rPr>
          <w:rFonts w:ascii="Arial" w:eastAsia="Times New Roman" w:hAnsi="Arial" w:cs="Arial"/>
          <w:color w:val="000000"/>
          <w:sz w:val="24"/>
          <w:szCs w:val="24"/>
          <w:lang w:eastAsia="el-GR"/>
        </w:rPr>
      </w:pPr>
      <w:r w:rsidRPr="006F083B">
        <w:rPr>
          <w:rFonts w:ascii="Arial" w:eastAsia="Times New Roman" w:hAnsi="Arial" w:cs="Arial"/>
          <w:b/>
          <w:color w:val="1F497D"/>
          <w:sz w:val="24"/>
          <w:szCs w:val="24"/>
          <w:u w:val="single"/>
          <w:lang w:eastAsia="el-GR"/>
        </w:rPr>
        <w:t>Κόρνο</w:t>
      </w:r>
    </w:p>
    <w:p w:rsidR="00A2067F" w:rsidRPr="006F083B" w:rsidRDefault="00AB5886" w:rsidP="00AB5886">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α)</w:t>
      </w:r>
      <w:r w:rsidR="00A2067F" w:rsidRPr="00A2067F">
        <w:rPr>
          <w:rFonts w:ascii="Arial" w:eastAsia="Times New Roman" w:hAnsi="Arial" w:cs="Arial"/>
          <w:color w:val="1F497D"/>
          <w:sz w:val="24"/>
          <w:szCs w:val="24"/>
          <w:lang w:eastAsia="el-GR"/>
        </w:rPr>
        <w:t xml:space="preserve"> ΚΛΙΜΑΚΕΣ: Όλες οι μείζονες και ελάσσονες (φυσικές, αρμονικές,</w:t>
      </w:r>
      <w:r w:rsidR="00E73ECA">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μελωδικές) Εκτέλεση </w:t>
      </w:r>
      <w:r w:rsidR="00A2067F" w:rsidRPr="00A2067F">
        <w:rPr>
          <w:rFonts w:ascii="Arial" w:eastAsia="Times New Roman" w:hAnsi="Arial" w:cs="Arial"/>
          <w:color w:val="1F497D"/>
          <w:sz w:val="24"/>
          <w:szCs w:val="24"/>
          <w:lang w:val="en-US" w:eastAsia="el-GR"/>
        </w:rPr>
        <w:t>legato</w:t>
      </w:r>
      <w:r w:rsidR="00A2067F" w:rsidRPr="00A2067F">
        <w:rPr>
          <w:rFonts w:ascii="Arial" w:eastAsia="Times New Roman" w:hAnsi="Arial" w:cs="Arial"/>
          <w:color w:val="1F497D"/>
          <w:sz w:val="24"/>
          <w:szCs w:val="24"/>
          <w:lang w:eastAsia="el-GR"/>
        </w:rPr>
        <w:t> – </w:t>
      </w:r>
      <w:r w:rsidR="00A2067F" w:rsidRPr="00A2067F">
        <w:rPr>
          <w:rFonts w:ascii="Arial" w:eastAsia="Times New Roman" w:hAnsi="Arial" w:cs="Arial"/>
          <w:color w:val="1F497D"/>
          <w:sz w:val="24"/>
          <w:szCs w:val="24"/>
          <w:lang w:val="en-US" w:eastAsia="el-GR"/>
        </w:rPr>
        <w:t>staccato</w:t>
      </w:r>
      <w:r w:rsidR="00A2067F" w:rsidRPr="00A2067F">
        <w:rPr>
          <w:rFonts w:ascii="Arial" w:eastAsia="Times New Roman" w:hAnsi="Arial" w:cs="Arial"/>
          <w:color w:val="1F497D"/>
          <w:sz w:val="24"/>
          <w:szCs w:val="24"/>
          <w:lang w:eastAsia="el-GR"/>
        </w:rPr>
        <w:t xml:space="preserve"> και πλήρεις </w:t>
      </w:r>
      <w:proofErr w:type="spellStart"/>
      <w:r w:rsidR="00A2067F" w:rsidRPr="00A2067F">
        <w:rPr>
          <w:rFonts w:ascii="Arial" w:eastAsia="Times New Roman" w:hAnsi="Arial" w:cs="Arial"/>
          <w:color w:val="1F497D"/>
          <w:sz w:val="24"/>
          <w:szCs w:val="24"/>
          <w:lang w:eastAsia="el-GR"/>
        </w:rPr>
        <w:t>αρπισμοί</w:t>
      </w:r>
      <w:proofErr w:type="spellEnd"/>
      <w:r w:rsidR="00A2067F" w:rsidRPr="00A2067F">
        <w:rPr>
          <w:rFonts w:ascii="Arial" w:eastAsia="Times New Roman" w:hAnsi="Arial" w:cs="Arial"/>
          <w:color w:val="1F497D"/>
          <w:sz w:val="24"/>
          <w:szCs w:val="24"/>
          <w:lang w:eastAsia="el-GR"/>
        </w:rPr>
        <w:t xml:space="preserve"> σε τέταρτα,</w:t>
      </w:r>
      <w:r w:rsidR="00E73ECA">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όγδοα και δέκατα έκτα</w:t>
      </w:r>
      <w:r w:rsidR="006F083B">
        <w:rPr>
          <w:rFonts w:ascii="Arial" w:eastAsia="Times New Roman" w:hAnsi="Arial" w:cs="Arial"/>
          <w:color w:val="1F497D"/>
          <w:sz w:val="24"/>
          <w:szCs w:val="24"/>
          <w:lang w:eastAsia="el-GR"/>
        </w:rPr>
        <w:t>.</w:t>
      </w:r>
    </w:p>
    <w:p w:rsidR="00A2067F" w:rsidRPr="006F083B" w:rsidRDefault="00AB5886" w:rsidP="00A2067F">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β)</w:t>
      </w:r>
      <w:r w:rsidR="00A2067F" w:rsidRPr="00A2067F">
        <w:rPr>
          <w:rFonts w:ascii="Arial" w:eastAsia="Times New Roman" w:hAnsi="Arial" w:cs="Arial"/>
          <w:color w:val="1F497D"/>
          <w:sz w:val="24"/>
          <w:szCs w:val="24"/>
          <w:lang w:eastAsia="el-GR"/>
        </w:rPr>
        <w:t xml:space="preserve"> Μία (1) σύντομη σπουδή για φυσικό κόρνο, σε φα κόρνο.</w:t>
      </w:r>
    </w:p>
    <w:p w:rsidR="00A2067F" w:rsidRPr="006F083B" w:rsidRDefault="00AB5886" w:rsidP="00A2067F">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γ)</w:t>
      </w:r>
      <w:r w:rsidR="00A2067F" w:rsidRPr="00A2067F">
        <w:rPr>
          <w:rFonts w:ascii="Arial" w:eastAsia="Times New Roman" w:hAnsi="Arial" w:cs="Arial"/>
          <w:color w:val="1F497D"/>
          <w:sz w:val="24"/>
          <w:szCs w:val="24"/>
          <w:lang w:eastAsia="el-GR"/>
        </w:rPr>
        <w:t xml:space="preserve"> Μία σπουδή από τη μέθοδο </w:t>
      </w:r>
      <w:proofErr w:type="spellStart"/>
      <w:r w:rsidR="00A2067F" w:rsidRPr="00A2067F">
        <w:rPr>
          <w:rFonts w:ascii="Arial" w:eastAsia="Times New Roman" w:hAnsi="Arial" w:cs="Arial"/>
          <w:color w:val="1F497D"/>
          <w:sz w:val="24"/>
          <w:szCs w:val="24"/>
          <w:lang w:val="en-US" w:eastAsia="el-GR"/>
        </w:rPr>
        <w:t>Gallay</w:t>
      </w:r>
      <w:proofErr w:type="spellEnd"/>
      <w:r w:rsidR="00A2067F" w:rsidRPr="00A2067F">
        <w:rPr>
          <w:rFonts w:ascii="Arial" w:eastAsia="Times New Roman" w:hAnsi="Arial" w:cs="Arial"/>
          <w:color w:val="1F497D"/>
          <w:sz w:val="24"/>
          <w:szCs w:val="24"/>
          <w:lang w:eastAsia="el-GR"/>
        </w:rPr>
        <w:t>, τεύχος 1, εκτός από τις αρ. 1 και</w:t>
      </w:r>
      <w:r w:rsidR="00E73ECA">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αρ. 2.</w:t>
      </w:r>
    </w:p>
    <w:p w:rsidR="00A2067F" w:rsidRPr="006F083B" w:rsidRDefault="00AB5886"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lastRenderedPageBreak/>
        <w:t>δ)</w:t>
      </w:r>
      <w:r w:rsidR="00A2067F" w:rsidRPr="00A2067F">
        <w:rPr>
          <w:rFonts w:ascii="Arial" w:eastAsia="Times New Roman" w:hAnsi="Arial" w:cs="Arial"/>
          <w:color w:val="1F497D"/>
          <w:sz w:val="24"/>
          <w:szCs w:val="24"/>
          <w:lang w:eastAsia="el-GR"/>
        </w:rPr>
        <w:t xml:space="preserve"> Από τα κοντσέρτα για κόρνο και ορχήστρα του </w:t>
      </w:r>
      <w:r w:rsidR="00A2067F" w:rsidRPr="00A2067F">
        <w:rPr>
          <w:rFonts w:ascii="Arial" w:eastAsia="Times New Roman" w:hAnsi="Arial" w:cs="Arial"/>
          <w:color w:val="1F497D"/>
          <w:sz w:val="24"/>
          <w:szCs w:val="24"/>
          <w:lang w:val="en-US" w:eastAsia="el-GR"/>
        </w:rPr>
        <w:t>W</w:t>
      </w:r>
      <w:r w:rsidR="00A2067F" w:rsidRPr="00A2067F">
        <w:rPr>
          <w:rFonts w:ascii="Arial" w:eastAsia="Times New Roman" w:hAnsi="Arial" w:cs="Arial"/>
          <w:color w:val="1F497D"/>
          <w:sz w:val="24"/>
          <w:szCs w:val="24"/>
          <w:lang w:eastAsia="el-GR"/>
        </w:rPr>
        <w:t>. </w:t>
      </w:r>
      <w:r w:rsidR="00A2067F" w:rsidRPr="00A2067F">
        <w:rPr>
          <w:rFonts w:ascii="Arial" w:eastAsia="Times New Roman" w:hAnsi="Arial" w:cs="Arial"/>
          <w:color w:val="1F497D"/>
          <w:sz w:val="24"/>
          <w:szCs w:val="24"/>
          <w:lang w:val="en-US" w:eastAsia="el-GR"/>
        </w:rPr>
        <w:t>A</w:t>
      </w:r>
      <w:r w:rsidR="00A2067F" w:rsidRPr="00A2067F">
        <w:rPr>
          <w:rFonts w:ascii="Arial" w:eastAsia="Times New Roman" w:hAnsi="Arial" w:cs="Arial"/>
          <w:color w:val="1F497D"/>
          <w:sz w:val="24"/>
          <w:szCs w:val="24"/>
          <w:lang w:eastAsia="el-GR"/>
        </w:rPr>
        <w:t>. </w:t>
      </w:r>
      <w:r w:rsidR="00A2067F" w:rsidRPr="00A2067F">
        <w:rPr>
          <w:rFonts w:ascii="Arial" w:eastAsia="Times New Roman" w:hAnsi="Arial" w:cs="Arial"/>
          <w:color w:val="1F497D"/>
          <w:sz w:val="24"/>
          <w:szCs w:val="24"/>
          <w:lang w:val="en-US" w:eastAsia="el-GR"/>
        </w:rPr>
        <w:t>Mozart</w:t>
      </w:r>
      <w:r w:rsidR="00A2067F" w:rsidRPr="00A2067F">
        <w:rPr>
          <w:rFonts w:ascii="Arial" w:eastAsia="Times New Roman" w:hAnsi="Arial" w:cs="Arial"/>
          <w:color w:val="1F497D"/>
          <w:sz w:val="24"/>
          <w:szCs w:val="24"/>
          <w:lang w:eastAsia="el-GR"/>
        </w:rPr>
        <w:t>, εκτός από</w:t>
      </w:r>
      <w:r w:rsidR="00E73ECA">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το Κονσέρτο αρ. 1, ένα αργό και ένα γρήγορο μέρος.</w:t>
      </w:r>
    </w:p>
    <w:p w:rsidR="00A2067F" w:rsidRDefault="00A2067F" w:rsidP="00A2067F">
      <w:pPr>
        <w:spacing w:after="0"/>
        <w:rPr>
          <w:rFonts w:ascii="Arial" w:eastAsia="Times New Roman" w:hAnsi="Arial" w:cs="Arial"/>
          <w:color w:val="1F497D"/>
          <w:sz w:val="24"/>
          <w:szCs w:val="24"/>
          <w:lang w:eastAsia="el-GR"/>
        </w:rPr>
      </w:pPr>
    </w:p>
    <w:p w:rsidR="00A2067F" w:rsidRPr="00A2067F" w:rsidRDefault="00A2067F" w:rsidP="00A2067F">
      <w:pPr>
        <w:spacing w:after="0"/>
        <w:rPr>
          <w:rFonts w:ascii="Arial" w:eastAsia="Times New Roman" w:hAnsi="Arial" w:cs="Arial"/>
          <w:color w:val="000000"/>
          <w:sz w:val="24"/>
          <w:szCs w:val="24"/>
          <w:lang w:eastAsia="el-GR"/>
        </w:rPr>
      </w:pPr>
      <w:r w:rsidRPr="006F083B">
        <w:rPr>
          <w:rFonts w:ascii="Arial" w:eastAsia="Times New Roman" w:hAnsi="Arial" w:cs="Arial"/>
          <w:b/>
          <w:color w:val="1F497D"/>
          <w:sz w:val="24"/>
          <w:szCs w:val="24"/>
          <w:u w:val="single"/>
          <w:lang w:eastAsia="el-GR"/>
        </w:rPr>
        <w:t>Τρομπόνι</w:t>
      </w:r>
    </w:p>
    <w:p w:rsidR="00A2067F" w:rsidRPr="006F083B" w:rsidRDefault="00E73ECA"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α</w:t>
      </w:r>
      <w:r w:rsidR="00A2067F" w:rsidRPr="00A2067F">
        <w:rPr>
          <w:rFonts w:ascii="Arial" w:eastAsia="Times New Roman" w:hAnsi="Arial" w:cs="Arial"/>
          <w:color w:val="1F497D"/>
          <w:sz w:val="24"/>
          <w:szCs w:val="24"/>
          <w:lang w:eastAsia="el-GR"/>
        </w:rPr>
        <w:t>. ΚΛΙΜΑΚΕΣ: Όλες οι μείζονες και ελάσσονες (φυσικές, αρμονικές,</w:t>
      </w:r>
      <w:r>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 xml:space="preserve">μελωδικές) </w:t>
      </w:r>
      <w:r>
        <w:rPr>
          <w:rFonts w:ascii="Arial" w:eastAsia="Times New Roman" w:hAnsi="Arial" w:cs="Arial"/>
          <w:color w:val="1F497D"/>
          <w:sz w:val="24"/>
          <w:szCs w:val="24"/>
          <w:lang w:eastAsia="el-GR"/>
        </w:rPr>
        <w:t xml:space="preserve"> ε</w:t>
      </w:r>
      <w:r w:rsidR="00A2067F" w:rsidRPr="00A2067F">
        <w:rPr>
          <w:rFonts w:ascii="Arial" w:eastAsia="Times New Roman" w:hAnsi="Arial" w:cs="Arial"/>
          <w:color w:val="1F497D"/>
          <w:sz w:val="24"/>
          <w:szCs w:val="24"/>
          <w:lang w:eastAsia="el-GR"/>
        </w:rPr>
        <w:t>κτέλεση </w:t>
      </w:r>
      <w:r w:rsidR="00A2067F" w:rsidRPr="00A2067F">
        <w:rPr>
          <w:rFonts w:ascii="Arial" w:eastAsia="Times New Roman" w:hAnsi="Arial" w:cs="Arial"/>
          <w:color w:val="1F497D"/>
          <w:sz w:val="24"/>
          <w:szCs w:val="24"/>
          <w:lang w:val="en-US" w:eastAsia="el-GR"/>
        </w:rPr>
        <w:t>legato</w:t>
      </w:r>
      <w:r w:rsidR="00A2067F" w:rsidRPr="00A2067F">
        <w:rPr>
          <w:rFonts w:ascii="Arial" w:eastAsia="Times New Roman" w:hAnsi="Arial" w:cs="Arial"/>
          <w:color w:val="1F497D"/>
          <w:sz w:val="24"/>
          <w:szCs w:val="24"/>
          <w:lang w:eastAsia="el-GR"/>
        </w:rPr>
        <w:t> – </w:t>
      </w:r>
      <w:r w:rsidR="00A2067F" w:rsidRPr="00A2067F">
        <w:rPr>
          <w:rFonts w:ascii="Arial" w:eastAsia="Times New Roman" w:hAnsi="Arial" w:cs="Arial"/>
          <w:color w:val="1F497D"/>
          <w:sz w:val="24"/>
          <w:szCs w:val="24"/>
          <w:lang w:val="en-US" w:eastAsia="el-GR"/>
        </w:rPr>
        <w:t>staccato</w:t>
      </w:r>
      <w:r w:rsidR="00A2067F" w:rsidRPr="00A2067F">
        <w:rPr>
          <w:rFonts w:ascii="Arial" w:eastAsia="Times New Roman" w:hAnsi="Arial" w:cs="Arial"/>
          <w:color w:val="1F497D"/>
          <w:sz w:val="24"/>
          <w:szCs w:val="24"/>
          <w:lang w:eastAsia="el-GR"/>
        </w:rPr>
        <w:t xml:space="preserve"> και πλήρεις </w:t>
      </w:r>
      <w:proofErr w:type="spellStart"/>
      <w:r w:rsidR="00A2067F" w:rsidRPr="00A2067F">
        <w:rPr>
          <w:rFonts w:ascii="Arial" w:eastAsia="Times New Roman" w:hAnsi="Arial" w:cs="Arial"/>
          <w:color w:val="1F497D"/>
          <w:sz w:val="24"/>
          <w:szCs w:val="24"/>
          <w:lang w:eastAsia="el-GR"/>
        </w:rPr>
        <w:t>αρπισμοί</w:t>
      </w:r>
      <w:proofErr w:type="spellEnd"/>
      <w:r w:rsidR="00A2067F" w:rsidRPr="00A2067F">
        <w:rPr>
          <w:rFonts w:ascii="Arial" w:eastAsia="Times New Roman" w:hAnsi="Arial" w:cs="Arial"/>
          <w:color w:val="1F497D"/>
          <w:sz w:val="24"/>
          <w:szCs w:val="24"/>
          <w:lang w:eastAsia="el-GR"/>
        </w:rPr>
        <w:t xml:space="preserve"> σε τέταρτα,</w:t>
      </w:r>
      <w:r>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όγδοα και δέκατα έκτα.</w:t>
      </w:r>
    </w:p>
    <w:p w:rsidR="00A2067F" w:rsidRPr="006F083B" w:rsidRDefault="00E73ECA" w:rsidP="00A2067F">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β</w:t>
      </w:r>
      <w:r w:rsidR="00A2067F" w:rsidRPr="00A2067F">
        <w:rPr>
          <w:rFonts w:ascii="Arial" w:eastAsia="Times New Roman" w:hAnsi="Arial" w:cs="Arial"/>
          <w:color w:val="1F497D"/>
          <w:sz w:val="24"/>
          <w:szCs w:val="24"/>
          <w:lang w:eastAsia="el-GR"/>
        </w:rPr>
        <w:t>. Μία σπουδή από το βιβλίο του </w:t>
      </w:r>
      <w:proofErr w:type="spellStart"/>
      <w:r w:rsidR="00A2067F" w:rsidRPr="00A2067F">
        <w:rPr>
          <w:rFonts w:ascii="Arial" w:eastAsia="Times New Roman" w:hAnsi="Arial" w:cs="Arial"/>
          <w:color w:val="1F497D"/>
          <w:sz w:val="24"/>
          <w:szCs w:val="24"/>
          <w:lang w:val="en-US" w:eastAsia="el-GR"/>
        </w:rPr>
        <w:t>Blazevich</w:t>
      </w:r>
      <w:proofErr w:type="spellEnd"/>
    </w:p>
    <w:p w:rsidR="00A2067F" w:rsidRPr="006F083B" w:rsidRDefault="00E73ECA" w:rsidP="00A2067F">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γ</w:t>
      </w:r>
      <w:r w:rsidR="00A2067F" w:rsidRPr="00A2067F">
        <w:rPr>
          <w:rFonts w:ascii="Arial" w:eastAsia="Times New Roman" w:hAnsi="Arial" w:cs="Arial"/>
          <w:color w:val="1F497D"/>
          <w:sz w:val="24"/>
          <w:szCs w:val="24"/>
          <w:lang w:eastAsia="el-GR"/>
        </w:rPr>
        <w:t>. </w:t>
      </w:r>
      <w:r w:rsidR="00A2067F" w:rsidRPr="00A2067F">
        <w:rPr>
          <w:rFonts w:ascii="Arial" w:eastAsia="Times New Roman" w:hAnsi="Arial" w:cs="Arial"/>
          <w:color w:val="1F497D"/>
          <w:sz w:val="24"/>
          <w:szCs w:val="24"/>
          <w:lang w:val="en-US" w:eastAsia="el-GR"/>
        </w:rPr>
        <w:t>K</w:t>
      </w:r>
      <w:proofErr w:type="spellStart"/>
      <w:r w:rsidR="00A2067F" w:rsidRPr="00A2067F">
        <w:rPr>
          <w:rFonts w:ascii="Arial" w:eastAsia="Times New Roman" w:hAnsi="Arial" w:cs="Arial"/>
          <w:color w:val="1F497D"/>
          <w:sz w:val="24"/>
          <w:szCs w:val="24"/>
          <w:lang w:eastAsia="el-GR"/>
        </w:rPr>
        <w:t>οντσέρτ</w:t>
      </w:r>
      <w:proofErr w:type="spellEnd"/>
      <w:r w:rsidR="00A2067F" w:rsidRPr="00A2067F">
        <w:rPr>
          <w:rFonts w:ascii="Arial" w:eastAsia="Times New Roman" w:hAnsi="Arial" w:cs="Arial"/>
          <w:color w:val="1F497D"/>
          <w:sz w:val="24"/>
          <w:szCs w:val="24"/>
          <w:lang w:val="en-US" w:eastAsia="el-GR"/>
        </w:rPr>
        <w:t>o David</w:t>
      </w:r>
      <w:r w:rsidR="00A2067F" w:rsidRPr="00A2067F">
        <w:rPr>
          <w:rFonts w:ascii="Arial" w:eastAsia="Times New Roman" w:hAnsi="Arial" w:cs="Arial"/>
          <w:color w:val="1F497D"/>
          <w:sz w:val="24"/>
          <w:szCs w:val="24"/>
          <w:lang w:eastAsia="el-GR"/>
        </w:rPr>
        <w:t> 1</w:t>
      </w:r>
      <w:r w:rsidR="00A2067F" w:rsidRPr="00A2067F">
        <w:rPr>
          <w:rFonts w:ascii="Arial" w:eastAsia="Times New Roman" w:hAnsi="Arial" w:cs="Arial"/>
          <w:color w:val="1F497D"/>
          <w:sz w:val="24"/>
          <w:szCs w:val="24"/>
          <w:lang w:val="en-US" w:eastAsia="el-GR"/>
        </w:rPr>
        <w:t>o</w:t>
      </w:r>
      <w:r w:rsidR="00A2067F" w:rsidRPr="00A2067F">
        <w:rPr>
          <w:rFonts w:ascii="Arial" w:eastAsia="Times New Roman" w:hAnsi="Arial" w:cs="Arial"/>
          <w:color w:val="1F497D"/>
          <w:sz w:val="24"/>
          <w:szCs w:val="24"/>
          <w:lang w:eastAsia="el-GR"/>
        </w:rPr>
        <w:t> και 2ο μέρος</w:t>
      </w:r>
    </w:p>
    <w:p w:rsidR="00A2067F" w:rsidRPr="006F083B" w:rsidRDefault="00A2067F" w:rsidP="00A2067F">
      <w:pPr>
        <w:spacing w:after="0"/>
        <w:rPr>
          <w:rFonts w:ascii="Arial" w:eastAsia="Times New Roman" w:hAnsi="Arial" w:cs="Arial"/>
          <w:color w:val="000000"/>
          <w:sz w:val="24"/>
          <w:szCs w:val="24"/>
          <w:lang w:eastAsia="el-GR"/>
        </w:rPr>
      </w:pPr>
    </w:p>
    <w:p w:rsidR="00A2067F" w:rsidRPr="006F083B" w:rsidRDefault="00A2067F" w:rsidP="00A2067F">
      <w:pPr>
        <w:spacing w:after="0"/>
        <w:rPr>
          <w:rFonts w:ascii="Arial" w:eastAsia="Times New Roman" w:hAnsi="Arial" w:cs="Arial"/>
          <w:b/>
          <w:color w:val="000000"/>
          <w:sz w:val="24"/>
          <w:szCs w:val="24"/>
          <w:u w:val="single"/>
          <w:lang w:eastAsia="el-GR"/>
        </w:rPr>
      </w:pPr>
      <w:r w:rsidRPr="006F083B">
        <w:rPr>
          <w:rFonts w:ascii="Arial" w:eastAsia="Times New Roman" w:hAnsi="Arial" w:cs="Arial"/>
          <w:b/>
          <w:color w:val="1F497D"/>
          <w:sz w:val="24"/>
          <w:szCs w:val="24"/>
          <w:u w:val="single"/>
          <w:lang w:eastAsia="el-GR"/>
        </w:rPr>
        <w:t>Κρουστά</w:t>
      </w:r>
    </w:p>
    <w:p w:rsidR="00A2067F" w:rsidRPr="006F083B" w:rsidRDefault="006F083B" w:rsidP="00A2067F">
      <w:pPr>
        <w:spacing w:after="0"/>
        <w:rPr>
          <w:rFonts w:ascii="Arial" w:eastAsia="Times New Roman" w:hAnsi="Arial" w:cs="Arial"/>
          <w:color w:val="000000"/>
          <w:sz w:val="24"/>
          <w:szCs w:val="24"/>
          <w:lang w:eastAsia="el-GR"/>
        </w:rPr>
      </w:pPr>
      <w:r w:rsidRPr="006F083B">
        <w:rPr>
          <w:rFonts w:ascii="Arial" w:eastAsia="Times New Roman" w:hAnsi="Arial" w:cs="Arial"/>
          <w:i/>
          <w:color w:val="1F497D"/>
          <w:sz w:val="24"/>
          <w:szCs w:val="24"/>
          <w:lang w:eastAsia="el-GR"/>
        </w:rPr>
        <w:t>Τύμπανα</w:t>
      </w:r>
      <w:r w:rsidR="00A2067F" w:rsidRPr="00A2067F">
        <w:rPr>
          <w:rFonts w:ascii="Arial" w:eastAsia="Times New Roman" w:hAnsi="Arial" w:cs="Arial"/>
          <w:color w:val="1F497D"/>
          <w:sz w:val="24"/>
          <w:szCs w:val="24"/>
          <w:lang w:eastAsia="el-GR"/>
        </w:rPr>
        <w:t xml:space="preserve"> (Ενδεικτικά):</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val="en-US" w:eastAsia="el-GR"/>
        </w:rPr>
        <w:t>MITCHELL PETERS</w:t>
      </w:r>
      <w:r w:rsidRPr="00A2067F">
        <w:rPr>
          <w:rFonts w:ascii="Arial" w:eastAsia="Times New Roman" w:hAnsi="Arial" w:cs="Arial"/>
          <w:color w:val="1F497D"/>
          <w:sz w:val="24"/>
          <w:szCs w:val="24"/>
          <w:lang w:eastAsia="el-GR"/>
        </w:rPr>
        <w:t>: Σπουδές για 4 τύμπανα</w:t>
      </w:r>
    </w:p>
    <w:p w:rsidR="00A2067F" w:rsidRPr="006F083B" w:rsidRDefault="00A2067F" w:rsidP="00A2067F">
      <w:pPr>
        <w:spacing w:after="0"/>
        <w:rPr>
          <w:rFonts w:ascii="Arial" w:eastAsia="Times New Roman" w:hAnsi="Arial" w:cs="Arial"/>
          <w:color w:val="000000"/>
          <w:sz w:val="24"/>
          <w:szCs w:val="24"/>
          <w:lang w:val="en-US" w:eastAsia="el-GR"/>
        </w:rPr>
      </w:pPr>
      <w:r w:rsidRPr="00A2067F">
        <w:rPr>
          <w:rFonts w:ascii="Arial" w:eastAsia="Times New Roman" w:hAnsi="Arial" w:cs="Arial"/>
          <w:color w:val="1F497D"/>
          <w:sz w:val="24"/>
          <w:szCs w:val="24"/>
          <w:lang w:val="en-US" w:eastAsia="el-GR"/>
        </w:rPr>
        <w:t xml:space="preserve">RICHARD HOCHRAINER: </w:t>
      </w:r>
      <w:proofErr w:type="spellStart"/>
      <w:r w:rsidRPr="00A2067F">
        <w:rPr>
          <w:rFonts w:ascii="Arial" w:eastAsia="Times New Roman" w:hAnsi="Arial" w:cs="Arial"/>
          <w:color w:val="1F497D"/>
          <w:sz w:val="24"/>
          <w:szCs w:val="24"/>
          <w:lang w:val="en-US" w:eastAsia="el-GR"/>
        </w:rPr>
        <w:t>Νο</w:t>
      </w:r>
      <w:proofErr w:type="spellEnd"/>
      <w:r w:rsidRPr="00A2067F">
        <w:rPr>
          <w:rFonts w:ascii="Arial" w:eastAsia="Times New Roman" w:hAnsi="Arial" w:cs="Arial"/>
          <w:color w:val="1F497D"/>
          <w:sz w:val="24"/>
          <w:szCs w:val="24"/>
          <w:lang w:val="en-US" w:eastAsia="el-GR"/>
        </w:rPr>
        <w:t xml:space="preserve"> 38 - </w:t>
      </w:r>
      <w:proofErr w:type="spellStart"/>
      <w:r w:rsidRPr="00A2067F">
        <w:rPr>
          <w:rFonts w:ascii="Arial" w:eastAsia="Times New Roman" w:hAnsi="Arial" w:cs="Arial"/>
          <w:color w:val="1F497D"/>
          <w:sz w:val="24"/>
          <w:szCs w:val="24"/>
          <w:lang w:val="en-US" w:eastAsia="el-GR"/>
        </w:rPr>
        <w:t>Νο</w:t>
      </w:r>
      <w:proofErr w:type="spellEnd"/>
      <w:r w:rsidRPr="00A2067F">
        <w:rPr>
          <w:rFonts w:ascii="Arial" w:eastAsia="Times New Roman" w:hAnsi="Arial" w:cs="Arial"/>
          <w:color w:val="1F497D"/>
          <w:sz w:val="24"/>
          <w:szCs w:val="24"/>
          <w:lang w:val="en-US" w:eastAsia="el-GR"/>
        </w:rPr>
        <w:t xml:space="preserve"> 53 (heft 1)</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val="en-US" w:eastAsia="el-GR"/>
        </w:rPr>
        <w:t>DOBRI PALIEF</w:t>
      </w:r>
      <w:r w:rsidRPr="00A2067F">
        <w:rPr>
          <w:rFonts w:ascii="Arial" w:eastAsia="Times New Roman" w:hAnsi="Arial" w:cs="Arial"/>
          <w:color w:val="1F497D"/>
          <w:sz w:val="24"/>
          <w:szCs w:val="24"/>
          <w:lang w:eastAsia="el-GR"/>
        </w:rPr>
        <w:t>: ένα μέρος από την </w:t>
      </w:r>
      <w:proofErr w:type="spellStart"/>
      <w:r w:rsidRPr="00A2067F">
        <w:rPr>
          <w:rFonts w:ascii="Arial" w:eastAsia="Times New Roman" w:hAnsi="Arial" w:cs="Arial"/>
          <w:color w:val="1F497D"/>
          <w:sz w:val="24"/>
          <w:szCs w:val="24"/>
          <w:lang w:val="en-US" w:eastAsia="el-GR"/>
        </w:rPr>
        <w:t>Floklore</w:t>
      </w:r>
      <w:proofErr w:type="spellEnd"/>
      <w:r w:rsidRPr="00A2067F">
        <w:rPr>
          <w:rFonts w:ascii="Arial" w:eastAsia="Times New Roman" w:hAnsi="Arial" w:cs="Arial"/>
          <w:color w:val="1F497D"/>
          <w:sz w:val="24"/>
          <w:szCs w:val="24"/>
          <w:lang w:val="en-US" w:eastAsia="el-GR"/>
        </w:rPr>
        <w:t> Suite</w:t>
      </w:r>
      <w:r w:rsidRPr="00A2067F">
        <w:rPr>
          <w:rFonts w:ascii="Arial" w:eastAsia="Times New Roman" w:hAnsi="Arial" w:cs="Arial"/>
          <w:color w:val="1F497D"/>
          <w:sz w:val="24"/>
          <w:szCs w:val="24"/>
          <w:lang w:eastAsia="el-GR"/>
        </w:rPr>
        <w:t> κατ' επιλογή</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val="en-US" w:eastAsia="el-GR"/>
        </w:rPr>
        <w:t>JOHN BECK</w:t>
      </w:r>
      <w:r w:rsidRPr="00A2067F">
        <w:rPr>
          <w:rFonts w:ascii="Arial" w:eastAsia="Times New Roman" w:hAnsi="Arial" w:cs="Arial"/>
          <w:color w:val="1F497D"/>
          <w:sz w:val="24"/>
          <w:szCs w:val="24"/>
          <w:lang w:eastAsia="el-GR"/>
        </w:rPr>
        <w:t xml:space="preserve">: ένα μέρος από την σονάτα για τύμπανα </w:t>
      </w:r>
      <w:proofErr w:type="spellStart"/>
      <w:r w:rsidRPr="00A2067F">
        <w:rPr>
          <w:rFonts w:ascii="Arial" w:eastAsia="Times New Roman" w:hAnsi="Arial" w:cs="Arial"/>
          <w:color w:val="1F497D"/>
          <w:sz w:val="24"/>
          <w:szCs w:val="24"/>
          <w:lang w:eastAsia="el-GR"/>
        </w:rPr>
        <w:t>κατ΄</w:t>
      </w:r>
      <w:proofErr w:type="spellEnd"/>
      <w:r w:rsidR="00E73ECA">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επιλογή.</w:t>
      </w:r>
    </w:p>
    <w:p w:rsidR="006F083B" w:rsidRDefault="006F083B" w:rsidP="00A2067F">
      <w:pPr>
        <w:spacing w:after="0"/>
        <w:rPr>
          <w:rFonts w:ascii="Arial" w:eastAsia="Times New Roman" w:hAnsi="Arial" w:cs="Arial"/>
          <w:i/>
          <w:color w:val="1F497D"/>
          <w:sz w:val="24"/>
          <w:szCs w:val="24"/>
          <w:lang w:eastAsia="el-GR"/>
        </w:rPr>
      </w:pPr>
    </w:p>
    <w:p w:rsidR="00A2067F" w:rsidRPr="006F083B" w:rsidRDefault="00A2067F" w:rsidP="00A2067F">
      <w:pPr>
        <w:spacing w:after="0"/>
        <w:rPr>
          <w:rFonts w:ascii="Arial" w:eastAsia="Times New Roman" w:hAnsi="Arial" w:cs="Arial"/>
          <w:color w:val="000000"/>
          <w:sz w:val="24"/>
          <w:szCs w:val="24"/>
          <w:lang w:eastAsia="el-GR"/>
        </w:rPr>
      </w:pPr>
      <w:r w:rsidRPr="006F083B">
        <w:rPr>
          <w:rFonts w:ascii="Arial" w:eastAsia="Times New Roman" w:hAnsi="Arial" w:cs="Arial"/>
          <w:i/>
          <w:color w:val="1F497D"/>
          <w:sz w:val="24"/>
          <w:szCs w:val="24"/>
          <w:lang w:eastAsia="el-GR"/>
        </w:rPr>
        <w:t>Ταμπούρο</w:t>
      </w:r>
      <w:r w:rsidRPr="00A2067F">
        <w:rPr>
          <w:rFonts w:ascii="Arial" w:eastAsia="Times New Roman" w:hAnsi="Arial" w:cs="Arial"/>
          <w:color w:val="1F497D"/>
          <w:sz w:val="24"/>
          <w:szCs w:val="24"/>
          <w:lang w:eastAsia="el-GR"/>
        </w:rPr>
        <w:t xml:space="preserve"> (Ενδεικτικά):</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val="en-US" w:eastAsia="el-GR"/>
        </w:rPr>
        <w:t>HEINRICH</w:t>
      </w:r>
      <w:r w:rsidRPr="006F083B">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val="en-US" w:eastAsia="el-GR"/>
        </w:rPr>
        <w:t>KNAUER</w:t>
      </w:r>
      <w:r w:rsidRPr="006F083B">
        <w:rPr>
          <w:rFonts w:ascii="Arial" w:eastAsia="Times New Roman" w:hAnsi="Arial" w:cs="Arial"/>
          <w:color w:val="1F497D"/>
          <w:sz w:val="24"/>
          <w:szCs w:val="24"/>
          <w:lang w:eastAsia="el-GR"/>
        </w:rPr>
        <w:t xml:space="preserve"> (</w:t>
      </w:r>
      <w:proofErr w:type="spellStart"/>
      <w:r w:rsidRPr="00A2067F">
        <w:rPr>
          <w:rFonts w:ascii="Arial" w:eastAsia="Times New Roman" w:hAnsi="Arial" w:cs="Arial"/>
          <w:color w:val="1F497D"/>
          <w:sz w:val="24"/>
          <w:szCs w:val="24"/>
          <w:lang w:val="en-US" w:eastAsia="el-GR"/>
        </w:rPr>
        <w:t>kleine</w:t>
      </w:r>
      <w:proofErr w:type="spellEnd"/>
      <w:r w:rsidRPr="006F083B">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val="en-US" w:eastAsia="el-GR"/>
        </w:rPr>
        <w:t>trommelschule</w:t>
      </w:r>
      <w:r w:rsidRPr="006F083B">
        <w:rPr>
          <w:rFonts w:ascii="Arial" w:eastAsia="Times New Roman" w:hAnsi="Arial" w:cs="Arial"/>
          <w:color w:val="1F497D"/>
          <w:sz w:val="24"/>
          <w:szCs w:val="24"/>
          <w:lang w:eastAsia="el-GR"/>
        </w:rPr>
        <w:t>)</w:t>
      </w:r>
    </w:p>
    <w:p w:rsidR="00A2067F" w:rsidRPr="006F083B" w:rsidRDefault="00E73ECA" w:rsidP="00E73ECA">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 xml:space="preserve">Μία άσκηση από το </w:t>
      </w:r>
      <w:proofErr w:type="spellStart"/>
      <w:r>
        <w:rPr>
          <w:rFonts w:ascii="Arial" w:eastAsia="Times New Roman" w:hAnsi="Arial" w:cs="Arial"/>
          <w:color w:val="1F497D"/>
          <w:sz w:val="24"/>
          <w:szCs w:val="24"/>
          <w:lang w:eastAsia="el-GR"/>
        </w:rPr>
        <w:t>Νο</w:t>
      </w:r>
      <w:proofErr w:type="spellEnd"/>
      <w:r w:rsidR="00A2067F" w:rsidRPr="00A2067F">
        <w:rPr>
          <w:rFonts w:ascii="Arial" w:eastAsia="Times New Roman" w:hAnsi="Arial" w:cs="Arial"/>
          <w:color w:val="1F497D"/>
          <w:sz w:val="24"/>
          <w:szCs w:val="24"/>
          <w:lang w:eastAsia="el-GR"/>
        </w:rPr>
        <w:t xml:space="preserve"> 22 μέχρι τέλος ή από οτιδήποτε άλλη σπουδή (άλλου</w:t>
      </w:r>
      <w:r>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 xml:space="preserve">παιδαγωγού) με την προϋπόθεση διπλού μέχρι τετραπλού </w:t>
      </w:r>
      <w:proofErr w:type="spellStart"/>
      <w:r w:rsidR="00A2067F" w:rsidRPr="00A2067F">
        <w:rPr>
          <w:rFonts w:ascii="Arial" w:eastAsia="Times New Roman" w:hAnsi="Arial" w:cs="Arial"/>
          <w:color w:val="1F497D"/>
          <w:sz w:val="24"/>
          <w:szCs w:val="24"/>
          <w:lang w:eastAsia="el-GR"/>
        </w:rPr>
        <w:t>φλάμ</w:t>
      </w:r>
      <w:proofErr w:type="spellEnd"/>
      <w:r w:rsidR="00A2067F" w:rsidRPr="00A2067F">
        <w:rPr>
          <w:rFonts w:ascii="Arial" w:eastAsia="Times New Roman" w:hAnsi="Arial" w:cs="Arial"/>
          <w:color w:val="1F497D"/>
          <w:sz w:val="24"/>
          <w:szCs w:val="24"/>
          <w:lang w:eastAsia="el-GR"/>
        </w:rPr>
        <w:t xml:space="preserve"> και την</w:t>
      </w:r>
      <w:r>
        <w:rPr>
          <w:rFonts w:ascii="Arial" w:eastAsia="Times New Roman" w:hAnsi="Arial" w:cs="Arial"/>
          <w:color w:val="1F497D"/>
          <w:sz w:val="24"/>
          <w:szCs w:val="24"/>
          <w:lang w:eastAsia="el-GR"/>
        </w:rPr>
        <w:t xml:space="preserve"> </w:t>
      </w:r>
      <w:r w:rsidR="00A2067F" w:rsidRPr="00A2067F">
        <w:rPr>
          <w:rFonts w:ascii="Arial" w:eastAsia="Times New Roman" w:hAnsi="Arial" w:cs="Arial"/>
          <w:color w:val="1F497D"/>
          <w:sz w:val="24"/>
          <w:szCs w:val="24"/>
          <w:lang w:eastAsia="el-GR"/>
        </w:rPr>
        <w:t xml:space="preserve">ύπαρξη </w:t>
      </w:r>
      <w:proofErr w:type="spellStart"/>
      <w:r w:rsidR="00A2067F" w:rsidRPr="00A2067F">
        <w:rPr>
          <w:rFonts w:ascii="Arial" w:eastAsia="Times New Roman" w:hAnsi="Arial" w:cs="Arial"/>
          <w:color w:val="1F497D"/>
          <w:sz w:val="24"/>
          <w:szCs w:val="24"/>
          <w:lang w:eastAsia="el-GR"/>
        </w:rPr>
        <w:t>ρούλου</w:t>
      </w:r>
      <w:proofErr w:type="spellEnd"/>
      <w:r w:rsidR="00A2067F" w:rsidRPr="00A2067F">
        <w:rPr>
          <w:rFonts w:ascii="Arial" w:eastAsia="Times New Roman" w:hAnsi="Arial" w:cs="Arial"/>
          <w:color w:val="1F497D"/>
          <w:sz w:val="24"/>
          <w:szCs w:val="24"/>
          <w:lang w:eastAsia="el-GR"/>
        </w:rPr>
        <w:t xml:space="preserve"> στην σπουδή.</w:t>
      </w:r>
    </w:p>
    <w:p w:rsidR="006F083B" w:rsidRDefault="006F083B" w:rsidP="00A2067F">
      <w:pPr>
        <w:spacing w:after="0"/>
        <w:rPr>
          <w:rFonts w:ascii="Arial" w:eastAsia="Times New Roman" w:hAnsi="Arial" w:cs="Arial"/>
          <w:color w:val="1F497D"/>
          <w:sz w:val="24"/>
          <w:szCs w:val="24"/>
          <w:lang w:eastAsia="el-GR"/>
        </w:rPr>
      </w:pPr>
    </w:p>
    <w:p w:rsidR="00A2067F" w:rsidRPr="006F083B" w:rsidRDefault="00A2067F" w:rsidP="00A2067F">
      <w:pPr>
        <w:spacing w:after="0"/>
        <w:rPr>
          <w:rFonts w:ascii="Arial" w:eastAsia="Times New Roman" w:hAnsi="Arial" w:cs="Arial"/>
          <w:color w:val="000000"/>
          <w:sz w:val="24"/>
          <w:szCs w:val="24"/>
          <w:lang w:eastAsia="el-GR"/>
        </w:rPr>
      </w:pPr>
      <w:r w:rsidRPr="006F083B">
        <w:rPr>
          <w:rFonts w:ascii="Arial" w:eastAsia="Times New Roman" w:hAnsi="Arial" w:cs="Arial"/>
          <w:i/>
          <w:color w:val="1F497D"/>
          <w:sz w:val="24"/>
          <w:szCs w:val="24"/>
          <w:lang w:eastAsia="el-GR"/>
        </w:rPr>
        <w:t>Βιμπράφωνο</w:t>
      </w:r>
      <w:r w:rsidR="006F083B">
        <w:rPr>
          <w:rFonts w:ascii="Arial" w:eastAsia="Times New Roman" w:hAnsi="Arial" w:cs="Arial"/>
          <w:i/>
          <w:color w:val="1F497D"/>
          <w:sz w:val="24"/>
          <w:szCs w:val="24"/>
          <w:lang w:eastAsia="el-GR"/>
        </w:rPr>
        <w:t xml:space="preserve"> </w:t>
      </w:r>
      <w:r w:rsidRPr="00A2067F">
        <w:rPr>
          <w:rFonts w:ascii="Arial" w:eastAsia="Times New Roman" w:hAnsi="Arial" w:cs="Arial"/>
          <w:color w:val="1F497D"/>
          <w:sz w:val="24"/>
          <w:szCs w:val="24"/>
          <w:lang w:eastAsia="el-GR"/>
        </w:rPr>
        <w:t>(Ενδεικτικά):</w:t>
      </w:r>
    </w:p>
    <w:p w:rsidR="00A2067F" w:rsidRPr="006F083B" w:rsidRDefault="00A2067F" w:rsidP="00E73ECA">
      <w:pPr>
        <w:spacing w:after="0"/>
        <w:jc w:val="both"/>
        <w:rPr>
          <w:rFonts w:ascii="Arial" w:eastAsia="Times New Roman" w:hAnsi="Arial" w:cs="Arial"/>
          <w:color w:val="000000"/>
          <w:sz w:val="24"/>
          <w:szCs w:val="24"/>
          <w:lang w:val="en-US" w:eastAsia="el-GR"/>
        </w:rPr>
      </w:pPr>
      <w:r w:rsidRPr="00A2067F">
        <w:rPr>
          <w:rFonts w:ascii="Arial" w:eastAsia="Times New Roman" w:hAnsi="Arial" w:cs="Arial"/>
          <w:color w:val="1F497D"/>
          <w:sz w:val="24"/>
          <w:szCs w:val="24"/>
          <w:lang w:val="en-US" w:eastAsia="el-GR"/>
        </w:rPr>
        <w:t>DAVID FRIED</w:t>
      </w:r>
      <w:r w:rsidRPr="00A2067F">
        <w:rPr>
          <w:rFonts w:ascii="Arial" w:eastAsia="Times New Roman" w:hAnsi="Arial" w:cs="Arial"/>
          <w:color w:val="1F497D"/>
          <w:sz w:val="24"/>
          <w:szCs w:val="24"/>
          <w:lang w:eastAsia="el-GR"/>
        </w:rPr>
        <w:t>ΜΑΝ (</w:t>
      </w:r>
      <w:r w:rsidRPr="00A2067F">
        <w:rPr>
          <w:rFonts w:ascii="Arial" w:eastAsia="Times New Roman" w:hAnsi="Arial" w:cs="Arial"/>
          <w:color w:val="1F497D"/>
          <w:sz w:val="24"/>
          <w:szCs w:val="24"/>
          <w:lang w:val="en-US" w:eastAsia="el-GR"/>
        </w:rPr>
        <w:t>Vibraphone technique</w:t>
      </w:r>
      <w:r w:rsidRPr="00A2067F">
        <w:rPr>
          <w:rFonts w:ascii="Arial" w:eastAsia="Times New Roman" w:hAnsi="Arial" w:cs="Arial"/>
          <w:color w:val="1F497D"/>
          <w:sz w:val="24"/>
          <w:szCs w:val="24"/>
          <w:lang w:eastAsia="el-GR"/>
        </w:rPr>
        <w:t>): Μία από τις τελευταίες ασκήσεις</w:t>
      </w:r>
      <w:r w:rsidR="00E73ECA">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του βιβλίου με 2 ή με 4 μπαγκέτες, ή από οτιδήποτε άλλη σπουδή του</w:t>
      </w:r>
      <w:r w:rsidR="00E73ECA">
        <w:rPr>
          <w:rFonts w:ascii="Arial" w:eastAsia="Times New Roman" w:hAnsi="Arial" w:cs="Arial"/>
          <w:color w:val="1F497D"/>
          <w:sz w:val="24"/>
          <w:szCs w:val="24"/>
          <w:lang w:eastAsia="el-GR"/>
        </w:rPr>
        <w:t xml:space="preserve"> </w:t>
      </w:r>
      <w:r w:rsidRPr="00A2067F">
        <w:rPr>
          <w:rFonts w:ascii="Arial" w:eastAsia="Times New Roman" w:hAnsi="Arial" w:cs="Arial"/>
          <w:color w:val="1F497D"/>
          <w:sz w:val="24"/>
          <w:szCs w:val="24"/>
          <w:lang w:eastAsia="el-GR"/>
        </w:rPr>
        <w:t>ιδίου επιπέδου άλλου παιδαγωγού (βλ. </w:t>
      </w:r>
      <w:r w:rsidRPr="00A2067F">
        <w:rPr>
          <w:rFonts w:ascii="Arial" w:eastAsia="Times New Roman" w:hAnsi="Arial" w:cs="Arial"/>
          <w:color w:val="1F497D"/>
          <w:sz w:val="24"/>
          <w:szCs w:val="24"/>
          <w:lang w:val="en-US" w:eastAsia="el-GR"/>
        </w:rPr>
        <w:t>MAX FELDMAN</w:t>
      </w:r>
      <w:r w:rsidRPr="00E73ECA">
        <w:rPr>
          <w:rFonts w:ascii="Arial" w:eastAsia="Times New Roman" w:hAnsi="Arial" w:cs="Arial"/>
          <w:color w:val="1F497D"/>
          <w:sz w:val="24"/>
          <w:szCs w:val="24"/>
          <w:lang w:val="en-US" w:eastAsia="el-GR"/>
        </w:rPr>
        <w:t> - 8</w:t>
      </w:r>
      <w:r w:rsidRPr="00A2067F">
        <w:rPr>
          <w:rFonts w:ascii="Arial" w:eastAsia="Times New Roman" w:hAnsi="Arial" w:cs="Arial"/>
          <w:color w:val="1F497D"/>
          <w:sz w:val="24"/>
          <w:szCs w:val="24"/>
          <w:lang w:eastAsia="el-GR"/>
        </w:rPr>
        <w:t>η</w:t>
      </w:r>
      <w:r w:rsidRPr="00E73ECA">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σελίδα</w:t>
      </w:r>
      <w:r w:rsidRPr="00E73ECA">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ή</w:t>
      </w:r>
      <w:r w:rsidRPr="00E73ECA">
        <w:rPr>
          <w:rFonts w:ascii="Arial" w:eastAsia="Times New Roman" w:hAnsi="Arial" w:cs="Arial"/>
          <w:color w:val="1F497D"/>
          <w:sz w:val="24"/>
          <w:szCs w:val="24"/>
          <w:lang w:val="en-US" w:eastAsia="el-GR"/>
        </w:rPr>
        <w:t> </w:t>
      </w:r>
      <w:r w:rsidRPr="00A2067F">
        <w:rPr>
          <w:rFonts w:ascii="Arial" w:eastAsia="Times New Roman" w:hAnsi="Arial" w:cs="Arial"/>
          <w:color w:val="1F497D"/>
          <w:sz w:val="24"/>
          <w:szCs w:val="24"/>
          <w:lang w:val="en-US" w:eastAsia="el-GR"/>
        </w:rPr>
        <w:t>Closer- ALL ALONE BY THE VIBRAPHONE, σελ.14)</w:t>
      </w:r>
    </w:p>
    <w:p w:rsidR="006F083B" w:rsidRPr="006F083B" w:rsidRDefault="006F083B" w:rsidP="00A2067F">
      <w:pPr>
        <w:spacing w:after="0"/>
        <w:rPr>
          <w:rFonts w:ascii="Arial" w:eastAsia="Times New Roman" w:hAnsi="Arial" w:cs="Arial"/>
          <w:i/>
          <w:color w:val="1F497D"/>
          <w:sz w:val="24"/>
          <w:szCs w:val="24"/>
          <w:lang w:val="en-US" w:eastAsia="el-GR"/>
        </w:rPr>
      </w:pPr>
    </w:p>
    <w:p w:rsidR="00A2067F" w:rsidRPr="0001339F" w:rsidRDefault="00A2067F" w:rsidP="00A2067F">
      <w:pPr>
        <w:spacing w:after="0"/>
        <w:rPr>
          <w:rFonts w:ascii="Arial" w:eastAsia="Times New Roman" w:hAnsi="Arial" w:cs="Arial"/>
          <w:color w:val="000000"/>
          <w:sz w:val="24"/>
          <w:szCs w:val="24"/>
          <w:lang w:val="en-US" w:eastAsia="el-GR"/>
        </w:rPr>
      </w:pPr>
      <w:proofErr w:type="spellStart"/>
      <w:r w:rsidRPr="006F083B">
        <w:rPr>
          <w:rFonts w:ascii="Arial" w:eastAsia="Times New Roman" w:hAnsi="Arial" w:cs="Arial"/>
          <w:i/>
          <w:color w:val="1F497D"/>
          <w:sz w:val="24"/>
          <w:szCs w:val="24"/>
          <w:lang w:eastAsia="el-GR"/>
        </w:rPr>
        <w:t>Μαρίμπα</w:t>
      </w:r>
      <w:proofErr w:type="spellEnd"/>
      <w:r w:rsidR="006F083B" w:rsidRPr="0001339F">
        <w:rPr>
          <w:rFonts w:ascii="Arial" w:eastAsia="Times New Roman" w:hAnsi="Arial" w:cs="Arial"/>
          <w:color w:val="1F497D"/>
          <w:sz w:val="24"/>
          <w:szCs w:val="24"/>
          <w:lang w:val="en-US" w:eastAsia="el-GR"/>
        </w:rPr>
        <w:t xml:space="preserve"> - </w:t>
      </w:r>
      <w:r w:rsidR="006F083B">
        <w:rPr>
          <w:rFonts w:ascii="Arial" w:eastAsia="Times New Roman" w:hAnsi="Arial" w:cs="Arial"/>
          <w:color w:val="1F497D"/>
          <w:sz w:val="24"/>
          <w:szCs w:val="24"/>
          <w:lang w:eastAsia="el-GR"/>
        </w:rPr>
        <w:t>Ξυλόφωνο</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Ενδεικτικά</w:t>
      </w:r>
      <w:r w:rsidRPr="0001339F">
        <w:rPr>
          <w:rFonts w:ascii="Arial" w:eastAsia="Times New Roman" w:hAnsi="Arial" w:cs="Arial"/>
          <w:color w:val="1F497D"/>
          <w:sz w:val="24"/>
          <w:szCs w:val="24"/>
          <w:lang w:val="en-US" w:eastAsia="el-GR"/>
        </w:rPr>
        <w:t>):</w:t>
      </w:r>
    </w:p>
    <w:p w:rsidR="00A2067F" w:rsidRPr="0001339F" w:rsidRDefault="00A2067F" w:rsidP="00E73ECA">
      <w:pPr>
        <w:spacing w:after="0"/>
        <w:jc w:val="both"/>
        <w:rPr>
          <w:rFonts w:ascii="Arial" w:eastAsia="Times New Roman" w:hAnsi="Arial" w:cs="Arial"/>
          <w:color w:val="000000"/>
          <w:sz w:val="24"/>
          <w:szCs w:val="24"/>
          <w:lang w:val="en-US" w:eastAsia="el-GR"/>
        </w:rPr>
      </w:pPr>
      <w:r w:rsidRPr="00A2067F">
        <w:rPr>
          <w:rFonts w:ascii="Arial" w:eastAsia="Times New Roman" w:hAnsi="Arial" w:cs="Arial"/>
          <w:color w:val="1F497D"/>
          <w:sz w:val="24"/>
          <w:szCs w:val="24"/>
          <w:lang w:val="en-US" w:eastAsia="el-GR"/>
        </w:rPr>
        <w:t>J</w:t>
      </w:r>
      <w:r w:rsidRPr="0001339F">
        <w:rPr>
          <w:rFonts w:ascii="Arial" w:eastAsia="Times New Roman" w:hAnsi="Arial" w:cs="Arial"/>
          <w:color w:val="1F497D"/>
          <w:sz w:val="24"/>
          <w:szCs w:val="24"/>
          <w:lang w:val="en-US" w:eastAsia="el-GR"/>
        </w:rPr>
        <w:t>.</w:t>
      </w:r>
      <w:r w:rsidRPr="00A2067F">
        <w:rPr>
          <w:rFonts w:ascii="Arial" w:eastAsia="Times New Roman" w:hAnsi="Arial" w:cs="Arial"/>
          <w:color w:val="1F497D"/>
          <w:sz w:val="24"/>
          <w:szCs w:val="24"/>
          <w:lang w:val="en-US" w:eastAsia="el-GR"/>
        </w:rPr>
        <w:t>S</w:t>
      </w:r>
      <w:r w:rsidRPr="0001339F">
        <w:rPr>
          <w:rFonts w:ascii="Arial" w:eastAsia="Times New Roman" w:hAnsi="Arial" w:cs="Arial"/>
          <w:color w:val="1F497D"/>
          <w:sz w:val="24"/>
          <w:szCs w:val="24"/>
          <w:lang w:val="en-US" w:eastAsia="el-GR"/>
        </w:rPr>
        <w:t>.</w:t>
      </w:r>
      <w:r w:rsidRPr="00A2067F">
        <w:rPr>
          <w:rFonts w:ascii="Arial" w:eastAsia="Times New Roman" w:hAnsi="Arial" w:cs="Arial"/>
          <w:color w:val="1F497D"/>
          <w:sz w:val="24"/>
          <w:szCs w:val="24"/>
          <w:lang w:val="en-US" w:eastAsia="el-GR"/>
        </w:rPr>
        <w:t>BACH</w:t>
      </w:r>
      <w:r w:rsidRPr="0001339F">
        <w:rPr>
          <w:rFonts w:ascii="Arial" w:eastAsia="Times New Roman" w:hAnsi="Arial" w:cs="Arial"/>
          <w:color w:val="1F497D"/>
          <w:sz w:val="24"/>
          <w:szCs w:val="24"/>
          <w:lang w:val="en-US" w:eastAsia="el-GR"/>
        </w:rPr>
        <w:t xml:space="preserve"> - </w:t>
      </w:r>
      <w:r w:rsidRPr="00A2067F">
        <w:rPr>
          <w:rFonts w:ascii="Arial" w:eastAsia="Times New Roman" w:hAnsi="Arial" w:cs="Arial"/>
          <w:color w:val="1F497D"/>
          <w:sz w:val="24"/>
          <w:szCs w:val="24"/>
          <w:lang w:eastAsia="el-GR"/>
        </w:rPr>
        <w:t>από</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το</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κονσέρτο</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για</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βιολί</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σε</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λα</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ελάσσονα</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το</w:t>
      </w:r>
      <w:r w:rsidRPr="0001339F">
        <w:rPr>
          <w:rFonts w:ascii="Arial" w:eastAsia="Times New Roman" w:hAnsi="Arial" w:cs="Arial"/>
          <w:color w:val="1F497D"/>
          <w:sz w:val="24"/>
          <w:szCs w:val="24"/>
          <w:lang w:val="en-US" w:eastAsia="el-GR"/>
        </w:rPr>
        <w:t xml:space="preserve"> 1</w:t>
      </w:r>
      <w:r w:rsidRPr="00A2067F">
        <w:rPr>
          <w:rFonts w:ascii="Arial" w:eastAsia="Times New Roman" w:hAnsi="Arial" w:cs="Arial"/>
          <w:color w:val="1F497D"/>
          <w:sz w:val="24"/>
          <w:szCs w:val="24"/>
          <w:lang w:eastAsia="el-GR"/>
        </w:rPr>
        <w:t>ο</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μέρος</w:t>
      </w:r>
      <w:r w:rsidR="00E73ECA"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προσαρμοσμένο</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για</w:t>
      </w:r>
      <w:r w:rsidRPr="0001339F">
        <w:rPr>
          <w:rFonts w:ascii="Arial" w:eastAsia="Times New Roman" w:hAnsi="Arial" w:cs="Arial"/>
          <w:color w:val="1F497D"/>
          <w:sz w:val="24"/>
          <w:szCs w:val="24"/>
          <w:lang w:val="en-US" w:eastAsia="el-GR"/>
        </w:rPr>
        <w:t xml:space="preserve"> </w:t>
      </w:r>
      <w:proofErr w:type="spellStart"/>
      <w:r w:rsidRPr="00A2067F">
        <w:rPr>
          <w:rFonts w:ascii="Arial" w:eastAsia="Times New Roman" w:hAnsi="Arial" w:cs="Arial"/>
          <w:color w:val="1F497D"/>
          <w:sz w:val="24"/>
          <w:szCs w:val="24"/>
          <w:lang w:eastAsia="el-GR"/>
        </w:rPr>
        <w:t>μαρίμπα</w:t>
      </w:r>
      <w:proofErr w:type="spellEnd"/>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από</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τον</w:t>
      </w:r>
      <w:r w:rsidRPr="0001339F">
        <w:rPr>
          <w:rFonts w:ascii="Arial" w:eastAsia="Times New Roman" w:hAnsi="Arial" w:cs="Arial"/>
          <w:color w:val="1F497D"/>
          <w:sz w:val="24"/>
          <w:szCs w:val="24"/>
          <w:lang w:val="en-US" w:eastAsia="el-GR"/>
        </w:rPr>
        <w:t> </w:t>
      </w:r>
      <w:r w:rsidRPr="00A2067F">
        <w:rPr>
          <w:rFonts w:ascii="Arial" w:eastAsia="Times New Roman" w:hAnsi="Arial" w:cs="Arial"/>
          <w:color w:val="1F497D"/>
          <w:sz w:val="24"/>
          <w:szCs w:val="24"/>
          <w:lang w:val="en-US" w:eastAsia="el-GR"/>
        </w:rPr>
        <w:t>James Moore</w:t>
      </w:r>
      <w:r w:rsidRPr="0001339F">
        <w:rPr>
          <w:rFonts w:ascii="Arial" w:eastAsia="Times New Roman" w:hAnsi="Arial" w:cs="Arial"/>
          <w:color w:val="1F497D"/>
          <w:sz w:val="24"/>
          <w:szCs w:val="24"/>
          <w:lang w:val="en-US" w:eastAsia="el-GR"/>
        </w:rPr>
        <w:t xml:space="preserve">, </w:t>
      </w:r>
      <w:r w:rsidRPr="00A2067F">
        <w:rPr>
          <w:rFonts w:ascii="Arial" w:eastAsia="Times New Roman" w:hAnsi="Arial" w:cs="Arial"/>
          <w:color w:val="1F497D"/>
          <w:sz w:val="24"/>
          <w:szCs w:val="24"/>
          <w:lang w:eastAsia="el-GR"/>
        </w:rPr>
        <w:t>ή</w:t>
      </w:r>
      <w:r w:rsidRPr="0001339F">
        <w:rPr>
          <w:rFonts w:ascii="Arial" w:eastAsia="Times New Roman" w:hAnsi="Arial" w:cs="Arial"/>
          <w:color w:val="1F497D"/>
          <w:sz w:val="24"/>
          <w:szCs w:val="24"/>
          <w:lang w:val="en-US" w:eastAsia="el-GR"/>
        </w:rPr>
        <w:t> </w:t>
      </w:r>
      <w:proofErr w:type="spellStart"/>
      <w:r w:rsidRPr="00A2067F">
        <w:rPr>
          <w:rFonts w:ascii="Arial" w:eastAsia="Times New Roman" w:hAnsi="Arial" w:cs="Arial"/>
          <w:color w:val="1F497D"/>
          <w:sz w:val="24"/>
          <w:szCs w:val="24"/>
          <w:lang w:val="en-US" w:eastAsia="el-GR"/>
        </w:rPr>
        <w:t>Toshiri</w:t>
      </w:r>
      <w:proofErr w:type="spellEnd"/>
      <w:r w:rsidRPr="00A2067F">
        <w:rPr>
          <w:rFonts w:ascii="Arial" w:eastAsia="Times New Roman" w:hAnsi="Arial" w:cs="Arial"/>
          <w:color w:val="1F497D"/>
          <w:sz w:val="24"/>
          <w:szCs w:val="24"/>
          <w:lang w:val="en-US" w:eastAsia="el-GR"/>
        </w:rPr>
        <w:t> </w:t>
      </w:r>
      <w:proofErr w:type="spellStart"/>
      <w:r w:rsidRPr="00A2067F">
        <w:rPr>
          <w:rFonts w:ascii="Arial" w:eastAsia="Times New Roman" w:hAnsi="Arial" w:cs="Arial"/>
          <w:color w:val="1F497D"/>
          <w:sz w:val="24"/>
          <w:szCs w:val="24"/>
          <w:lang w:val="en-US" w:eastAsia="el-GR"/>
        </w:rPr>
        <w:t>Mayuzumi</w:t>
      </w:r>
      <w:proofErr w:type="spellEnd"/>
      <w:r w:rsidRPr="0001339F">
        <w:rPr>
          <w:rFonts w:ascii="Arial" w:eastAsia="Times New Roman" w:hAnsi="Arial" w:cs="Arial"/>
          <w:color w:val="1F497D"/>
          <w:sz w:val="24"/>
          <w:szCs w:val="24"/>
          <w:lang w:val="en-US" w:eastAsia="el-GR"/>
        </w:rPr>
        <w:t xml:space="preserve"> – </w:t>
      </w:r>
      <w:r w:rsidRPr="00A2067F">
        <w:rPr>
          <w:rFonts w:ascii="Arial" w:eastAsia="Times New Roman" w:hAnsi="Arial" w:cs="Arial"/>
          <w:color w:val="1F497D"/>
          <w:sz w:val="24"/>
          <w:szCs w:val="24"/>
          <w:lang w:eastAsia="el-GR"/>
        </w:rPr>
        <w:t>από</w:t>
      </w:r>
      <w:r w:rsidR="00E73ECA" w:rsidRPr="0001339F">
        <w:rPr>
          <w:rFonts w:ascii="Arial" w:eastAsia="Times New Roman" w:hAnsi="Arial" w:cs="Arial"/>
          <w:color w:val="1F497D"/>
          <w:sz w:val="24"/>
          <w:szCs w:val="24"/>
          <w:lang w:val="en-US" w:eastAsia="el-GR"/>
        </w:rPr>
        <w:t xml:space="preserve"> </w:t>
      </w:r>
      <w:r w:rsidR="00AB5886">
        <w:rPr>
          <w:rFonts w:ascii="Arial" w:eastAsia="Times New Roman" w:hAnsi="Arial" w:cs="Arial"/>
          <w:color w:val="1F497D"/>
          <w:sz w:val="24"/>
          <w:szCs w:val="24"/>
          <w:lang w:eastAsia="el-GR"/>
        </w:rPr>
        <w:t>το</w:t>
      </w:r>
      <w:r w:rsidRPr="00A2067F">
        <w:rPr>
          <w:rFonts w:ascii="Arial" w:eastAsia="Times New Roman" w:hAnsi="Arial" w:cs="Arial"/>
          <w:color w:val="1F497D"/>
          <w:sz w:val="24"/>
          <w:szCs w:val="24"/>
          <w:lang w:val="en-US" w:eastAsia="el-GR"/>
        </w:rPr>
        <w:t xml:space="preserve"> Concertino for Xylophone and Orchestra </w:t>
      </w:r>
      <w:proofErr w:type="spellStart"/>
      <w:r w:rsidRPr="00A2067F">
        <w:rPr>
          <w:rFonts w:ascii="Arial" w:eastAsia="Times New Roman" w:hAnsi="Arial" w:cs="Arial"/>
          <w:color w:val="1F497D"/>
          <w:sz w:val="24"/>
          <w:szCs w:val="24"/>
          <w:lang w:val="en-US" w:eastAsia="el-GR"/>
        </w:rPr>
        <w:t>το</w:t>
      </w:r>
      <w:proofErr w:type="spellEnd"/>
      <w:r w:rsidRPr="00A2067F">
        <w:rPr>
          <w:rFonts w:ascii="Arial" w:eastAsia="Times New Roman" w:hAnsi="Arial" w:cs="Arial"/>
          <w:color w:val="1F497D"/>
          <w:sz w:val="24"/>
          <w:szCs w:val="24"/>
          <w:lang w:val="en-US" w:eastAsia="el-GR"/>
        </w:rPr>
        <w:t xml:space="preserve"> presto, ή Mitchell Peters</w:t>
      </w:r>
      <w:r w:rsidR="0001339F" w:rsidRPr="0001339F">
        <w:rPr>
          <w:rFonts w:ascii="Arial" w:eastAsia="Times New Roman" w:hAnsi="Arial" w:cs="Arial"/>
          <w:color w:val="1F497D"/>
          <w:sz w:val="24"/>
          <w:szCs w:val="24"/>
          <w:lang w:val="en-US" w:eastAsia="el-GR"/>
        </w:rPr>
        <w:t>.</w:t>
      </w:r>
    </w:p>
    <w:p w:rsidR="00A2067F" w:rsidRPr="006F083B" w:rsidRDefault="00A2067F" w:rsidP="00A2067F">
      <w:pPr>
        <w:spacing w:after="0"/>
        <w:rPr>
          <w:rFonts w:ascii="Arial" w:eastAsia="Times New Roman" w:hAnsi="Arial" w:cs="Arial"/>
          <w:color w:val="000000"/>
          <w:sz w:val="24"/>
          <w:szCs w:val="24"/>
          <w:lang w:val="en-US" w:eastAsia="el-GR"/>
        </w:rPr>
      </w:pPr>
      <w:r w:rsidRPr="00A2067F">
        <w:rPr>
          <w:rFonts w:ascii="Arial" w:eastAsia="Times New Roman" w:hAnsi="Arial" w:cs="Arial"/>
          <w:color w:val="1F497D"/>
          <w:sz w:val="24"/>
          <w:szCs w:val="24"/>
          <w:lang w:val="en-US" w:eastAsia="el-GR"/>
        </w:rPr>
        <w:t xml:space="preserve">- Yellow after the rain </w:t>
      </w:r>
      <w:proofErr w:type="spellStart"/>
      <w:r w:rsidRPr="00A2067F">
        <w:rPr>
          <w:rFonts w:ascii="Arial" w:eastAsia="Times New Roman" w:hAnsi="Arial" w:cs="Arial"/>
          <w:color w:val="1F497D"/>
          <w:sz w:val="24"/>
          <w:szCs w:val="24"/>
          <w:lang w:val="en-US" w:eastAsia="el-GR"/>
        </w:rPr>
        <w:t>για</w:t>
      </w:r>
      <w:proofErr w:type="spellEnd"/>
      <w:r w:rsidRPr="00A2067F">
        <w:rPr>
          <w:rFonts w:ascii="Arial" w:eastAsia="Times New Roman" w:hAnsi="Arial" w:cs="Arial"/>
          <w:color w:val="1F497D"/>
          <w:sz w:val="24"/>
          <w:szCs w:val="24"/>
          <w:lang w:val="en-US" w:eastAsia="el-GR"/>
        </w:rPr>
        <w:t xml:space="preserve"> 4 </w:t>
      </w:r>
      <w:proofErr w:type="spellStart"/>
      <w:r w:rsidRPr="00A2067F">
        <w:rPr>
          <w:rFonts w:ascii="Arial" w:eastAsia="Times New Roman" w:hAnsi="Arial" w:cs="Arial"/>
          <w:color w:val="1F497D"/>
          <w:sz w:val="24"/>
          <w:szCs w:val="24"/>
          <w:lang w:val="en-US" w:eastAsia="el-GR"/>
        </w:rPr>
        <w:t>μπαγκέτες</w:t>
      </w:r>
      <w:proofErr w:type="spellEnd"/>
      <w:r w:rsidRPr="00A2067F">
        <w:rPr>
          <w:rFonts w:ascii="Arial" w:eastAsia="Times New Roman" w:hAnsi="Arial" w:cs="Arial"/>
          <w:color w:val="1F497D"/>
          <w:sz w:val="24"/>
          <w:szCs w:val="24"/>
          <w:lang w:val="en-US" w:eastAsia="el-GR"/>
        </w:rPr>
        <w:t>.</w:t>
      </w:r>
    </w:p>
    <w:p w:rsidR="00A2067F" w:rsidRPr="00154911" w:rsidRDefault="00A2067F" w:rsidP="00A2067F">
      <w:pPr>
        <w:spacing w:after="0"/>
        <w:rPr>
          <w:rFonts w:ascii="Arial" w:eastAsia="Times New Roman" w:hAnsi="Arial" w:cs="Arial"/>
          <w:color w:val="000000"/>
          <w:sz w:val="24"/>
          <w:szCs w:val="24"/>
          <w:lang w:val="en-US" w:eastAsia="el-GR"/>
        </w:rPr>
      </w:pPr>
    </w:p>
    <w:p w:rsidR="00A2067F" w:rsidRDefault="00A2067F" w:rsidP="00A2067F">
      <w:pPr>
        <w:spacing w:after="0"/>
        <w:rPr>
          <w:rFonts w:ascii="Arial" w:eastAsia="Times New Roman" w:hAnsi="Arial" w:cs="Arial"/>
          <w:b/>
          <w:color w:val="1F497D"/>
          <w:sz w:val="24"/>
          <w:szCs w:val="24"/>
          <w:u w:val="single"/>
          <w:lang w:eastAsia="el-GR"/>
        </w:rPr>
      </w:pPr>
      <w:r w:rsidRPr="006F083B">
        <w:rPr>
          <w:rFonts w:ascii="Arial" w:eastAsia="Times New Roman" w:hAnsi="Arial" w:cs="Arial"/>
          <w:b/>
          <w:color w:val="1F497D"/>
          <w:sz w:val="24"/>
          <w:szCs w:val="24"/>
          <w:u w:val="single"/>
          <w:lang w:eastAsia="el-GR"/>
        </w:rPr>
        <w:t>Τ</w:t>
      </w:r>
      <w:r w:rsidR="00AB5886">
        <w:rPr>
          <w:rFonts w:ascii="Arial" w:eastAsia="Times New Roman" w:hAnsi="Arial" w:cs="Arial"/>
          <w:b/>
          <w:color w:val="1F497D"/>
          <w:sz w:val="24"/>
          <w:szCs w:val="24"/>
          <w:u w:val="single"/>
          <w:lang w:eastAsia="el-GR"/>
        </w:rPr>
        <w:t>ρομπέτα</w:t>
      </w:r>
    </w:p>
    <w:p w:rsidR="008D28C7" w:rsidRPr="006F083B" w:rsidRDefault="008D28C7" w:rsidP="00A2067F">
      <w:pPr>
        <w:spacing w:after="0"/>
        <w:rPr>
          <w:rFonts w:ascii="Arial" w:eastAsia="Times New Roman" w:hAnsi="Arial" w:cs="Arial"/>
          <w:color w:val="000000"/>
          <w:sz w:val="24"/>
          <w:szCs w:val="24"/>
          <w:lang w:eastAsia="el-GR"/>
        </w:rPr>
      </w:pPr>
    </w:p>
    <w:p w:rsidR="008D28C7" w:rsidRDefault="008D28C7" w:rsidP="008D28C7">
      <w:pPr>
        <w:shd w:val="clear" w:color="auto" w:fill="FFFFFF"/>
        <w:spacing w:after="0"/>
        <w:jc w:val="both"/>
        <w:rPr>
          <w:rFonts w:ascii="Arial" w:eastAsia="Times New Roman" w:hAnsi="Arial" w:cs="Arial"/>
          <w:color w:val="1F497D"/>
          <w:sz w:val="24"/>
          <w:szCs w:val="24"/>
          <w:lang w:eastAsia="el-GR"/>
        </w:rPr>
      </w:pPr>
      <w:r w:rsidRPr="008D28C7">
        <w:rPr>
          <w:rFonts w:ascii="Arial" w:eastAsia="Times New Roman" w:hAnsi="Arial" w:cs="Arial"/>
          <w:color w:val="1F497D"/>
          <w:sz w:val="24"/>
          <w:szCs w:val="24"/>
          <w:lang w:eastAsia="el-GR"/>
        </w:rPr>
        <w:t>Τρία πρωτότυπα έργα διαφορετικών εποχών απ</w:t>
      </w:r>
      <w:r>
        <w:rPr>
          <w:rFonts w:ascii="Arial" w:eastAsia="Times New Roman" w:hAnsi="Arial" w:cs="Arial"/>
          <w:color w:val="1F497D"/>
          <w:sz w:val="24"/>
          <w:szCs w:val="24"/>
          <w:lang w:eastAsia="el-GR"/>
        </w:rPr>
        <w:t>ό</w:t>
      </w:r>
      <w:r w:rsidRPr="008D28C7">
        <w:rPr>
          <w:rFonts w:ascii="Arial" w:eastAsia="Times New Roman" w:hAnsi="Arial" w:cs="Arial"/>
          <w:color w:val="1F497D"/>
          <w:sz w:val="24"/>
          <w:szCs w:val="24"/>
          <w:lang w:eastAsia="el-GR"/>
        </w:rPr>
        <w:t xml:space="preserve"> το βασικό κορμό του </w:t>
      </w:r>
      <w:proofErr w:type="spellStart"/>
      <w:r w:rsidRPr="008D28C7">
        <w:rPr>
          <w:rFonts w:ascii="Arial" w:eastAsia="Times New Roman" w:hAnsi="Arial" w:cs="Arial"/>
          <w:color w:val="1F497D"/>
          <w:sz w:val="24"/>
          <w:szCs w:val="24"/>
          <w:lang w:eastAsia="el-GR"/>
        </w:rPr>
        <w:t>τρομπετιστικού</w:t>
      </w:r>
      <w:proofErr w:type="spellEnd"/>
      <w:r w:rsidRPr="008D28C7">
        <w:rPr>
          <w:rFonts w:ascii="Arial" w:eastAsia="Times New Roman" w:hAnsi="Arial" w:cs="Arial"/>
          <w:color w:val="1F497D"/>
          <w:sz w:val="24"/>
          <w:szCs w:val="24"/>
          <w:lang w:eastAsia="el-GR"/>
        </w:rPr>
        <w:t xml:space="preserve"> ρεπερτορίου.</w:t>
      </w:r>
    </w:p>
    <w:p w:rsidR="008D28C7" w:rsidRPr="008D28C7" w:rsidRDefault="008D28C7" w:rsidP="008D28C7">
      <w:pPr>
        <w:shd w:val="clear" w:color="auto" w:fill="FFFFFF"/>
        <w:spacing w:after="0"/>
        <w:jc w:val="both"/>
        <w:rPr>
          <w:rFonts w:ascii="Arial" w:eastAsia="Times New Roman" w:hAnsi="Arial" w:cs="Arial"/>
          <w:color w:val="1F497D"/>
          <w:sz w:val="24"/>
          <w:szCs w:val="24"/>
          <w:lang w:eastAsia="el-GR"/>
        </w:rPr>
      </w:pPr>
    </w:p>
    <w:p w:rsidR="008D28C7" w:rsidRDefault="008D28C7" w:rsidP="008D28C7">
      <w:pPr>
        <w:shd w:val="clear" w:color="auto" w:fill="FFFFFF"/>
        <w:spacing w:after="0"/>
        <w:rPr>
          <w:rFonts w:ascii="Arial" w:eastAsia="Times New Roman" w:hAnsi="Arial" w:cs="Arial"/>
          <w:color w:val="1F497D"/>
          <w:sz w:val="24"/>
          <w:szCs w:val="24"/>
          <w:lang w:eastAsia="el-GR"/>
        </w:rPr>
      </w:pPr>
      <w:r>
        <w:rPr>
          <w:rFonts w:ascii="Arial" w:eastAsia="Times New Roman" w:hAnsi="Arial" w:cs="Arial"/>
          <w:color w:val="1F497D"/>
          <w:sz w:val="24"/>
          <w:szCs w:val="24"/>
          <w:lang w:val="en-US" w:eastAsia="el-GR"/>
        </w:rPr>
        <w:t>α</w:t>
      </w:r>
      <w:r w:rsidRPr="008D28C7">
        <w:rPr>
          <w:rFonts w:ascii="Arial" w:eastAsia="Times New Roman" w:hAnsi="Arial" w:cs="Arial"/>
          <w:color w:val="1F497D"/>
          <w:sz w:val="24"/>
          <w:szCs w:val="24"/>
          <w:lang w:val="en-US" w:eastAsia="el-GR"/>
        </w:rPr>
        <w:t xml:space="preserve">) J.N. </w:t>
      </w:r>
      <w:proofErr w:type="gramStart"/>
      <w:r w:rsidRPr="008D28C7">
        <w:rPr>
          <w:rFonts w:ascii="Arial" w:eastAsia="Times New Roman" w:hAnsi="Arial" w:cs="Arial"/>
          <w:color w:val="1F497D"/>
          <w:sz w:val="24"/>
          <w:szCs w:val="24"/>
          <w:lang w:val="en-US" w:eastAsia="el-GR"/>
        </w:rPr>
        <w:t>Hummel :</w:t>
      </w:r>
      <w:proofErr w:type="gramEnd"/>
      <w:r w:rsidRPr="008D28C7">
        <w:rPr>
          <w:rFonts w:ascii="Arial" w:eastAsia="Times New Roman" w:hAnsi="Arial" w:cs="Arial"/>
          <w:color w:val="1F497D"/>
          <w:sz w:val="24"/>
          <w:szCs w:val="24"/>
          <w:lang w:val="en-US" w:eastAsia="el-GR"/>
        </w:rPr>
        <w:t xml:space="preserve"> Concerto in E </w:t>
      </w:r>
      <w:proofErr w:type="spellStart"/>
      <w:r w:rsidRPr="008D28C7">
        <w:rPr>
          <w:rFonts w:ascii="Arial" w:eastAsia="Times New Roman" w:hAnsi="Arial" w:cs="Arial"/>
          <w:color w:val="1F497D"/>
          <w:sz w:val="24"/>
          <w:szCs w:val="24"/>
          <w:lang w:val="en-US" w:eastAsia="el-GR"/>
        </w:rPr>
        <w:t>bemol</w:t>
      </w:r>
      <w:proofErr w:type="spellEnd"/>
      <w:r w:rsidRPr="008D28C7">
        <w:rPr>
          <w:rFonts w:ascii="Arial" w:eastAsia="Times New Roman" w:hAnsi="Arial" w:cs="Arial"/>
          <w:color w:val="1F497D"/>
          <w:sz w:val="24"/>
          <w:szCs w:val="24"/>
          <w:lang w:val="en-US" w:eastAsia="el-GR"/>
        </w:rPr>
        <w:t xml:space="preserve"> 1o </w:t>
      </w:r>
      <w:proofErr w:type="spellStart"/>
      <w:r w:rsidRPr="008D28C7">
        <w:rPr>
          <w:rFonts w:ascii="Arial" w:eastAsia="Times New Roman" w:hAnsi="Arial" w:cs="Arial"/>
          <w:color w:val="1F497D"/>
          <w:sz w:val="24"/>
          <w:szCs w:val="24"/>
          <w:lang w:val="en-US" w:eastAsia="el-GR"/>
        </w:rPr>
        <w:t>και</w:t>
      </w:r>
      <w:proofErr w:type="spellEnd"/>
      <w:r w:rsidRPr="008D28C7">
        <w:rPr>
          <w:rFonts w:ascii="Arial" w:eastAsia="Times New Roman" w:hAnsi="Arial" w:cs="Arial"/>
          <w:color w:val="1F497D"/>
          <w:sz w:val="24"/>
          <w:szCs w:val="24"/>
          <w:lang w:val="en-US" w:eastAsia="el-GR"/>
        </w:rPr>
        <w:t>  2o μέρος.</w:t>
      </w:r>
    </w:p>
    <w:p w:rsidR="008D28C7" w:rsidRPr="008D28C7" w:rsidRDefault="008D28C7" w:rsidP="008D28C7">
      <w:pPr>
        <w:shd w:val="clear" w:color="auto" w:fill="FFFFFF"/>
        <w:spacing w:after="0"/>
        <w:rPr>
          <w:rFonts w:ascii="Arial" w:eastAsia="Times New Roman" w:hAnsi="Arial" w:cs="Arial"/>
          <w:color w:val="1F497D"/>
          <w:sz w:val="24"/>
          <w:szCs w:val="24"/>
          <w:lang w:eastAsia="el-GR"/>
        </w:rPr>
      </w:pPr>
    </w:p>
    <w:p w:rsidR="008D28C7" w:rsidRPr="008D28C7" w:rsidRDefault="008D28C7" w:rsidP="008D28C7">
      <w:pPr>
        <w:shd w:val="clear" w:color="auto" w:fill="FFFFFF"/>
        <w:spacing w:after="0"/>
        <w:rPr>
          <w:rFonts w:ascii="Arial" w:eastAsia="Times New Roman" w:hAnsi="Arial" w:cs="Arial"/>
          <w:color w:val="1F497D"/>
          <w:sz w:val="24"/>
          <w:szCs w:val="24"/>
          <w:lang w:eastAsia="el-GR"/>
        </w:rPr>
      </w:pPr>
      <w:r w:rsidRPr="008D28C7">
        <w:rPr>
          <w:rFonts w:ascii="Arial" w:eastAsia="Times New Roman" w:hAnsi="Arial" w:cs="Arial"/>
          <w:color w:val="1F497D"/>
          <w:sz w:val="24"/>
          <w:szCs w:val="24"/>
          <w:lang w:eastAsia="el-GR"/>
        </w:rPr>
        <w:t>β</w:t>
      </w:r>
      <w:r>
        <w:rPr>
          <w:rFonts w:ascii="Arial" w:eastAsia="Times New Roman" w:hAnsi="Arial" w:cs="Arial"/>
          <w:color w:val="1F497D"/>
          <w:sz w:val="24"/>
          <w:szCs w:val="24"/>
          <w:lang w:eastAsia="el-GR"/>
        </w:rPr>
        <w:t>) Ένα από</w:t>
      </w:r>
      <w:r w:rsidRPr="008D28C7">
        <w:rPr>
          <w:rFonts w:ascii="Arial" w:eastAsia="Times New Roman" w:hAnsi="Arial" w:cs="Arial"/>
          <w:color w:val="1F497D"/>
          <w:sz w:val="24"/>
          <w:szCs w:val="24"/>
          <w:lang w:eastAsia="el-GR"/>
        </w:rPr>
        <w:t xml:space="preserve"> τα δύο κομμάτια</w:t>
      </w:r>
    </w:p>
    <w:p w:rsidR="008D28C7" w:rsidRPr="008D28C7" w:rsidRDefault="008D28C7" w:rsidP="008D28C7">
      <w:pPr>
        <w:shd w:val="clear" w:color="auto" w:fill="FFFFFF"/>
        <w:spacing w:after="0"/>
        <w:rPr>
          <w:rFonts w:ascii="Arial" w:eastAsia="Times New Roman" w:hAnsi="Arial" w:cs="Arial"/>
          <w:color w:val="1F497D"/>
          <w:sz w:val="24"/>
          <w:szCs w:val="24"/>
          <w:lang w:val="en-US" w:eastAsia="el-GR"/>
        </w:rPr>
      </w:pPr>
      <w:r w:rsidRPr="008D28C7">
        <w:rPr>
          <w:rFonts w:ascii="Arial" w:eastAsia="Times New Roman" w:hAnsi="Arial" w:cs="Arial"/>
          <w:color w:val="1F497D"/>
          <w:sz w:val="24"/>
          <w:szCs w:val="24"/>
          <w:lang w:val="en-US" w:eastAsia="el-GR"/>
        </w:rPr>
        <w:t> </w:t>
      </w:r>
      <w:r w:rsidRPr="008D28C7">
        <w:rPr>
          <w:rFonts w:ascii="Arial" w:eastAsia="Times New Roman" w:hAnsi="Arial" w:cs="Arial"/>
          <w:color w:val="1F497D"/>
          <w:sz w:val="24"/>
          <w:szCs w:val="24"/>
          <w:lang w:eastAsia="el-GR"/>
        </w:rPr>
        <w:t xml:space="preserve"> </w:t>
      </w:r>
      <w:r w:rsidRPr="008D28C7">
        <w:rPr>
          <w:rFonts w:ascii="Arial" w:eastAsia="Times New Roman" w:hAnsi="Arial" w:cs="Arial"/>
          <w:color w:val="1F497D"/>
          <w:sz w:val="24"/>
          <w:szCs w:val="24"/>
          <w:lang w:val="en-US" w:eastAsia="el-GR"/>
        </w:rPr>
        <w:t> </w:t>
      </w:r>
      <w:r w:rsidRPr="008D28C7">
        <w:rPr>
          <w:rFonts w:ascii="Arial" w:eastAsia="Times New Roman" w:hAnsi="Arial" w:cs="Arial"/>
          <w:color w:val="1F497D"/>
          <w:sz w:val="24"/>
          <w:szCs w:val="24"/>
          <w:lang w:eastAsia="el-GR"/>
        </w:rPr>
        <w:t xml:space="preserve"> </w:t>
      </w:r>
      <w:proofErr w:type="spellStart"/>
      <w:r w:rsidRPr="008D28C7">
        <w:rPr>
          <w:rFonts w:ascii="Arial" w:eastAsia="Times New Roman" w:hAnsi="Arial" w:cs="Arial"/>
          <w:color w:val="1F497D"/>
          <w:sz w:val="24"/>
          <w:szCs w:val="24"/>
          <w:lang w:val="en-US" w:eastAsia="el-GR"/>
        </w:rPr>
        <w:t>Vassily</w:t>
      </w:r>
      <w:proofErr w:type="spellEnd"/>
      <w:r w:rsidRPr="008D28C7">
        <w:rPr>
          <w:rFonts w:ascii="Arial" w:eastAsia="Times New Roman" w:hAnsi="Arial" w:cs="Arial"/>
          <w:color w:val="1F497D"/>
          <w:sz w:val="24"/>
          <w:szCs w:val="24"/>
          <w:lang w:val="en-US" w:eastAsia="el-GR"/>
        </w:rPr>
        <w:t xml:space="preserve"> </w:t>
      </w:r>
      <w:proofErr w:type="gramStart"/>
      <w:r w:rsidRPr="008D28C7">
        <w:rPr>
          <w:rFonts w:ascii="Arial" w:eastAsia="Times New Roman" w:hAnsi="Arial" w:cs="Arial"/>
          <w:color w:val="1F497D"/>
          <w:sz w:val="24"/>
          <w:szCs w:val="24"/>
          <w:lang w:val="en-US" w:eastAsia="el-GR"/>
        </w:rPr>
        <w:t>Brandt :</w:t>
      </w:r>
      <w:proofErr w:type="gramEnd"/>
      <w:r w:rsidRPr="008D28C7">
        <w:rPr>
          <w:rFonts w:ascii="Arial" w:eastAsia="Times New Roman" w:hAnsi="Arial" w:cs="Arial"/>
          <w:color w:val="1F497D"/>
          <w:sz w:val="24"/>
          <w:szCs w:val="24"/>
          <w:lang w:val="en-US" w:eastAsia="el-GR"/>
        </w:rPr>
        <w:t xml:space="preserve"> </w:t>
      </w:r>
      <w:proofErr w:type="spellStart"/>
      <w:r w:rsidRPr="008D28C7">
        <w:rPr>
          <w:rFonts w:ascii="Arial" w:eastAsia="Times New Roman" w:hAnsi="Arial" w:cs="Arial"/>
          <w:color w:val="1F497D"/>
          <w:sz w:val="24"/>
          <w:szCs w:val="24"/>
          <w:lang w:val="en-US" w:eastAsia="el-GR"/>
        </w:rPr>
        <w:t>Concertpiece</w:t>
      </w:r>
      <w:proofErr w:type="spellEnd"/>
      <w:r w:rsidRPr="008D28C7">
        <w:rPr>
          <w:rFonts w:ascii="Arial" w:eastAsia="Times New Roman" w:hAnsi="Arial" w:cs="Arial"/>
          <w:color w:val="1F497D"/>
          <w:sz w:val="24"/>
          <w:szCs w:val="24"/>
          <w:lang w:val="en-US" w:eastAsia="el-GR"/>
        </w:rPr>
        <w:t>  no.1. op.11   </w:t>
      </w:r>
    </w:p>
    <w:p w:rsidR="008D28C7" w:rsidRDefault="008D28C7" w:rsidP="008D28C7">
      <w:pPr>
        <w:shd w:val="clear" w:color="auto" w:fill="FFFFFF"/>
        <w:spacing w:after="0"/>
        <w:rPr>
          <w:rFonts w:ascii="Arial" w:eastAsia="Times New Roman" w:hAnsi="Arial" w:cs="Arial"/>
          <w:color w:val="1F497D"/>
          <w:sz w:val="24"/>
          <w:szCs w:val="24"/>
          <w:lang w:eastAsia="el-GR"/>
        </w:rPr>
      </w:pPr>
      <w:r w:rsidRPr="008D28C7">
        <w:rPr>
          <w:rFonts w:ascii="Arial" w:eastAsia="Times New Roman" w:hAnsi="Arial" w:cs="Arial"/>
          <w:color w:val="1F497D"/>
          <w:sz w:val="24"/>
          <w:szCs w:val="24"/>
          <w:lang w:val="en-US" w:eastAsia="el-GR"/>
        </w:rPr>
        <w:t xml:space="preserve">                              </w:t>
      </w:r>
      <w:proofErr w:type="spellStart"/>
      <w:r w:rsidRPr="008D28C7">
        <w:rPr>
          <w:rFonts w:ascii="Arial" w:eastAsia="Times New Roman" w:hAnsi="Arial" w:cs="Arial"/>
          <w:color w:val="1F497D"/>
          <w:sz w:val="24"/>
          <w:szCs w:val="24"/>
          <w:lang w:val="en-US" w:eastAsia="el-GR"/>
        </w:rPr>
        <w:t>Concertpiece</w:t>
      </w:r>
      <w:proofErr w:type="spellEnd"/>
      <w:proofErr w:type="gramStart"/>
      <w:r w:rsidRPr="008D28C7">
        <w:rPr>
          <w:rFonts w:ascii="Arial" w:eastAsia="Times New Roman" w:hAnsi="Arial" w:cs="Arial"/>
          <w:color w:val="1F497D"/>
          <w:sz w:val="24"/>
          <w:szCs w:val="24"/>
          <w:lang w:val="en-US" w:eastAsia="el-GR"/>
        </w:rPr>
        <w:t>  no.2</w:t>
      </w:r>
      <w:proofErr w:type="gramEnd"/>
      <w:r w:rsidRPr="008D28C7">
        <w:rPr>
          <w:rFonts w:ascii="Arial" w:eastAsia="Times New Roman" w:hAnsi="Arial" w:cs="Arial"/>
          <w:color w:val="1F497D"/>
          <w:sz w:val="24"/>
          <w:szCs w:val="24"/>
          <w:lang w:val="en-US" w:eastAsia="el-GR"/>
        </w:rPr>
        <w:t xml:space="preserve">. op.12  </w:t>
      </w:r>
    </w:p>
    <w:p w:rsidR="008D28C7" w:rsidRPr="008D28C7" w:rsidRDefault="008D28C7" w:rsidP="008D28C7">
      <w:pPr>
        <w:shd w:val="clear" w:color="auto" w:fill="FFFFFF"/>
        <w:spacing w:after="0"/>
        <w:rPr>
          <w:rFonts w:ascii="Arial" w:eastAsia="Times New Roman" w:hAnsi="Arial" w:cs="Arial"/>
          <w:color w:val="1F497D"/>
          <w:sz w:val="24"/>
          <w:szCs w:val="24"/>
          <w:lang w:val="en-US" w:eastAsia="el-GR"/>
        </w:rPr>
      </w:pPr>
      <w:r w:rsidRPr="008D28C7">
        <w:rPr>
          <w:rFonts w:ascii="Arial" w:eastAsia="Times New Roman" w:hAnsi="Arial" w:cs="Arial"/>
          <w:color w:val="1F497D"/>
          <w:sz w:val="24"/>
          <w:szCs w:val="24"/>
          <w:lang w:val="en-US" w:eastAsia="el-GR"/>
        </w:rPr>
        <w:lastRenderedPageBreak/>
        <w:t>     </w:t>
      </w:r>
    </w:p>
    <w:p w:rsidR="008D28C7" w:rsidRPr="008D28C7" w:rsidRDefault="008D28C7" w:rsidP="008D28C7">
      <w:pPr>
        <w:shd w:val="clear" w:color="auto" w:fill="FFFFFF"/>
        <w:spacing w:after="0"/>
        <w:rPr>
          <w:rFonts w:ascii="Arial" w:eastAsia="Times New Roman" w:hAnsi="Arial" w:cs="Arial"/>
          <w:color w:val="1F497D"/>
          <w:sz w:val="24"/>
          <w:szCs w:val="24"/>
          <w:lang w:val="en-US" w:eastAsia="el-GR"/>
        </w:rPr>
      </w:pPr>
      <w:r w:rsidRPr="008D28C7">
        <w:rPr>
          <w:rFonts w:ascii="Arial" w:eastAsia="Times New Roman" w:hAnsi="Arial" w:cs="Arial"/>
          <w:color w:val="1F497D"/>
          <w:sz w:val="24"/>
          <w:szCs w:val="24"/>
          <w:lang w:val="en-US" w:eastAsia="el-GR"/>
        </w:rPr>
        <w:t>γ) Theo Charlier : 36 Etudes Transcendantes No.1 ή No.2</w:t>
      </w:r>
    </w:p>
    <w:p w:rsidR="008D28C7" w:rsidRPr="002F38E0" w:rsidRDefault="008D28C7" w:rsidP="008D28C7">
      <w:pPr>
        <w:shd w:val="clear" w:color="auto" w:fill="FFFFFF"/>
        <w:spacing w:after="0"/>
        <w:rPr>
          <w:rFonts w:ascii="Calibri" w:eastAsia="Times New Roman" w:hAnsi="Calibri" w:cs="Calibri"/>
          <w:color w:val="000000"/>
          <w:sz w:val="24"/>
          <w:szCs w:val="24"/>
          <w:lang w:val="en-US" w:eastAsia="el-GR"/>
        </w:rPr>
      </w:pPr>
    </w:p>
    <w:p w:rsidR="00A2067F" w:rsidRPr="008D28C7" w:rsidRDefault="00A2067F" w:rsidP="00A2067F">
      <w:pPr>
        <w:spacing w:after="0"/>
        <w:rPr>
          <w:rFonts w:ascii="Arial" w:eastAsia="Times New Roman" w:hAnsi="Arial" w:cs="Arial"/>
          <w:color w:val="1F497D"/>
          <w:sz w:val="24"/>
          <w:szCs w:val="24"/>
          <w:lang w:val="en-US" w:eastAsia="el-GR"/>
        </w:rPr>
      </w:pPr>
    </w:p>
    <w:p w:rsidR="00AB5886" w:rsidRPr="008D28C7" w:rsidRDefault="00AB5886" w:rsidP="00A2067F">
      <w:pPr>
        <w:spacing w:after="0"/>
        <w:rPr>
          <w:rFonts w:ascii="Arial" w:eastAsia="Times New Roman" w:hAnsi="Arial" w:cs="Arial"/>
          <w:color w:val="000000"/>
          <w:sz w:val="24"/>
          <w:szCs w:val="24"/>
          <w:lang w:val="en-US" w:eastAsia="el-GR"/>
        </w:rPr>
      </w:pPr>
    </w:p>
    <w:p w:rsidR="00A2067F" w:rsidRPr="00A2067F" w:rsidRDefault="00A2067F" w:rsidP="00A2067F">
      <w:pPr>
        <w:spacing w:after="0"/>
        <w:rPr>
          <w:rFonts w:ascii="Arial" w:eastAsia="Times New Roman" w:hAnsi="Arial" w:cs="Arial"/>
          <w:color w:val="000000"/>
          <w:sz w:val="24"/>
          <w:szCs w:val="24"/>
          <w:lang w:eastAsia="el-GR"/>
        </w:rPr>
      </w:pPr>
      <w:r w:rsidRPr="006F083B">
        <w:rPr>
          <w:rFonts w:ascii="Arial" w:eastAsia="Times New Roman" w:hAnsi="Arial" w:cs="Arial"/>
          <w:b/>
          <w:color w:val="1F497D"/>
          <w:sz w:val="24"/>
          <w:szCs w:val="24"/>
          <w:u w:val="single"/>
          <w:lang w:eastAsia="el-GR"/>
        </w:rPr>
        <w:t>Τ</w:t>
      </w:r>
      <w:r w:rsidR="00AB5886">
        <w:rPr>
          <w:rFonts w:ascii="Arial" w:eastAsia="Times New Roman" w:hAnsi="Arial" w:cs="Arial"/>
          <w:b/>
          <w:color w:val="1F497D"/>
          <w:sz w:val="24"/>
          <w:szCs w:val="24"/>
          <w:u w:val="single"/>
          <w:lang w:eastAsia="el-GR"/>
        </w:rPr>
        <w:t>ούμπα</w:t>
      </w:r>
    </w:p>
    <w:p w:rsidR="00A2067F" w:rsidRPr="006F083B" w:rsidRDefault="00A2067F" w:rsidP="00154911">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1. ΚΛΙΜΑΚΕΣ: Όλες οι μείζονες και ελάσσονες</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Εκτέλεση </w:t>
      </w:r>
      <w:r w:rsidRPr="00A2067F">
        <w:rPr>
          <w:rFonts w:ascii="Arial" w:eastAsia="Times New Roman" w:hAnsi="Arial" w:cs="Arial"/>
          <w:color w:val="1F497D"/>
          <w:sz w:val="24"/>
          <w:szCs w:val="24"/>
          <w:lang w:val="en-US" w:eastAsia="el-GR"/>
        </w:rPr>
        <w:t>legato</w:t>
      </w:r>
      <w:r w:rsidRPr="00A2067F">
        <w:rPr>
          <w:rFonts w:ascii="Arial" w:eastAsia="Times New Roman" w:hAnsi="Arial" w:cs="Arial"/>
          <w:color w:val="1F497D"/>
          <w:sz w:val="24"/>
          <w:szCs w:val="24"/>
          <w:lang w:eastAsia="el-GR"/>
        </w:rPr>
        <w:t> - </w:t>
      </w:r>
      <w:r w:rsidRPr="00A2067F">
        <w:rPr>
          <w:rFonts w:ascii="Arial" w:eastAsia="Times New Roman" w:hAnsi="Arial" w:cs="Arial"/>
          <w:color w:val="1F497D"/>
          <w:sz w:val="24"/>
          <w:szCs w:val="24"/>
          <w:lang w:val="en-US" w:eastAsia="el-GR"/>
        </w:rPr>
        <w:t>staccato</w:t>
      </w:r>
      <w:r w:rsidRPr="00A2067F">
        <w:rPr>
          <w:rFonts w:ascii="Arial" w:eastAsia="Times New Roman" w:hAnsi="Arial" w:cs="Arial"/>
          <w:color w:val="1F497D"/>
          <w:sz w:val="24"/>
          <w:szCs w:val="24"/>
          <w:lang w:eastAsia="el-GR"/>
        </w:rPr>
        <w:t xml:space="preserve"> και </w:t>
      </w:r>
      <w:proofErr w:type="spellStart"/>
      <w:r w:rsidRPr="00A2067F">
        <w:rPr>
          <w:rFonts w:ascii="Arial" w:eastAsia="Times New Roman" w:hAnsi="Arial" w:cs="Arial"/>
          <w:color w:val="1F497D"/>
          <w:sz w:val="24"/>
          <w:szCs w:val="24"/>
          <w:lang w:eastAsia="el-GR"/>
        </w:rPr>
        <w:t>αρπισμοί</w:t>
      </w:r>
      <w:proofErr w:type="spellEnd"/>
      <w:r w:rsidRPr="00A2067F">
        <w:rPr>
          <w:rFonts w:ascii="Arial" w:eastAsia="Times New Roman" w:hAnsi="Arial" w:cs="Arial"/>
          <w:color w:val="1F497D"/>
          <w:sz w:val="24"/>
          <w:szCs w:val="24"/>
          <w:lang w:eastAsia="el-GR"/>
        </w:rPr>
        <w:t xml:space="preserve"> σε τέταρτα και όγδοα</w:t>
      </w:r>
    </w:p>
    <w:p w:rsidR="00A2067F" w:rsidRPr="006F083B" w:rsidRDefault="00A2067F" w:rsidP="00154911">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2. Μία σπουδή από το βιβλίο του </w:t>
      </w:r>
      <w:proofErr w:type="spellStart"/>
      <w:r w:rsidRPr="00A2067F">
        <w:rPr>
          <w:rFonts w:ascii="Arial" w:eastAsia="Times New Roman" w:hAnsi="Arial" w:cs="Arial"/>
          <w:color w:val="1F497D"/>
          <w:sz w:val="24"/>
          <w:szCs w:val="24"/>
          <w:lang w:val="en-US" w:eastAsia="el-GR"/>
        </w:rPr>
        <w:t>Blazevich</w:t>
      </w:r>
      <w:proofErr w:type="spellEnd"/>
    </w:p>
    <w:p w:rsidR="00A2067F" w:rsidRPr="006F083B" w:rsidRDefault="00A2067F" w:rsidP="00154911">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3. Ένα (1) Κονσέρτο (επιλογή ενός από τα επόμενα):</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val="en-US" w:eastAsia="el-GR"/>
        </w:rPr>
        <w:t>Williams</w:t>
      </w:r>
      <w:r w:rsidRPr="00A2067F">
        <w:rPr>
          <w:rFonts w:ascii="Arial" w:eastAsia="Times New Roman" w:hAnsi="Arial" w:cs="Arial"/>
          <w:color w:val="1F497D"/>
          <w:sz w:val="24"/>
          <w:szCs w:val="24"/>
          <w:lang w:eastAsia="el-GR"/>
        </w:rPr>
        <w:t>, 1ο και 2ο μέρος - </w:t>
      </w:r>
      <w:proofErr w:type="spellStart"/>
      <w:r w:rsidRPr="00A2067F">
        <w:rPr>
          <w:rFonts w:ascii="Arial" w:eastAsia="Times New Roman" w:hAnsi="Arial" w:cs="Arial"/>
          <w:color w:val="1F497D"/>
          <w:sz w:val="24"/>
          <w:szCs w:val="24"/>
          <w:lang w:val="en-US" w:eastAsia="el-GR"/>
        </w:rPr>
        <w:t>Lebetev</w:t>
      </w:r>
      <w:proofErr w:type="spellEnd"/>
      <w:r w:rsidRPr="00A2067F">
        <w:rPr>
          <w:rFonts w:ascii="Arial" w:eastAsia="Times New Roman" w:hAnsi="Arial" w:cs="Arial"/>
          <w:color w:val="1F497D"/>
          <w:sz w:val="24"/>
          <w:szCs w:val="24"/>
          <w:lang w:eastAsia="el-GR"/>
        </w:rPr>
        <w:t>, ολόκληρο</w:t>
      </w:r>
    </w:p>
    <w:p w:rsidR="00A2067F" w:rsidRDefault="00A2067F" w:rsidP="00A2067F">
      <w:pPr>
        <w:spacing w:after="0"/>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w:t>
      </w:r>
    </w:p>
    <w:p w:rsidR="00154911" w:rsidRPr="00154911" w:rsidRDefault="00154911" w:rsidP="00154911">
      <w:pPr>
        <w:rPr>
          <w:rFonts w:ascii="Arial" w:hAnsi="Arial" w:cs="Arial"/>
          <w:b/>
          <w:color w:val="365F91" w:themeColor="accent1" w:themeShade="BF"/>
          <w:sz w:val="24"/>
          <w:szCs w:val="24"/>
          <w:u w:val="single"/>
        </w:rPr>
      </w:pPr>
      <w:r>
        <w:rPr>
          <w:rFonts w:ascii="Arial" w:hAnsi="Arial" w:cs="Arial"/>
          <w:b/>
          <w:color w:val="365F91" w:themeColor="accent1" w:themeShade="BF"/>
          <w:sz w:val="24"/>
          <w:szCs w:val="24"/>
          <w:u w:val="single"/>
        </w:rPr>
        <w:t>Μονωδία</w:t>
      </w:r>
    </w:p>
    <w:p w:rsidR="00154911" w:rsidRPr="00154911" w:rsidRDefault="00154911" w:rsidP="00154911">
      <w:pPr>
        <w:spacing w:after="0" w:line="360" w:lineRule="auto"/>
        <w:rPr>
          <w:rFonts w:ascii="Arial" w:hAnsi="Arial" w:cs="Arial"/>
          <w:color w:val="1F497D" w:themeColor="text2"/>
          <w:sz w:val="24"/>
          <w:szCs w:val="24"/>
        </w:rPr>
      </w:pPr>
      <w:r w:rsidRPr="00154911">
        <w:rPr>
          <w:rFonts w:ascii="Arial" w:hAnsi="Arial" w:cs="Arial"/>
          <w:color w:val="1F497D" w:themeColor="text2"/>
          <w:sz w:val="24"/>
          <w:szCs w:val="24"/>
        </w:rPr>
        <w:t xml:space="preserve">Μία </w:t>
      </w:r>
      <w:r w:rsidRPr="00154911">
        <w:rPr>
          <w:rFonts w:ascii="Arial" w:hAnsi="Arial" w:cs="Arial"/>
          <w:color w:val="1F497D" w:themeColor="text2"/>
          <w:sz w:val="24"/>
          <w:szCs w:val="24"/>
          <w:lang w:val="fr-FR"/>
        </w:rPr>
        <w:t>aria</w:t>
      </w:r>
      <w:r w:rsidRPr="00154911">
        <w:rPr>
          <w:rFonts w:ascii="Arial" w:hAnsi="Arial" w:cs="Arial"/>
          <w:color w:val="1F497D" w:themeColor="text2"/>
          <w:sz w:val="24"/>
          <w:szCs w:val="24"/>
        </w:rPr>
        <w:t xml:space="preserve"> </w:t>
      </w:r>
      <w:proofErr w:type="spellStart"/>
      <w:r w:rsidRPr="00154911">
        <w:rPr>
          <w:rFonts w:ascii="Arial" w:hAnsi="Arial" w:cs="Arial"/>
          <w:color w:val="1F497D" w:themeColor="text2"/>
          <w:sz w:val="24"/>
          <w:szCs w:val="24"/>
          <w:lang w:val="fr-FR"/>
        </w:rPr>
        <w:t>antica</w:t>
      </w:r>
      <w:proofErr w:type="spellEnd"/>
      <w:r w:rsidRPr="00154911">
        <w:rPr>
          <w:rFonts w:ascii="Arial" w:hAnsi="Arial" w:cs="Arial"/>
          <w:color w:val="1F497D" w:themeColor="text2"/>
          <w:sz w:val="24"/>
          <w:szCs w:val="24"/>
        </w:rPr>
        <w:t xml:space="preserve"> ή άρια από ορατόριο</w:t>
      </w:r>
    </w:p>
    <w:p w:rsidR="00154911" w:rsidRPr="00154911" w:rsidRDefault="00154911" w:rsidP="00154911">
      <w:pPr>
        <w:spacing w:after="0" w:line="360" w:lineRule="auto"/>
        <w:rPr>
          <w:rFonts w:ascii="Arial" w:hAnsi="Arial" w:cs="Arial"/>
          <w:color w:val="1F497D" w:themeColor="text2"/>
          <w:sz w:val="24"/>
          <w:szCs w:val="24"/>
        </w:rPr>
      </w:pPr>
      <w:r w:rsidRPr="00154911">
        <w:rPr>
          <w:rFonts w:ascii="Arial" w:hAnsi="Arial" w:cs="Arial"/>
          <w:color w:val="1F497D" w:themeColor="text2"/>
          <w:sz w:val="24"/>
          <w:szCs w:val="24"/>
        </w:rPr>
        <w:t xml:space="preserve">Μία άρια από όπερα (ή άρια κοντσέρτου) του </w:t>
      </w:r>
      <w:r w:rsidRPr="00154911">
        <w:rPr>
          <w:rFonts w:ascii="Arial" w:hAnsi="Arial" w:cs="Arial"/>
          <w:color w:val="1F497D" w:themeColor="text2"/>
          <w:sz w:val="24"/>
          <w:szCs w:val="24"/>
          <w:lang w:val="en-US"/>
        </w:rPr>
        <w:t>Mozart</w:t>
      </w:r>
    </w:p>
    <w:p w:rsidR="00154911" w:rsidRPr="00154911" w:rsidRDefault="00154911" w:rsidP="00154911">
      <w:pPr>
        <w:spacing w:after="0" w:line="360" w:lineRule="auto"/>
        <w:rPr>
          <w:rFonts w:ascii="Arial" w:hAnsi="Arial" w:cs="Arial"/>
          <w:color w:val="1F497D" w:themeColor="text2"/>
          <w:sz w:val="24"/>
          <w:szCs w:val="24"/>
        </w:rPr>
      </w:pPr>
      <w:r w:rsidRPr="00154911">
        <w:rPr>
          <w:rFonts w:ascii="Arial" w:hAnsi="Arial" w:cs="Arial"/>
          <w:color w:val="1F497D" w:themeColor="text2"/>
          <w:sz w:val="24"/>
          <w:szCs w:val="24"/>
        </w:rPr>
        <w:t>Μία άρια επιλογής του υποψηφίου</w:t>
      </w:r>
    </w:p>
    <w:p w:rsidR="00154911" w:rsidRPr="00154911" w:rsidRDefault="00154911" w:rsidP="00154911">
      <w:pPr>
        <w:spacing w:after="0" w:line="360" w:lineRule="auto"/>
        <w:rPr>
          <w:rFonts w:ascii="Arial" w:hAnsi="Arial" w:cs="Arial"/>
          <w:color w:val="1F497D" w:themeColor="text2"/>
          <w:sz w:val="24"/>
          <w:szCs w:val="24"/>
        </w:rPr>
      </w:pPr>
      <w:r w:rsidRPr="00154911">
        <w:rPr>
          <w:rFonts w:ascii="Arial" w:hAnsi="Arial" w:cs="Arial"/>
          <w:color w:val="1F497D" w:themeColor="text2"/>
          <w:sz w:val="24"/>
          <w:szCs w:val="24"/>
        </w:rPr>
        <w:t xml:space="preserve">Ένα </w:t>
      </w:r>
      <w:r w:rsidRPr="00154911">
        <w:rPr>
          <w:rFonts w:ascii="Arial" w:hAnsi="Arial" w:cs="Arial"/>
          <w:color w:val="1F497D" w:themeColor="text2"/>
          <w:sz w:val="24"/>
          <w:szCs w:val="24"/>
          <w:lang w:val="en-US"/>
        </w:rPr>
        <w:t>lied</w:t>
      </w:r>
    </w:p>
    <w:p w:rsidR="00154911" w:rsidRDefault="00154911" w:rsidP="00154911">
      <w:pPr>
        <w:spacing w:after="0" w:line="360" w:lineRule="auto"/>
        <w:rPr>
          <w:rFonts w:ascii="Arial" w:hAnsi="Arial" w:cs="Arial"/>
          <w:color w:val="1F497D" w:themeColor="text2"/>
          <w:sz w:val="24"/>
          <w:szCs w:val="24"/>
        </w:rPr>
      </w:pPr>
      <w:r w:rsidRPr="00154911">
        <w:rPr>
          <w:rFonts w:ascii="Arial" w:hAnsi="Arial" w:cs="Arial"/>
          <w:color w:val="1F497D" w:themeColor="text2"/>
          <w:sz w:val="24"/>
          <w:szCs w:val="24"/>
        </w:rPr>
        <w:t>Ένα τραγούδι  / έργο από τη λόγια Ελληνική δημιουργία</w:t>
      </w:r>
    </w:p>
    <w:p w:rsidR="00003E6A" w:rsidRDefault="00003E6A" w:rsidP="00154911">
      <w:pPr>
        <w:spacing w:after="0" w:line="360" w:lineRule="auto"/>
        <w:rPr>
          <w:rFonts w:ascii="Arial" w:hAnsi="Arial" w:cs="Arial"/>
          <w:color w:val="1F497D" w:themeColor="text2"/>
          <w:sz w:val="24"/>
          <w:szCs w:val="24"/>
        </w:rPr>
      </w:pPr>
    </w:p>
    <w:p w:rsidR="00003E6A" w:rsidRDefault="00003E6A" w:rsidP="00154911">
      <w:pPr>
        <w:spacing w:after="0" w:line="360" w:lineRule="auto"/>
        <w:rPr>
          <w:rFonts w:ascii="Arial" w:hAnsi="Arial" w:cs="Arial"/>
          <w:b/>
          <w:color w:val="1F497D" w:themeColor="text2"/>
          <w:sz w:val="24"/>
          <w:szCs w:val="24"/>
          <w:u w:val="single"/>
        </w:rPr>
      </w:pPr>
      <w:r w:rsidRPr="00003E6A">
        <w:rPr>
          <w:rFonts w:ascii="Arial" w:hAnsi="Arial" w:cs="Arial"/>
          <w:b/>
          <w:color w:val="1F497D" w:themeColor="text2"/>
          <w:sz w:val="24"/>
          <w:szCs w:val="24"/>
          <w:u w:val="single"/>
        </w:rPr>
        <w:t>Άρπα</w:t>
      </w:r>
    </w:p>
    <w:p w:rsidR="00003E6A" w:rsidRPr="00DD2322" w:rsidRDefault="00003E6A" w:rsidP="00003E6A">
      <w:pPr>
        <w:spacing w:after="0" w:line="360" w:lineRule="auto"/>
        <w:rPr>
          <w:rFonts w:ascii="Arial" w:hAnsi="Arial" w:cs="Arial"/>
          <w:color w:val="1F497D" w:themeColor="text2"/>
          <w:sz w:val="24"/>
          <w:szCs w:val="24"/>
        </w:rPr>
      </w:pPr>
      <w:r w:rsidRPr="00DD2322">
        <w:rPr>
          <w:rFonts w:ascii="Arial" w:hAnsi="Arial" w:cs="Arial"/>
          <w:color w:val="1F497D" w:themeColor="text2"/>
          <w:sz w:val="24"/>
          <w:szCs w:val="24"/>
        </w:rPr>
        <w:t>Οι υποψήφιοι θα πρέπει να παίξουν τρία έργα της επιλογής τους, μ</w:t>
      </w:r>
      <w:r w:rsidRPr="00003E6A">
        <w:rPr>
          <w:rFonts w:ascii="Arial" w:hAnsi="Arial" w:cs="Arial"/>
          <w:color w:val="1F497D" w:themeColor="text2"/>
          <w:sz w:val="24"/>
          <w:szCs w:val="24"/>
        </w:rPr>
        <w:t xml:space="preserve">ε διάρκεια από 10 έως 15 λεπτά </w:t>
      </w:r>
      <w:r w:rsidRPr="00DD2322">
        <w:rPr>
          <w:rFonts w:ascii="Arial" w:hAnsi="Arial" w:cs="Arial"/>
          <w:color w:val="1F497D" w:themeColor="text2"/>
          <w:sz w:val="24"/>
          <w:szCs w:val="24"/>
        </w:rPr>
        <w:t xml:space="preserve"> με προαιρετική εκτέλεση των κομματιών από μνήμης.</w:t>
      </w:r>
    </w:p>
    <w:p w:rsidR="00003E6A" w:rsidRPr="00DD2322" w:rsidRDefault="00003E6A" w:rsidP="00003E6A">
      <w:pPr>
        <w:spacing w:after="0" w:line="360" w:lineRule="auto"/>
        <w:rPr>
          <w:rFonts w:ascii="Arial" w:hAnsi="Arial" w:cs="Arial"/>
          <w:color w:val="1F497D" w:themeColor="text2"/>
          <w:sz w:val="24"/>
          <w:szCs w:val="24"/>
        </w:rPr>
      </w:pPr>
      <w:r w:rsidRPr="00DD2322">
        <w:rPr>
          <w:rFonts w:ascii="Arial" w:hAnsi="Arial" w:cs="Arial"/>
          <w:color w:val="1F497D" w:themeColor="text2"/>
          <w:sz w:val="24"/>
          <w:szCs w:val="24"/>
        </w:rPr>
        <w:t>Οι υποψήφιοι θα πρέπει να επιλέξουν ανάμεσα σε τέσσερις κατηγορίες:</w:t>
      </w:r>
    </w:p>
    <w:p w:rsidR="00003E6A" w:rsidRPr="00DD2322" w:rsidRDefault="00003E6A" w:rsidP="00003E6A">
      <w:pPr>
        <w:spacing w:after="0" w:line="360" w:lineRule="auto"/>
        <w:rPr>
          <w:rFonts w:ascii="Arial" w:hAnsi="Arial" w:cs="Arial"/>
          <w:color w:val="1F497D" w:themeColor="text2"/>
          <w:sz w:val="24"/>
          <w:szCs w:val="24"/>
        </w:rPr>
      </w:pPr>
      <w:r w:rsidRPr="00DD2322">
        <w:rPr>
          <w:rFonts w:ascii="Arial" w:hAnsi="Arial" w:cs="Arial"/>
          <w:color w:val="1F497D" w:themeColor="text2"/>
          <w:sz w:val="24"/>
          <w:szCs w:val="24"/>
        </w:rPr>
        <w:t>1. Κομμάτι μπαρόκ εποχής</w:t>
      </w:r>
    </w:p>
    <w:p w:rsidR="00003E6A" w:rsidRPr="00DD2322" w:rsidRDefault="00003E6A" w:rsidP="00003E6A">
      <w:pPr>
        <w:spacing w:after="0" w:line="360" w:lineRule="auto"/>
        <w:rPr>
          <w:rFonts w:ascii="Arial" w:hAnsi="Arial" w:cs="Arial"/>
          <w:color w:val="1F497D" w:themeColor="text2"/>
          <w:sz w:val="24"/>
          <w:szCs w:val="24"/>
        </w:rPr>
      </w:pPr>
      <w:r w:rsidRPr="00DD2322">
        <w:rPr>
          <w:rFonts w:ascii="Arial" w:hAnsi="Arial" w:cs="Arial"/>
          <w:color w:val="1F497D" w:themeColor="text2"/>
          <w:sz w:val="24"/>
          <w:szCs w:val="24"/>
        </w:rPr>
        <w:t>2. Ένα μέρος από σονάτα κλασικής περιόδου</w:t>
      </w:r>
    </w:p>
    <w:p w:rsidR="00003E6A" w:rsidRPr="00DD2322" w:rsidRDefault="00003E6A" w:rsidP="00003E6A">
      <w:pPr>
        <w:spacing w:after="0" w:line="360" w:lineRule="auto"/>
        <w:rPr>
          <w:rFonts w:ascii="Arial" w:hAnsi="Arial" w:cs="Arial"/>
          <w:color w:val="1F497D" w:themeColor="text2"/>
          <w:sz w:val="24"/>
          <w:szCs w:val="24"/>
        </w:rPr>
      </w:pPr>
      <w:r w:rsidRPr="00DD2322">
        <w:rPr>
          <w:rFonts w:ascii="Arial" w:hAnsi="Arial" w:cs="Arial"/>
          <w:color w:val="1F497D" w:themeColor="text2"/>
          <w:sz w:val="24"/>
          <w:szCs w:val="24"/>
        </w:rPr>
        <w:t>3. Κομμάτι ρομαντικής περιόδου</w:t>
      </w:r>
    </w:p>
    <w:p w:rsidR="00003E6A" w:rsidRPr="00DD2322" w:rsidRDefault="00003E6A" w:rsidP="00003E6A">
      <w:pPr>
        <w:spacing w:after="0" w:line="360" w:lineRule="auto"/>
        <w:rPr>
          <w:rFonts w:ascii="Arial" w:hAnsi="Arial" w:cs="Arial"/>
          <w:color w:val="1F497D" w:themeColor="text2"/>
          <w:sz w:val="24"/>
          <w:szCs w:val="24"/>
        </w:rPr>
      </w:pPr>
      <w:r w:rsidRPr="00DD2322">
        <w:rPr>
          <w:rFonts w:ascii="Arial" w:hAnsi="Arial" w:cs="Arial"/>
          <w:color w:val="1F497D" w:themeColor="text2"/>
          <w:sz w:val="24"/>
          <w:szCs w:val="24"/>
        </w:rPr>
        <w:t>4. Μια σπουδή</w:t>
      </w:r>
    </w:p>
    <w:p w:rsidR="00003E6A" w:rsidRPr="00003E6A" w:rsidRDefault="00003E6A" w:rsidP="00154911">
      <w:pPr>
        <w:spacing w:after="0" w:line="360" w:lineRule="auto"/>
        <w:rPr>
          <w:rFonts w:ascii="Arial" w:hAnsi="Arial" w:cs="Arial"/>
          <w:b/>
          <w:color w:val="1F497D" w:themeColor="text2"/>
          <w:sz w:val="24"/>
          <w:szCs w:val="24"/>
          <w:u w:val="single"/>
        </w:rPr>
      </w:pPr>
    </w:p>
    <w:p w:rsidR="008B4B45" w:rsidRPr="00154911" w:rsidRDefault="008B4B45" w:rsidP="00A2067F">
      <w:pPr>
        <w:spacing w:after="0"/>
        <w:rPr>
          <w:rFonts w:ascii="Arial" w:eastAsia="Times New Roman" w:hAnsi="Arial" w:cs="Arial"/>
          <w:b/>
          <w:color w:val="365F91" w:themeColor="accent1" w:themeShade="BF"/>
          <w:sz w:val="24"/>
          <w:szCs w:val="24"/>
          <w:lang w:eastAsia="el-GR"/>
        </w:rPr>
      </w:pPr>
    </w:p>
    <w:p w:rsidR="008B4B45" w:rsidRPr="00A2067F" w:rsidRDefault="008B4B45" w:rsidP="00A2067F">
      <w:pPr>
        <w:spacing w:after="0"/>
        <w:rPr>
          <w:rFonts w:ascii="Arial" w:eastAsia="Times New Roman" w:hAnsi="Arial" w:cs="Arial"/>
          <w:color w:val="000000"/>
          <w:sz w:val="24"/>
          <w:szCs w:val="24"/>
          <w:lang w:eastAsia="el-GR"/>
        </w:rPr>
      </w:pPr>
    </w:p>
    <w:p w:rsidR="00A2067F" w:rsidRPr="006F083B" w:rsidRDefault="00A2067F" w:rsidP="00A2067F">
      <w:pPr>
        <w:spacing w:after="0"/>
        <w:rPr>
          <w:rFonts w:ascii="Arial" w:eastAsia="Times New Roman" w:hAnsi="Arial" w:cs="Arial"/>
          <w:color w:val="000000"/>
          <w:sz w:val="24"/>
          <w:szCs w:val="24"/>
          <w:lang w:eastAsia="el-GR"/>
        </w:rPr>
      </w:pPr>
      <w:r w:rsidRPr="006F083B">
        <w:rPr>
          <w:rFonts w:ascii="Arial" w:eastAsia="Times New Roman" w:hAnsi="Arial" w:cs="Arial"/>
          <w:b/>
          <w:color w:val="1F497D"/>
          <w:sz w:val="24"/>
          <w:szCs w:val="24"/>
          <w:u w:val="single"/>
          <w:lang w:eastAsia="el-GR"/>
        </w:rPr>
        <w:t>ΘΕΩΡΗΤΙΚΑ ΜΑΘΗΜΑΤΑ</w:t>
      </w:r>
      <w:r w:rsidRPr="00A2067F">
        <w:rPr>
          <w:rFonts w:ascii="Arial" w:eastAsia="Times New Roman" w:hAnsi="Arial" w:cs="Arial"/>
          <w:color w:val="1F497D"/>
          <w:sz w:val="24"/>
          <w:szCs w:val="24"/>
          <w:lang w:eastAsia="el-GR"/>
        </w:rPr>
        <w:t>:</w:t>
      </w:r>
    </w:p>
    <w:p w:rsidR="00A2067F" w:rsidRPr="006F083B" w:rsidRDefault="00A2067F" w:rsidP="00A2067F">
      <w:pPr>
        <w:spacing w:after="0"/>
        <w:rPr>
          <w:rFonts w:ascii="Arial" w:eastAsia="Times New Roman" w:hAnsi="Arial" w:cs="Arial"/>
          <w:color w:val="000000"/>
          <w:sz w:val="24"/>
          <w:szCs w:val="24"/>
          <w:lang w:eastAsia="el-GR"/>
        </w:rPr>
      </w:pPr>
    </w:p>
    <w:p w:rsidR="00A2067F" w:rsidRDefault="00A2067F" w:rsidP="00A2067F">
      <w:pPr>
        <w:spacing w:after="0"/>
        <w:rPr>
          <w:rFonts w:ascii="Arial" w:eastAsia="Times New Roman" w:hAnsi="Arial" w:cs="Arial"/>
          <w:b/>
          <w:i/>
          <w:color w:val="1F497D"/>
          <w:sz w:val="24"/>
          <w:szCs w:val="24"/>
          <w:u w:val="single"/>
          <w:lang w:eastAsia="el-GR"/>
        </w:rPr>
      </w:pPr>
      <w:r w:rsidRPr="00AB5886">
        <w:rPr>
          <w:rFonts w:ascii="Arial" w:eastAsia="Times New Roman" w:hAnsi="Arial" w:cs="Arial"/>
          <w:b/>
          <w:i/>
          <w:color w:val="1F497D"/>
          <w:sz w:val="24"/>
          <w:szCs w:val="24"/>
          <w:u w:val="single"/>
          <w:lang w:eastAsia="el-GR"/>
        </w:rPr>
        <w:t>ΘΕΩΡΙΑ ΚΑΙ ΠΡΑΚΤΙΚΗ ΤΗΣ ΤΟΝΙΚΗΣ ΜΟΥΣΙΚΗΣ Ι</w:t>
      </w:r>
    </w:p>
    <w:p w:rsidR="00842542" w:rsidRPr="00AB5886" w:rsidRDefault="00842542" w:rsidP="00A2067F">
      <w:pPr>
        <w:spacing w:after="0"/>
        <w:rPr>
          <w:rFonts w:ascii="Arial" w:eastAsia="Times New Roman" w:hAnsi="Arial" w:cs="Arial"/>
          <w:b/>
          <w:i/>
          <w:color w:val="000000"/>
          <w:sz w:val="24"/>
          <w:szCs w:val="24"/>
          <w:u w:val="single"/>
          <w:lang w:eastAsia="el-GR"/>
        </w:rPr>
      </w:pPr>
    </w:p>
    <w:p w:rsidR="00A2067F" w:rsidRPr="00842542" w:rsidRDefault="008B4B45" w:rsidP="00A2067F">
      <w:pPr>
        <w:spacing w:after="0"/>
        <w:rPr>
          <w:rFonts w:ascii="Arial" w:eastAsia="Times New Roman" w:hAnsi="Arial" w:cs="Arial"/>
          <w:b/>
          <w:color w:val="000000"/>
          <w:sz w:val="24"/>
          <w:szCs w:val="24"/>
          <w:u w:val="single"/>
          <w:lang w:eastAsia="el-GR"/>
        </w:rPr>
      </w:pPr>
      <w:r w:rsidRPr="00842542">
        <w:rPr>
          <w:rFonts w:ascii="Arial" w:eastAsia="Times New Roman" w:hAnsi="Arial" w:cs="Arial"/>
          <w:b/>
          <w:color w:val="1F497D"/>
          <w:sz w:val="24"/>
          <w:szCs w:val="24"/>
          <w:lang w:eastAsia="el-GR"/>
        </w:rPr>
        <w:t>1</w:t>
      </w:r>
      <w:r w:rsidR="00A2067F" w:rsidRPr="00842542">
        <w:rPr>
          <w:rFonts w:ascii="Arial" w:eastAsia="Times New Roman" w:hAnsi="Arial" w:cs="Arial"/>
          <w:b/>
          <w:color w:val="1F497D"/>
          <w:sz w:val="24"/>
          <w:szCs w:val="24"/>
          <w:lang w:eastAsia="el-GR"/>
        </w:rPr>
        <w:t xml:space="preserve">. </w:t>
      </w:r>
      <w:r w:rsidR="00A2067F" w:rsidRPr="00842542">
        <w:rPr>
          <w:rFonts w:ascii="Arial" w:eastAsia="Times New Roman" w:hAnsi="Arial" w:cs="Arial"/>
          <w:b/>
          <w:color w:val="1F497D"/>
          <w:sz w:val="24"/>
          <w:szCs w:val="24"/>
          <w:u w:val="single"/>
          <w:lang w:eastAsia="el-GR"/>
        </w:rPr>
        <w:t>Ύλη</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Εισαγωγή στην έννοια της δομής</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Εισαγωγή στην έννοια της τονικότητας</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Δομικές παράμετροι της τονικής μουσικής</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lastRenderedPageBreak/>
        <w:t xml:space="preserve">Εισαγωγή στην έννοια της αρμονικής λειτουργίας </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Εισαγωγή στην τονική αντίστιξη</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Ιεραρχικός χαρακτήρας τονικών μελωδικών δομών </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Αρμονικός ρυθμός και εισαγωγή στην αναγωγική ανάλυση</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Λειτουργίες </w:t>
      </w:r>
      <w:r w:rsidRPr="00A2067F">
        <w:rPr>
          <w:rFonts w:ascii="Arial" w:eastAsia="Times New Roman" w:hAnsi="Arial" w:cs="Arial"/>
          <w:color w:val="1F497D"/>
          <w:sz w:val="24"/>
          <w:szCs w:val="24"/>
          <w:lang w:val="en-US" w:eastAsia="el-GR"/>
        </w:rPr>
        <w:t>T</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D</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PD</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Συγχορδίες Ι, </w:t>
      </w:r>
      <w:r w:rsidRPr="00A2067F">
        <w:rPr>
          <w:rFonts w:ascii="Arial" w:eastAsia="Times New Roman" w:hAnsi="Arial" w:cs="Arial"/>
          <w:color w:val="1F497D"/>
          <w:sz w:val="24"/>
          <w:szCs w:val="24"/>
          <w:lang w:val="en-US" w:eastAsia="el-GR"/>
        </w:rPr>
        <w:t>V</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V</w:t>
      </w:r>
      <w:r w:rsidRPr="00A2067F">
        <w:rPr>
          <w:rFonts w:ascii="Arial" w:eastAsia="Times New Roman" w:hAnsi="Arial" w:cs="Arial"/>
          <w:color w:val="1F497D"/>
          <w:sz w:val="24"/>
          <w:szCs w:val="24"/>
          <w:lang w:eastAsia="el-GR"/>
        </w:rPr>
        <w:t>7, </w:t>
      </w:r>
      <w:proofErr w:type="spellStart"/>
      <w:r w:rsidRPr="00A2067F">
        <w:rPr>
          <w:rFonts w:ascii="Arial" w:eastAsia="Times New Roman" w:hAnsi="Arial" w:cs="Arial"/>
          <w:color w:val="1F497D"/>
          <w:sz w:val="24"/>
          <w:szCs w:val="24"/>
          <w:lang w:val="en-US" w:eastAsia="el-GR"/>
        </w:rPr>
        <w:t>viio</w:t>
      </w:r>
      <w:proofErr w:type="spellEnd"/>
      <w:r w:rsidRPr="00A2067F">
        <w:rPr>
          <w:rFonts w:ascii="Arial" w:eastAsia="Times New Roman" w:hAnsi="Arial" w:cs="Arial"/>
          <w:color w:val="1F497D"/>
          <w:sz w:val="24"/>
          <w:szCs w:val="24"/>
          <w:lang w:eastAsia="el-GR"/>
        </w:rPr>
        <w:t>, </w:t>
      </w:r>
      <w:proofErr w:type="spellStart"/>
      <w:r w:rsidRPr="00A2067F">
        <w:rPr>
          <w:rFonts w:ascii="Arial" w:eastAsia="Times New Roman" w:hAnsi="Arial" w:cs="Arial"/>
          <w:color w:val="1F497D"/>
          <w:sz w:val="24"/>
          <w:szCs w:val="24"/>
          <w:lang w:val="en-US" w:eastAsia="el-GR"/>
        </w:rPr>
        <w:t>viio</w:t>
      </w:r>
      <w:proofErr w:type="spellEnd"/>
      <w:r w:rsidRPr="00A2067F">
        <w:rPr>
          <w:rFonts w:ascii="Arial" w:eastAsia="Times New Roman" w:hAnsi="Arial" w:cs="Arial"/>
          <w:color w:val="1F497D"/>
          <w:sz w:val="24"/>
          <w:szCs w:val="24"/>
          <w:lang w:eastAsia="el-GR"/>
        </w:rPr>
        <w:t>7</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Αντιστικτικές επεκτάσεις Ι και </w:t>
      </w:r>
      <w:r w:rsidRPr="00A2067F">
        <w:rPr>
          <w:rFonts w:ascii="Arial" w:eastAsia="Times New Roman" w:hAnsi="Arial" w:cs="Arial"/>
          <w:color w:val="1F497D"/>
          <w:sz w:val="24"/>
          <w:szCs w:val="24"/>
          <w:lang w:val="en-US" w:eastAsia="el-GR"/>
        </w:rPr>
        <w:t>V</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Πτωτικά φαινόμενα</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Τμήμα, ενότητα, φράση, μοτίβο</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Φθόγγοι </w:t>
      </w:r>
      <w:proofErr w:type="spellStart"/>
      <w:r w:rsidRPr="00A2067F">
        <w:rPr>
          <w:rFonts w:ascii="Arial" w:eastAsia="Times New Roman" w:hAnsi="Arial" w:cs="Arial"/>
          <w:color w:val="1F497D"/>
          <w:sz w:val="24"/>
          <w:szCs w:val="24"/>
          <w:lang w:eastAsia="el-GR"/>
        </w:rPr>
        <w:t>διανθισμού</w:t>
      </w:r>
      <w:proofErr w:type="spellEnd"/>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Συγχορδίες </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Συγχορδίες </w:t>
      </w:r>
      <w:r w:rsidRPr="00A2067F">
        <w:rPr>
          <w:rFonts w:ascii="Arial" w:eastAsia="Times New Roman" w:hAnsi="Arial" w:cs="Arial"/>
          <w:color w:val="1F497D"/>
          <w:sz w:val="24"/>
          <w:szCs w:val="24"/>
          <w:lang w:val="en-US" w:eastAsia="el-GR"/>
        </w:rPr>
        <w:t>VI</w:t>
      </w:r>
      <w:r w:rsidRPr="00A2067F">
        <w:rPr>
          <w:rFonts w:ascii="Arial" w:eastAsia="Times New Roman" w:hAnsi="Arial" w:cs="Arial"/>
          <w:color w:val="1F497D"/>
          <w:sz w:val="24"/>
          <w:szCs w:val="24"/>
          <w:lang w:eastAsia="el-GR"/>
        </w:rPr>
        <w:t> και ΙΙΙ</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Κλασικές μορφές </w:t>
      </w:r>
      <w:proofErr w:type="spellStart"/>
      <w:r w:rsidRPr="00A2067F">
        <w:rPr>
          <w:rFonts w:ascii="Arial" w:eastAsia="Times New Roman" w:hAnsi="Arial" w:cs="Arial"/>
          <w:color w:val="1F497D"/>
          <w:sz w:val="24"/>
          <w:szCs w:val="24"/>
          <w:lang w:eastAsia="el-GR"/>
        </w:rPr>
        <w:t>ενδοθεματικής</w:t>
      </w:r>
      <w:proofErr w:type="spellEnd"/>
      <w:r w:rsidRPr="00A2067F">
        <w:rPr>
          <w:rFonts w:ascii="Arial" w:eastAsia="Times New Roman" w:hAnsi="Arial" w:cs="Arial"/>
          <w:color w:val="1F497D"/>
          <w:sz w:val="24"/>
          <w:szCs w:val="24"/>
          <w:lang w:eastAsia="el-GR"/>
        </w:rPr>
        <w:t xml:space="preserve"> οργάνωσης</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Διατονικές αλυσίδες</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Εισαγωγή στη χρωματικότητα: Παρενθετικές δεσπόζουσες</w:t>
      </w:r>
    </w:p>
    <w:p w:rsidR="00A2067F" w:rsidRPr="006F083B" w:rsidRDefault="00A2067F" w:rsidP="00A2067F">
      <w:pPr>
        <w:spacing w:after="0"/>
        <w:rPr>
          <w:rFonts w:ascii="Arial" w:eastAsia="Times New Roman" w:hAnsi="Arial" w:cs="Arial"/>
          <w:color w:val="000000"/>
          <w:sz w:val="24"/>
          <w:szCs w:val="24"/>
          <w:lang w:eastAsia="el-GR"/>
        </w:rPr>
      </w:pPr>
      <w:proofErr w:type="spellStart"/>
      <w:r w:rsidRPr="00A2067F">
        <w:rPr>
          <w:rFonts w:ascii="Arial" w:eastAsia="Times New Roman" w:hAnsi="Arial" w:cs="Arial"/>
          <w:color w:val="1F497D"/>
          <w:sz w:val="24"/>
          <w:szCs w:val="24"/>
          <w:lang w:eastAsia="el-GR"/>
        </w:rPr>
        <w:t>Τονικοποίηση</w:t>
      </w:r>
      <w:proofErr w:type="spellEnd"/>
      <w:r w:rsidRPr="00A2067F">
        <w:rPr>
          <w:rFonts w:ascii="Arial" w:eastAsia="Times New Roman" w:hAnsi="Arial" w:cs="Arial"/>
          <w:color w:val="1F497D"/>
          <w:sz w:val="24"/>
          <w:szCs w:val="24"/>
          <w:lang w:eastAsia="el-GR"/>
        </w:rPr>
        <w:t xml:space="preserve"> και μετατροπία</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Διμερείς και τριμερείς μορφές</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Συνεχείς και τμηματικές παραλλαγές</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Τροπική μίξη</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Αρχή </w:t>
      </w:r>
      <w:r w:rsidRPr="00A2067F">
        <w:rPr>
          <w:rFonts w:ascii="Arial" w:eastAsia="Times New Roman" w:hAnsi="Arial" w:cs="Arial"/>
          <w:color w:val="1F497D"/>
          <w:sz w:val="24"/>
          <w:szCs w:val="24"/>
          <w:lang w:val="en-US" w:eastAsia="el-GR"/>
        </w:rPr>
        <w:t>ritornello</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w:t>
      </w:r>
    </w:p>
    <w:p w:rsidR="00A2067F" w:rsidRPr="00842542" w:rsidRDefault="00A2067F" w:rsidP="00A2067F">
      <w:pPr>
        <w:spacing w:after="0"/>
        <w:rPr>
          <w:rFonts w:ascii="Arial" w:eastAsia="Times New Roman" w:hAnsi="Arial" w:cs="Arial"/>
          <w:b/>
          <w:color w:val="1F497D"/>
          <w:sz w:val="24"/>
          <w:szCs w:val="24"/>
          <w:u w:val="single"/>
          <w:lang w:eastAsia="el-GR"/>
        </w:rPr>
      </w:pPr>
      <w:r w:rsidRPr="00842542">
        <w:rPr>
          <w:rFonts w:ascii="Arial" w:eastAsia="Times New Roman" w:hAnsi="Arial" w:cs="Arial"/>
          <w:b/>
          <w:color w:val="1F497D"/>
          <w:sz w:val="24"/>
          <w:szCs w:val="24"/>
          <w:lang w:eastAsia="el-GR"/>
        </w:rPr>
        <w:t>2.</w:t>
      </w:r>
      <w:r w:rsidRPr="00842542">
        <w:rPr>
          <w:rFonts w:ascii="Arial" w:eastAsia="Times New Roman" w:hAnsi="Arial" w:cs="Arial"/>
          <w:b/>
          <w:color w:val="1F497D"/>
          <w:sz w:val="24"/>
          <w:szCs w:val="24"/>
          <w:u w:val="single"/>
          <w:lang w:eastAsia="el-GR"/>
        </w:rPr>
        <w:t xml:space="preserve"> Ενδεικτικά θέματα</w:t>
      </w:r>
    </w:p>
    <w:p w:rsidR="00842542" w:rsidRDefault="00842542" w:rsidP="00A2067F">
      <w:pPr>
        <w:spacing w:after="0"/>
        <w:rPr>
          <w:rFonts w:ascii="Arial" w:eastAsia="Times New Roman" w:hAnsi="Arial" w:cs="Arial"/>
          <w:color w:val="1F497D"/>
          <w:sz w:val="24"/>
          <w:szCs w:val="24"/>
          <w:u w:val="single"/>
          <w:lang w:eastAsia="el-GR"/>
        </w:rPr>
      </w:pPr>
    </w:p>
    <w:p w:rsidR="00A2067F" w:rsidRPr="00AB5886" w:rsidRDefault="006F083B" w:rsidP="00A2067F">
      <w:pPr>
        <w:spacing w:after="0"/>
        <w:rPr>
          <w:rFonts w:ascii="Arial" w:eastAsia="Times New Roman" w:hAnsi="Arial" w:cs="Arial"/>
          <w:color w:val="000000"/>
          <w:sz w:val="24"/>
          <w:szCs w:val="24"/>
          <w:u w:val="single"/>
          <w:lang w:eastAsia="el-GR"/>
        </w:rPr>
      </w:pPr>
      <w:r w:rsidRPr="00AB5886">
        <w:rPr>
          <w:rFonts w:ascii="Arial" w:eastAsia="Times New Roman" w:hAnsi="Arial" w:cs="Arial"/>
          <w:color w:val="1F497D"/>
          <w:sz w:val="24"/>
          <w:szCs w:val="24"/>
          <w:u w:val="single"/>
          <w:lang w:eastAsia="el-GR"/>
        </w:rPr>
        <w:t>ΘΕΜΑ 1</w:t>
      </w:r>
    </w:p>
    <w:p w:rsidR="00A2067F" w:rsidRPr="006F083B"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Δίνεται το τρίτο μέρος της συμφωνίας σε ρε μείζονα, Κ. 202 του </w:t>
      </w:r>
      <w:r w:rsidRPr="00A2067F">
        <w:rPr>
          <w:rFonts w:ascii="Arial" w:eastAsia="Times New Roman" w:hAnsi="Arial" w:cs="Arial"/>
          <w:color w:val="1F497D"/>
          <w:sz w:val="24"/>
          <w:szCs w:val="24"/>
          <w:lang w:val="en-US" w:eastAsia="el-GR"/>
        </w:rPr>
        <w:t>W</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A</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Mozart</w:t>
      </w:r>
      <w:r w:rsidRPr="00A2067F">
        <w:rPr>
          <w:rFonts w:ascii="Arial" w:eastAsia="Times New Roman" w:hAnsi="Arial" w:cs="Arial"/>
          <w:color w:val="1F497D"/>
          <w:sz w:val="24"/>
          <w:szCs w:val="24"/>
          <w:lang w:eastAsia="el-GR"/>
        </w:rPr>
        <w:t>.</w:t>
      </w:r>
    </w:p>
    <w:p w:rsidR="00A2067F" w:rsidRPr="008B4B45" w:rsidRDefault="00A2067F" w:rsidP="00AB5886">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1. Σε ποιον μορφολογικό τύπο εμπίπτει το ίδιο και τα </w:t>
      </w:r>
      <w:proofErr w:type="spellStart"/>
      <w:r w:rsidRPr="00A2067F">
        <w:rPr>
          <w:rFonts w:ascii="Arial" w:eastAsia="Times New Roman" w:hAnsi="Arial" w:cs="Arial"/>
          <w:color w:val="1F497D"/>
          <w:sz w:val="24"/>
          <w:szCs w:val="24"/>
          <w:lang w:eastAsia="el-GR"/>
        </w:rPr>
        <w:t>συνιστώντα</w:t>
      </w:r>
      <w:proofErr w:type="spellEnd"/>
      <w:r w:rsidRPr="00A2067F">
        <w:rPr>
          <w:rFonts w:ascii="Arial" w:eastAsia="Times New Roman" w:hAnsi="Arial" w:cs="Arial"/>
          <w:color w:val="1F497D"/>
          <w:sz w:val="24"/>
          <w:szCs w:val="24"/>
          <w:lang w:eastAsia="el-GR"/>
        </w:rPr>
        <w:t xml:space="preserve"> μέρη του (</w:t>
      </w:r>
      <w:proofErr w:type="spellStart"/>
      <w:r w:rsidRPr="00A2067F">
        <w:rPr>
          <w:rFonts w:ascii="Arial" w:eastAsia="Times New Roman" w:hAnsi="Arial" w:cs="Arial"/>
          <w:color w:val="1F497D"/>
          <w:sz w:val="24"/>
          <w:szCs w:val="24"/>
          <w:lang w:val="en-US" w:eastAsia="el-GR"/>
        </w:rPr>
        <w:t>minuetto</w:t>
      </w:r>
      <w:proofErr w:type="spellEnd"/>
      <w:r w:rsidRPr="00A2067F">
        <w:rPr>
          <w:rFonts w:ascii="Arial" w:eastAsia="Times New Roman" w:hAnsi="Arial" w:cs="Arial"/>
          <w:color w:val="1F497D"/>
          <w:sz w:val="24"/>
          <w:szCs w:val="24"/>
          <w:lang w:eastAsia="el-GR"/>
        </w:rPr>
        <w:t> και </w:t>
      </w:r>
      <w:r w:rsidRPr="00A2067F">
        <w:rPr>
          <w:rFonts w:ascii="Arial" w:eastAsia="Times New Roman" w:hAnsi="Arial" w:cs="Arial"/>
          <w:color w:val="1F497D"/>
          <w:sz w:val="24"/>
          <w:szCs w:val="24"/>
          <w:lang w:val="en-US" w:eastAsia="el-GR"/>
        </w:rPr>
        <w:t>trio</w:t>
      </w:r>
      <w:r w:rsidRPr="00A2067F">
        <w:rPr>
          <w:rFonts w:ascii="Arial" w:eastAsia="Times New Roman" w:hAnsi="Arial" w:cs="Arial"/>
          <w:color w:val="1F497D"/>
          <w:sz w:val="24"/>
          <w:szCs w:val="24"/>
          <w:lang w:eastAsia="el-GR"/>
        </w:rPr>
        <w:t>); Τεκμηριώστε καταλλήλως την απάντησή σας.</w:t>
      </w:r>
    </w:p>
    <w:p w:rsidR="00A2067F" w:rsidRPr="00A2067F"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2. Να γίνει τετράφωνη ρυθμική αναγωγή των πρώτων τεσσάρων μέτρων και αρμονική ανάλυση της αναγωγής σε περιγραφικό και ερμηνευτικό επίπεδο.</w:t>
      </w:r>
    </w:p>
    <w:p w:rsidR="00A2067F" w:rsidRDefault="00A2067F" w:rsidP="00AB5886">
      <w:pPr>
        <w:spacing w:after="0"/>
        <w:jc w:val="both"/>
        <w:rPr>
          <w:rFonts w:ascii="Arial" w:eastAsia="Times New Roman" w:hAnsi="Arial" w:cs="Arial"/>
          <w:color w:val="1F497D"/>
          <w:sz w:val="24"/>
          <w:szCs w:val="24"/>
          <w:lang w:eastAsia="el-GR"/>
        </w:rPr>
      </w:pPr>
      <w:r w:rsidRPr="00A2067F">
        <w:rPr>
          <w:rFonts w:ascii="Arial" w:eastAsia="Times New Roman" w:hAnsi="Arial" w:cs="Arial"/>
          <w:color w:val="1F497D"/>
          <w:sz w:val="24"/>
          <w:szCs w:val="24"/>
          <w:lang w:eastAsia="el-GR"/>
        </w:rPr>
        <w:t xml:space="preserve">3. Πώς θα περιγράφατε την </w:t>
      </w:r>
      <w:proofErr w:type="spellStart"/>
      <w:r w:rsidRPr="00A2067F">
        <w:rPr>
          <w:rFonts w:ascii="Arial" w:eastAsia="Times New Roman" w:hAnsi="Arial" w:cs="Arial"/>
          <w:color w:val="1F497D"/>
          <w:sz w:val="24"/>
          <w:szCs w:val="24"/>
          <w:lang w:eastAsia="el-GR"/>
        </w:rPr>
        <w:t>ενδο</w:t>
      </w:r>
      <w:proofErr w:type="spellEnd"/>
      <w:r w:rsidRPr="00A2067F">
        <w:rPr>
          <w:rFonts w:ascii="Arial" w:eastAsia="Times New Roman" w:hAnsi="Arial" w:cs="Arial"/>
          <w:color w:val="1F497D"/>
          <w:sz w:val="24"/>
          <w:szCs w:val="24"/>
          <w:lang w:eastAsia="el-GR"/>
        </w:rPr>
        <w:t>-θεματική οργάνωση της πρώτης επαναλαμβανόμενης ενότητας του </w:t>
      </w:r>
      <w:proofErr w:type="spellStart"/>
      <w:r w:rsidRPr="00A2067F">
        <w:rPr>
          <w:rFonts w:ascii="Arial" w:eastAsia="Times New Roman" w:hAnsi="Arial" w:cs="Arial"/>
          <w:color w:val="1F497D"/>
          <w:sz w:val="24"/>
          <w:szCs w:val="24"/>
          <w:lang w:val="en-US" w:eastAsia="el-GR"/>
        </w:rPr>
        <w:t>minuetto</w:t>
      </w:r>
      <w:proofErr w:type="spellEnd"/>
      <w:r w:rsidRPr="00A2067F">
        <w:rPr>
          <w:rFonts w:ascii="Arial" w:eastAsia="Times New Roman" w:hAnsi="Arial" w:cs="Arial"/>
          <w:color w:val="1F497D"/>
          <w:sz w:val="24"/>
          <w:szCs w:val="24"/>
          <w:lang w:eastAsia="el-GR"/>
        </w:rPr>
        <w:t>; Τεκμηριώστε καταλλήλως την απάντησή σας.</w:t>
      </w:r>
    </w:p>
    <w:p w:rsidR="00AB5886" w:rsidRPr="008B4B45" w:rsidRDefault="00AB5886" w:rsidP="00AB5886">
      <w:pPr>
        <w:spacing w:after="0"/>
        <w:jc w:val="both"/>
        <w:rPr>
          <w:rFonts w:ascii="Arial" w:eastAsia="Times New Roman" w:hAnsi="Arial" w:cs="Arial"/>
          <w:color w:val="000000"/>
          <w:sz w:val="24"/>
          <w:szCs w:val="24"/>
          <w:lang w:eastAsia="el-GR"/>
        </w:rPr>
      </w:pPr>
    </w:p>
    <w:p w:rsidR="00A2067F" w:rsidRPr="00AB5886" w:rsidRDefault="00A2067F" w:rsidP="00A2067F">
      <w:pPr>
        <w:spacing w:after="0"/>
        <w:rPr>
          <w:rFonts w:ascii="Arial" w:eastAsia="Times New Roman" w:hAnsi="Arial" w:cs="Arial"/>
          <w:color w:val="000000"/>
          <w:sz w:val="24"/>
          <w:szCs w:val="24"/>
          <w:u w:val="single"/>
          <w:lang w:eastAsia="el-GR"/>
        </w:rPr>
      </w:pPr>
      <w:r w:rsidRPr="00AB5886">
        <w:rPr>
          <w:rFonts w:ascii="Arial" w:eastAsia="Times New Roman" w:hAnsi="Arial" w:cs="Arial"/>
          <w:color w:val="1F497D"/>
          <w:sz w:val="24"/>
          <w:szCs w:val="24"/>
          <w:u w:val="single"/>
          <w:lang w:eastAsia="el-GR"/>
        </w:rPr>
        <w:t>ΘΕΜΑ 2</w:t>
      </w:r>
    </w:p>
    <w:p w:rsidR="00A2067F" w:rsidRPr="008B4B45" w:rsidRDefault="00A2067F" w:rsidP="00AB5886">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Συνθέστε μία τετράφωνη αρμονική και αντιστικτική δομή έξι έως οκτώ μέτρων σε Λα ύφεση μείζονα (μετρική αγωγή: ¾, αρμονικός ρυθμός: τέταρτο έως ήμισυ) χρησιμοποιώντας διαδοχικά τις παρακάτω τεχνικές:</w:t>
      </w:r>
    </w:p>
    <w:p w:rsidR="00A2067F" w:rsidRPr="008B4B45"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1. Αντιστικτική επέκταση της Ι</w:t>
      </w:r>
    </w:p>
    <w:p w:rsidR="00A2067F" w:rsidRPr="008B4B45" w:rsidRDefault="00A2067F" w:rsidP="00AB5886">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2. Ασθενής και παροδική </w:t>
      </w:r>
      <w:proofErr w:type="spellStart"/>
      <w:r w:rsidRPr="00A2067F">
        <w:rPr>
          <w:rFonts w:ascii="Arial" w:eastAsia="Times New Roman" w:hAnsi="Arial" w:cs="Arial"/>
          <w:color w:val="1F497D"/>
          <w:sz w:val="24"/>
          <w:szCs w:val="24"/>
          <w:lang w:eastAsia="el-GR"/>
        </w:rPr>
        <w:t>τονικοποίηση</w:t>
      </w:r>
      <w:proofErr w:type="spellEnd"/>
      <w:r w:rsidRPr="00A2067F">
        <w:rPr>
          <w:rFonts w:ascii="Arial" w:eastAsia="Times New Roman" w:hAnsi="Arial" w:cs="Arial"/>
          <w:color w:val="1F497D"/>
          <w:sz w:val="24"/>
          <w:szCs w:val="24"/>
          <w:lang w:eastAsia="el-GR"/>
        </w:rPr>
        <w:t xml:space="preserve"> της </w:t>
      </w:r>
      <w:r w:rsidRPr="00A2067F">
        <w:rPr>
          <w:rFonts w:ascii="Arial" w:eastAsia="Times New Roman" w:hAnsi="Arial" w:cs="Arial"/>
          <w:color w:val="1F497D"/>
          <w:sz w:val="24"/>
          <w:szCs w:val="24"/>
          <w:lang w:val="en-US" w:eastAsia="el-GR"/>
        </w:rPr>
        <w:t>iii</w:t>
      </w:r>
      <w:r w:rsidRPr="00A2067F">
        <w:rPr>
          <w:rFonts w:ascii="Arial" w:eastAsia="Times New Roman" w:hAnsi="Arial" w:cs="Arial"/>
          <w:color w:val="1F497D"/>
          <w:sz w:val="24"/>
          <w:szCs w:val="24"/>
          <w:lang w:eastAsia="el-GR"/>
        </w:rPr>
        <w:t> με χρήση εμπεδωμένου φραστικού πρότυπου</w:t>
      </w:r>
      <w:r w:rsidR="00AB5886">
        <w:rPr>
          <w:rFonts w:ascii="Arial" w:eastAsia="Times New Roman" w:hAnsi="Arial" w:cs="Arial"/>
          <w:color w:val="1F497D"/>
          <w:sz w:val="24"/>
          <w:szCs w:val="24"/>
          <w:lang w:eastAsia="el-GR"/>
        </w:rPr>
        <w:t>.</w:t>
      </w:r>
    </w:p>
    <w:p w:rsidR="00A2067F" w:rsidRPr="00AB5886"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3. Διατονική μετατροπία στην τονικότητα της </w:t>
      </w:r>
      <w:r w:rsidRPr="00A2067F">
        <w:rPr>
          <w:rFonts w:ascii="Arial" w:eastAsia="Times New Roman" w:hAnsi="Arial" w:cs="Arial"/>
          <w:color w:val="1F497D"/>
          <w:sz w:val="24"/>
          <w:szCs w:val="24"/>
          <w:lang w:val="en-US" w:eastAsia="el-GR"/>
        </w:rPr>
        <w:t>IV</w:t>
      </w:r>
      <w:r w:rsidR="00AB5886">
        <w:rPr>
          <w:rFonts w:ascii="Arial" w:eastAsia="Times New Roman" w:hAnsi="Arial" w:cs="Arial"/>
          <w:color w:val="1F497D"/>
          <w:sz w:val="24"/>
          <w:szCs w:val="24"/>
          <w:lang w:eastAsia="el-GR"/>
        </w:rPr>
        <w:t>.</w:t>
      </w:r>
    </w:p>
    <w:p w:rsidR="00A2067F" w:rsidRPr="008B4B45" w:rsidRDefault="00A2067F" w:rsidP="00AB5886">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Να γίνει ανάλυση της αρμονικής και αντιστικτικής δομής του αποσπάσματος σε περιγραφικό και ερμηνευτικά επίπεδα.</w:t>
      </w:r>
    </w:p>
    <w:p w:rsidR="008B4B45" w:rsidRDefault="008B4B45" w:rsidP="00A2067F">
      <w:pPr>
        <w:spacing w:after="0"/>
        <w:rPr>
          <w:rFonts w:ascii="Arial" w:eastAsia="Times New Roman" w:hAnsi="Arial" w:cs="Arial"/>
          <w:b/>
          <w:color w:val="1F497D"/>
          <w:sz w:val="24"/>
          <w:szCs w:val="24"/>
          <w:lang w:eastAsia="el-GR"/>
        </w:rPr>
      </w:pPr>
    </w:p>
    <w:p w:rsidR="00A2067F" w:rsidRPr="00AB5886" w:rsidRDefault="00A2067F" w:rsidP="00A2067F">
      <w:pPr>
        <w:spacing w:after="0"/>
        <w:rPr>
          <w:rFonts w:ascii="Arial" w:eastAsia="Times New Roman" w:hAnsi="Arial" w:cs="Arial"/>
          <w:color w:val="000000"/>
          <w:sz w:val="24"/>
          <w:szCs w:val="24"/>
          <w:u w:val="single"/>
          <w:lang w:eastAsia="el-GR"/>
        </w:rPr>
      </w:pPr>
      <w:r w:rsidRPr="00AB5886">
        <w:rPr>
          <w:rFonts w:ascii="Arial" w:eastAsia="Times New Roman" w:hAnsi="Arial" w:cs="Arial"/>
          <w:color w:val="1F497D"/>
          <w:sz w:val="24"/>
          <w:szCs w:val="24"/>
          <w:u w:val="single"/>
          <w:lang w:eastAsia="el-GR"/>
        </w:rPr>
        <w:lastRenderedPageBreak/>
        <w:t>ΘΕΜΑ 3</w:t>
      </w:r>
    </w:p>
    <w:p w:rsidR="00A2067F" w:rsidRPr="008B4B45"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Δίνεται η έναρξη του πέμπτου </w:t>
      </w:r>
      <w:proofErr w:type="spellStart"/>
      <w:r w:rsidRPr="00A2067F">
        <w:rPr>
          <w:rFonts w:ascii="Arial" w:eastAsia="Times New Roman" w:hAnsi="Arial" w:cs="Arial"/>
          <w:color w:val="1F497D"/>
          <w:sz w:val="24"/>
          <w:szCs w:val="24"/>
          <w:lang w:eastAsia="el-GR"/>
        </w:rPr>
        <w:t>Βραδεμβούργιου</w:t>
      </w:r>
      <w:proofErr w:type="spellEnd"/>
      <w:r w:rsidRPr="00A2067F">
        <w:rPr>
          <w:rFonts w:ascii="Arial" w:eastAsia="Times New Roman" w:hAnsi="Arial" w:cs="Arial"/>
          <w:color w:val="1F497D"/>
          <w:sz w:val="24"/>
          <w:szCs w:val="24"/>
          <w:lang w:eastAsia="el-GR"/>
        </w:rPr>
        <w:t xml:space="preserve"> κοντσέρτου, </w:t>
      </w:r>
      <w:r w:rsidRPr="00A2067F">
        <w:rPr>
          <w:rFonts w:ascii="Arial" w:eastAsia="Times New Roman" w:hAnsi="Arial" w:cs="Arial"/>
          <w:color w:val="1F497D"/>
          <w:sz w:val="24"/>
          <w:szCs w:val="24"/>
          <w:lang w:val="en-US" w:eastAsia="el-GR"/>
        </w:rPr>
        <w:t>BWV</w:t>
      </w:r>
      <w:r w:rsidRPr="00A2067F">
        <w:rPr>
          <w:rFonts w:ascii="Arial" w:eastAsia="Times New Roman" w:hAnsi="Arial" w:cs="Arial"/>
          <w:color w:val="1F497D"/>
          <w:sz w:val="24"/>
          <w:szCs w:val="24"/>
          <w:lang w:eastAsia="el-GR"/>
        </w:rPr>
        <w:t> 1050 σε Ρε μείζονα του </w:t>
      </w:r>
      <w:r w:rsidRPr="00A2067F">
        <w:rPr>
          <w:rFonts w:ascii="Arial" w:eastAsia="Times New Roman" w:hAnsi="Arial" w:cs="Arial"/>
          <w:color w:val="1F497D"/>
          <w:sz w:val="24"/>
          <w:szCs w:val="24"/>
          <w:lang w:val="en-US" w:eastAsia="el-GR"/>
        </w:rPr>
        <w:t>J</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S</w:t>
      </w:r>
      <w:r w:rsidRPr="00A2067F">
        <w:rPr>
          <w:rFonts w:ascii="Arial" w:eastAsia="Times New Roman" w:hAnsi="Arial" w:cs="Arial"/>
          <w:color w:val="1F497D"/>
          <w:sz w:val="24"/>
          <w:szCs w:val="24"/>
          <w:lang w:eastAsia="el-GR"/>
        </w:rPr>
        <w:t>. </w:t>
      </w:r>
      <w:r w:rsidRPr="00A2067F">
        <w:rPr>
          <w:rFonts w:ascii="Arial" w:eastAsia="Times New Roman" w:hAnsi="Arial" w:cs="Arial"/>
          <w:color w:val="1F497D"/>
          <w:sz w:val="24"/>
          <w:szCs w:val="24"/>
          <w:lang w:val="en-US" w:eastAsia="el-GR"/>
        </w:rPr>
        <w:t>Bach</w:t>
      </w:r>
      <w:r w:rsidRPr="00A2067F">
        <w:rPr>
          <w:rFonts w:ascii="Arial" w:eastAsia="Times New Roman" w:hAnsi="Arial" w:cs="Arial"/>
          <w:color w:val="1F497D"/>
          <w:sz w:val="24"/>
          <w:szCs w:val="24"/>
          <w:lang w:eastAsia="el-GR"/>
        </w:rPr>
        <w:t xml:space="preserve">. </w:t>
      </w:r>
    </w:p>
    <w:p w:rsidR="00A2067F" w:rsidRPr="008B4B45" w:rsidRDefault="00A2067F" w:rsidP="00AB5886">
      <w:pPr>
        <w:spacing w:after="0"/>
        <w:ind w:firstLine="72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1. Χρησιμοποιώντας το κυκλωμένο </w:t>
      </w:r>
      <w:proofErr w:type="spellStart"/>
      <w:r w:rsidRPr="00A2067F">
        <w:rPr>
          <w:rFonts w:ascii="Arial" w:eastAsia="Times New Roman" w:hAnsi="Arial" w:cs="Arial"/>
          <w:color w:val="1F497D"/>
          <w:sz w:val="24"/>
          <w:szCs w:val="24"/>
          <w:lang w:eastAsia="el-GR"/>
        </w:rPr>
        <w:t>ρυθμομελωδικό</w:t>
      </w:r>
      <w:proofErr w:type="spellEnd"/>
      <w:r w:rsidRPr="00A2067F">
        <w:rPr>
          <w:rFonts w:ascii="Arial" w:eastAsia="Times New Roman" w:hAnsi="Arial" w:cs="Arial"/>
          <w:color w:val="1F497D"/>
          <w:sz w:val="24"/>
          <w:szCs w:val="24"/>
          <w:lang w:eastAsia="el-GR"/>
        </w:rPr>
        <w:t xml:space="preserve"> στοιχείο ως μοτίβο αναφοράς, να κάνετε τους εξής </w:t>
      </w:r>
      <w:proofErr w:type="spellStart"/>
      <w:r w:rsidRPr="00A2067F">
        <w:rPr>
          <w:rFonts w:ascii="Arial" w:eastAsia="Times New Roman" w:hAnsi="Arial" w:cs="Arial"/>
          <w:color w:val="1F497D"/>
          <w:sz w:val="24"/>
          <w:szCs w:val="24"/>
          <w:lang w:eastAsia="el-GR"/>
        </w:rPr>
        <w:t>μοτιβικούς</w:t>
      </w:r>
      <w:proofErr w:type="spellEnd"/>
      <w:r w:rsidRPr="00A2067F">
        <w:rPr>
          <w:rFonts w:ascii="Arial" w:eastAsia="Times New Roman" w:hAnsi="Arial" w:cs="Arial"/>
          <w:color w:val="1F497D"/>
          <w:sz w:val="24"/>
          <w:szCs w:val="24"/>
          <w:lang w:eastAsia="el-GR"/>
        </w:rPr>
        <w:t xml:space="preserve"> μετασχηματισμούς:</w:t>
      </w:r>
    </w:p>
    <w:p w:rsidR="00A2067F" w:rsidRPr="008B4B45"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Αναδρομή της τονικής μεταφοράς κατά μια τρίτη κάτω</w:t>
      </w:r>
    </w:p>
    <w:p w:rsidR="00A2067F" w:rsidRPr="008B4B45"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Αναστροφή της αναδρομής της πραγματικής μεταφοράς κατά μια πέμπτη επάνω</w:t>
      </w:r>
    </w:p>
    <w:p w:rsidR="00A2067F" w:rsidRPr="008B4B45" w:rsidRDefault="00A2067F" w:rsidP="00AB5886">
      <w:pPr>
        <w:spacing w:after="0"/>
        <w:ind w:firstLine="72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2. Να γίνει αρμονική ανάλυση των πρώτων οκτώ μέτρων (μέχρι και το πρώτο τέταρτο του μέτρου 9) σε περιγραφικό και ερμηνευτικό επίπεδο (αντιγράψτε στο πεντάγραμμο τη γραμμή του μπάσου και αποτυπώστε την αρμονική σας ανάλυση από κάτω).</w:t>
      </w:r>
    </w:p>
    <w:p w:rsidR="00A2067F" w:rsidRPr="008B4B45" w:rsidRDefault="00A2067F" w:rsidP="00AB5886">
      <w:pPr>
        <w:spacing w:after="0"/>
        <w:ind w:firstLine="72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3. Προτεινόμενη βιβλιογραφία</w:t>
      </w:r>
    </w:p>
    <w:p w:rsidR="00A2067F" w:rsidRPr="00A2067F" w:rsidRDefault="00AB5886" w:rsidP="00AB5886">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w:t>
      </w:r>
      <w:proofErr w:type="spellStart"/>
      <w:r w:rsidR="00A2067F" w:rsidRPr="00A2067F">
        <w:rPr>
          <w:rFonts w:ascii="Arial" w:eastAsia="Times New Roman" w:hAnsi="Arial" w:cs="Arial"/>
          <w:color w:val="1F497D"/>
          <w:sz w:val="24"/>
          <w:szCs w:val="24"/>
          <w:lang w:eastAsia="el-GR"/>
        </w:rPr>
        <w:t>Βούβαρης</w:t>
      </w:r>
      <w:proofErr w:type="spellEnd"/>
      <w:r w:rsidR="00A2067F" w:rsidRPr="00A2067F">
        <w:rPr>
          <w:rFonts w:ascii="Arial" w:eastAsia="Times New Roman" w:hAnsi="Arial" w:cs="Arial"/>
          <w:color w:val="1F497D"/>
          <w:sz w:val="24"/>
          <w:szCs w:val="24"/>
          <w:lang w:eastAsia="el-GR"/>
        </w:rPr>
        <w:t xml:space="preserve">, Πέτρος. </w:t>
      </w:r>
      <w:r w:rsidR="00A2067F" w:rsidRPr="00AB5886">
        <w:rPr>
          <w:rFonts w:ascii="Arial" w:eastAsia="Times New Roman" w:hAnsi="Arial" w:cs="Arial"/>
          <w:i/>
          <w:color w:val="1F497D"/>
          <w:sz w:val="24"/>
          <w:szCs w:val="24"/>
          <w:lang w:eastAsia="el-GR"/>
        </w:rPr>
        <w:t>Εισαγωγή στη μορφολογική ανάλυση της τονικής μουσικής: Μπαρόκ, κλασικισμός</w:t>
      </w:r>
      <w:r w:rsidR="00A2067F" w:rsidRPr="00A2067F">
        <w:rPr>
          <w:rFonts w:ascii="Arial" w:eastAsia="Times New Roman" w:hAnsi="Arial" w:cs="Arial"/>
          <w:color w:val="1F497D"/>
          <w:sz w:val="24"/>
          <w:szCs w:val="24"/>
          <w:lang w:eastAsia="el-GR"/>
        </w:rPr>
        <w:t>. Κεφ. 1, 2, 3 &amp; 5. Αθήνα: Σύνδεσμος Ελληνικών Ακαδημαϊκών Βιβλιοθηκών, 2015.</w:t>
      </w:r>
    </w:p>
    <w:p w:rsidR="00A2067F" w:rsidRPr="008B4B45" w:rsidRDefault="00AB5886" w:rsidP="00A2067F">
      <w:pPr>
        <w:spacing w:after="0"/>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w:t>
      </w:r>
      <w:proofErr w:type="spellStart"/>
      <w:r w:rsidR="00A2067F" w:rsidRPr="00A2067F">
        <w:rPr>
          <w:rFonts w:ascii="Arial" w:eastAsia="Times New Roman" w:hAnsi="Arial" w:cs="Arial"/>
          <w:color w:val="1F497D"/>
          <w:sz w:val="24"/>
          <w:szCs w:val="24"/>
          <w:lang w:eastAsia="el-GR"/>
        </w:rPr>
        <w:t>Φιτσιώρης</w:t>
      </w:r>
      <w:proofErr w:type="spellEnd"/>
      <w:r w:rsidR="00A2067F" w:rsidRPr="00A2067F">
        <w:rPr>
          <w:rFonts w:ascii="Arial" w:eastAsia="Times New Roman" w:hAnsi="Arial" w:cs="Arial"/>
          <w:color w:val="1F497D"/>
          <w:sz w:val="24"/>
          <w:szCs w:val="24"/>
          <w:lang w:eastAsia="el-GR"/>
        </w:rPr>
        <w:t xml:space="preserve">, Γιώργος.  </w:t>
      </w:r>
      <w:r w:rsidR="00A2067F" w:rsidRPr="00AB5886">
        <w:rPr>
          <w:rFonts w:ascii="Arial" w:eastAsia="Times New Roman" w:hAnsi="Arial" w:cs="Arial"/>
          <w:i/>
          <w:color w:val="1F497D"/>
          <w:sz w:val="24"/>
          <w:szCs w:val="24"/>
          <w:lang w:eastAsia="el-GR"/>
        </w:rPr>
        <w:t>Εισαγωγή στη θεωρία και ανάλυση της τονικής μουσικής</w:t>
      </w:r>
      <w:r w:rsidR="00A2067F" w:rsidRPr="00A2067F">
        <w:rPr>
          <w:rFonts w:ascii="Arial" w:eastAsia="Times New Roman" w:hAnsi="Arial" w:cs="Arial"/>
          <w:color w:val="1F497D"/>
          <w:sz w:val="24"/>
          <w:szCs w:val="24"/>
          <w:lang w:eastAsia="el-GR"/>
        </w:rPr>
        <w:t>. Κεφ. 1, 2, 3, 5, 6, 7, 8, 9, 10. Αθήνα: Νεφέλη, 2004.</w:t>
      </w:r>
    </w:p>
    <w:p w:rsidR="008B4B45" w:rsidRDefault="008B4B45" w:rsidP="00A2067F">
      <w:pPr>
        <w:spacing w:after="0"/>
        <w:rPr>
          <w:rFonts w:ascii="Arial" w:eastAsia="Times New Roman" w:hAnsi="Arial" w:cs="Arial"/>
          <w:color w:val="1F497D"/>
          <w:sz w:val="24"/>
          <w:szCs w:val="24"/>
          <w:lang w:eastAsia="el-GR"/>
        </w:rPr>
      </w:pPr>
    </w:p>
    <w:p w:rsidR="008B4B45" w:rsidRDefault="008B4B45" w:rsidP="00A2067F">
      <w:pPr>
        <w:spacing w:after="0"/>
        <w:rPr>
          <w:rFonts w:ascii="Arial" w:eastAsia="Times New Roman" w:hAnsi="Arial" w:cs="Arial"/>
          <w:color w:val="1F497D"/>
          <w:sz w:val="24"/>
          <w:szCs w:val="24"/>
          <w:lang w:eastAsia="el-GR"/>
        </w:rPr>
      </w:pPr>
    </w:p>
    <w:p w:rsidR="008B4B45" w:rsidRDefault="008B4B45" w:rsidP="00A2067F">
      <w:pPr>
        <w:spacing w:after="0"/>
        <w:rPr>
          <w:rFonts w:ascii="Arial" w:eastAsia="Times New Roman" w:hAnsi="Arial" w:cs="Arial"/>
          <w:color w:val="1F497D"/>
          <w:sz w:val="24"/>
          <w:szCs w:val="24"/>
          <w:lang w:eastAsia="el-GR"/>
        </w:rPr>
      </w:pPr>
    </w:p>
    <w:p w:rsidR="00A2067F" w:rsidRDefault="00A2067F" w:rsidP="00A2067F">
      <w:pPr>
        <w:spacing w:after="0"/>
        <w:rPr>
          <w:rFonts w:ascii="Arial" w:eastAsia="Times New Roman" w:hAnsi="Arial" w:cs="Arial"/>
          <w:b/>
          <w:i/>
          <w:color w:val="1F497D"/>
          <w:sz w:val="24"/>
          <w:szCs w:val="24"/>
          <w:u w:val="single"/>
          <w:lang w:eastAsia="el-GR"/>
        </w:rPr>
      </w:pPr>
      <w:r w:rsidRPr="00AB5886">
        <w:rPr>
          <w:rFonts w:ascii="Arial" w:eastAsia="Times New Roman" w:hAnsi="Arial" w:cs="Arial"/>
          <w:b/>
          <w:i/>
          <w:color w:val="1F497D"/>
          <w:sz w:val="24"/>
          <w:szCs w:val="24"/>
          <w:u w:val="single"/>
          <w:lang w:eastAsia="el-GR"/>
        </w:rPr>
        <w:t>ΑΣΚΗΣΗ ΑΚΟΗΣ-ΣΟΛΦΕΖ-ΡΥΘΜΙΚΗ ΑΓΩΓΗ Ι</w:t>
      </w:r>
    </w:p>
    <w:p w:rsidR="00842542" w:rsidRPr="00AB5886" w:rsidRDefault="00842542" w:rsidP="00A2067F">
      <w:pPr>
        <w:spacing w:after="0"/>
        <w:rPr>
          <w:rFonts w:ascii="Arial" w:eastAsia="Times New Roman" w:hAnsi="Arial" w:cs="Arial"/>
          <w:b/>
          <w:i/>
          <w:color w:val="1F497D"/>
          <w:sz w:val="24"/>
          <w:szCs w:val="24"/>
          <w:u w:val="single"/>
          <w:lang w:eastAsia="el-GR"/>
        </w:rPr>
      </w:pPr>
    </w:p>
    <w:p w:rsidR="00A2067F" w:rsidRPr="00842542" w:rsidRDefault="00A2067F" w:rsidP="00A2067F">
      <w:pPr>
        <w:spacing w:after="0"/>
        <w:rPr>
          <w:rFonts w:ascii="Arial" w:eastAsia="Times New Roman" w:hAnsi="Arial" w:cs="Arial"/>
          <w:b/>
          <w:color w:val="000000"/>
          <w:sz w:val="24"/>
          <w:szCs w:val="24"/>
          <w:u w:val="single"/>
          <w:lang w:eastAsia="el-GR"/>
        </w:rPr>
      </w:pPr>
      <w:r w:rsidRPr="00842542">
        <w:rPr>
          <w:rFonts w:ascii="Arial" w:eastAsia="Times New Roman" w:hAnsi="Arial" w:cs="Arial"/>
          <w:b/>
          <w:color w:val="1F497D"/>
          <w:sz w:val="24"/>
          <w:szCs w:val="24"/>
          <w:lang w:eastAsia="el-GR"/>
        </w:rPr>
        <w:t xml:space="preserve">1. </w:t>
      </w:r>
      <w:r w:rsidRPr="00842542">
        <w:rPr>
          <w:rFonts w:ascii="Arial" w:eastAsia="Times New Roman" w:hAnsi="Arial" w:cs="Arial"/>
          <w:b/>
          <w:color w:val="1F497D"/>
          <w:sz w:val="24"/>
          <w:szCs w:val="24"/>
          <w:u w:val="single"/>
          <w:lang w:eastAsia="el-GR"/>
        </w:rPr>
        <w:t>Ύλη</w:t>
      </w:r>
    </w:p>
    <w:p w:rsidR="00A2067F" w:rsidRPr="008B4B45" w:rsidRDefault="00A2067F" w:rsidP="00FC110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Εσωτερική ακοή, τραγούδι/απαγγελία και ακουστική καταγραφή των παρακάτω τομέων: </w:t>
      </w:r>
    </w:p>
    <w:p w:rsidR="00A2067F" w:rsidRPr="008B4B45"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Διαστήματα μελωδικά &amp; αρμονικά</w:t>
      </w:r>
    </w:p>
    <w:p w:rsidR="00A2067F" w:rsidRPr="008B4B45"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 Μελωδικές βαθμίδες </w:t>
      </w:r>
      <w:proofErr w:type="spellStart"/>
      <w:r w:rsidRPr="00A2067F">
        <w:rPr>
          <w:rFonts w:ascii="Arial" w:eastAsia="Times New Roman" w:hAnsi="Arial" w:cs="Arial"/>
          <w:color w:val="1F497D"/>
          <w:sz w:val="24"/>
          <w:szCs w:val="24"/>
          <w:lang w:eastAsia="el-GR"/>
        </w:rPr>
        <w:t>μείζονας</w:t>
      </w:r>
      <w:proofErr w:type="spellEnd"/>
      <w:r w:rsidRPr="00A2067F">
        <w:rPr>
          <w:rFonts w:ascii="Arial" w:eastAsia="Times New Roman" w:hAnsi="Arial" w:cs="Arial"/>
          <w:color w:val="1F497D"/>
          <w:sz w:val="24"/>
          <w:szCs w:val="24"/>
          <w:lang w:eastAsia="el-GR"/>
        </w:rPr>
        <w:t xml:space="preserve"> &amp; </w:t>
      </w:r>
      <w:proofErr w:type="spellStart"/>
      <w:r w:rsidRPr="00A2067F">
        <w:rPr>
          <w:rFonts w:ascii="Arial" w:eastAsia="Times New Roman" w:hAnsi="Arial" w:cs="Arial"/>
          <w:color w:val="1F497D"/>
          <w:sz w:val="24"/>
          <w:szCs w:val="24"/>
          <w:lang w:eastAsia="el-GR"/>
        </w:rPr>
        <w:t>ελάσσονας</w:t>
      </w:r>
      <w:proofErr w:type="spellEnd"/>
      <w:r w:rsidRPr="00A2067F">
        <w:rPr>
          <w:rFonts w:ascii="Arial" w:eastAsia="Times New Roman" w:hAnsi="Arial" w:cs="Arial"/>
          <w:color w:val="1F497D"/>
          <w:sz w:val="24"/>
          <w:szCs w:val="24"/>
          <w:lang w:eastAsia="el-GR"/>
        </w:rPr>
        <w:t xml:space="preserve"> κλίμακας</w:t>
      </w:r>
    </w:p>
    <w:p w:rsidR="00A2067F" w:rsidRPr="008B4B45"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 Μελωδίες τονικές - χωρίς ξένους φθόγγους, </w:t>
      </w:r>
      <w:proofErr w:type="spellStart"/>
      <w:r w:rsidRPr="00A2067F">
        <w:rPr>
          <w:rFonts w:ascii="Arial" w:eastAsia="Times New Roman" w:hAnsi="Arial" w:cs="Arial"/>
          <w:color w:val="1F497D"/>
          <w:sz w:val="24"/>
          <w:szCs w:val="24"/>
          <w:lang w:eastAsia="el-GR"/>
        </w:rPr>
        <w:t>τονικοποιήσεις</w:t>
      </w:r>
      <w:proofErr w:type="spellEnd"/>
      <w:r w:rsidRPr="00A2067F">
        <w:rPr>
          <w:rFonts w:ascii="Arial" w:eastAsia="Times New Roman" w:hAnsi="Arial" w:cs="Arial"/>
          <w:color w:val="1F497D"/>
          <w:sz w:val="24"/>
          <w:szCs w:val="24"/>
          <w:lang w:eastAsia="el-GR"/>
        </w:rPr>
        <w:t xml:space="preserve"> ή μετατροπίες </w:t>
      </w:r>
    </w:p>
    <w:p w:rsidR="00A2067F" w:rsidRPr="008B4B45"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 Συγχορδίες </w:t>
      </w:r>
      <w:proofErr w:type="spellStart"/>
      <w:r w:rsidRPr="00A2067F">
        <w:rPr>
          <w:rFonts w:ascii="Arial" w:eastAsia="Times New Roman" w:hAnsi="Arial" w:cs="Arial"/>
          <w:color w:val="1F497D"/>
          <w:sz w:val="24"/>
          <w:szCs w:val="24"/>
          <w:lang w:eastAsia="el-GR"/>
        </w:rPr>
        <w:t>τρίφωνες</w:t>
      </w:r>
      <w:proofErr w:type="spellEnd"/>
      <w:r w:rsidRPr="00A2067F">
        <w:rPr>
          <w:rFonts w:ascii="Arial" w:eastAsia="Times New Roman" w:hAnsi="Arial" w:cs="Arial"/>
          <w:color w:val="1F497D"/>
          <w:sz w:val="24"/>
          <w:szCs w:val="24"/>
          <w:lang w:eastAsia="el-GR"/>
        </w:rPr>
        <w:t xml:space="preserve"> (Μείζονα, Ελάσσονα, ελαττωμένη) σε όλες τις θέσεις από κοινή βάση</w:t>
      </w:r>
    </w:p>
    <w:p w:rsidR="00A2067F" w:rsidRPr="008B4B45"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 Αρμονικές διαδοχές χωρίς ξένους φθόγγους ή </w:t>
      </w:r>
      <w:proofErr w:type="spellStart"/>
      <w:r w:rsidRPr="00A2067F">
        <w:rPr>
          <w:rFonts w:ascii="Arial" w:eastAsia="Times New Roman" w:hAnsi="Arial" w:cs="Arial"/>
          <w:color w:val="1F497D"/>
          <w:sz w:val="24"/>
          <w:szCs w:val="24"/>
          <w:lang w:eastAsia="el-GR"/>
        </w:rPr>
        <w:t>τονικοποιήσεις</w:t>
      </w:r>
      <w:proofErr w:type="spellEnd"/>
    </w:p>
    <w:p w:rsidR="00A2067F" w:rsidRPr="008B4B45" w:rsidRDefault="00A2067F" w:rsidP="00A2067F">
      <w:pPr>
        <w:spacing w:after="0"/>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 πτώσεις </w:t>
      </w:r>
    </w:p>
    <w:p w:rsidR="00A2067F" w:rsidRPr="008B4B45" w:rsidRDefault="00A2067F" w:rsidP="00FC110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 Ρυθμικά μοτίβα με διμερή έως τετραμερή υποδιαίρεση του χρόνου – παύσεις – συζεύξεις – </w:t>
      </w:r>
      <w:proofErr w:type="spellStart"/>
      <w:r w:rsidRPr="00A2067F">
        <w:rPr>
          <w:rFonts w:ascii="Arial" w:eastAsia="Times New Roman" w:hAnsi="Arial" w:cs="Arial"/>
          <w:color w:val="1F497D"/>
          <w:sz w:val="24"/>
          <w:szCs w:val="24"/>
          <w:lang w:eastAsia="el-GR"/>
        </w:rPr>
        <w:t>παρεστιγμένες</w:t>
      </w:r>
      <w:proofErr w:type="spellEnd"/>
      <w:r w:rsidRPr="00A2067F">
        <w:rPr>
          <w:rFonts w:ascii="Arial" w:eastAsia="Times New Roman" w:hAnsi="Arial" w:cs="Arial"/>
          <w:color w:val="1F497D"/>
          <w:sz w:val="24"/>
          <w:szCs w:val="24"/>
          <w:lang w:eastAsia="el-GR"/>
        </w:rPr>
        <w:t xml:space="preserve"> αξίες (απλά και διπλά </w:t>
      </w:r>
      <w:proofErr w:type="spellStart"/>
      <w:r w:rsidRPr="00A2067F">
        <w:rPr>
          <w:rFonts w:ascii="Arial" w:eastAsia="Times New Roman" w:hAnsi="Arial" w:cs="Arial"/>
          <w:color w:val="1F497D"/>
          <w:sz w:val="24"/>
          <w:szCs w:val="24"/>
          <w:lang w:eastAsia="el-GR"/>
        </w:rPr>
        <w:t>παρεστιγμένα</w:t>
      </w:r>
      <w:proofErr w:type="spellEnd"/>
      <w:r w:rsidRPr="00A2067F">
        <w:rPr>
          <w:rFonts w:ascii="Arial" w:eastAsia="Times New Roman" w:hAnsi="Arial" w:cs="Arial"/>
          <w:color w:val="1F497D"/>
          <w:sz w:val="24"/>
          <w:szCs w:val="24"/>
          <w:lang w:eastAsia="el-GR"/>
        </w:rPr>
        <w:t>, με ακέραιη ή υποδιαιρεμένη την συμπληρωματική τους αξία)</w:t>
      </w:r>
    </w:p>
    <w:p w:rsidR="008B4B45" w:rsidRDefault="008B4B45" w:rsidP="00A2067F">
      <w:pPr>
        <w:spacing w:after="0"/>
        <w:rPr>
          <w:rFonts w:ascii="Arial" w:eastAsia="Times New Roman" w:hAnsi="Arial" w:cs="Arial"/>
          <w:color w:val="1F497D"/>
          <w:sz w:val="24"/>
          <w:szCs w:val="24"/>
          <w:lang w:eastAsia="el-GR"/>
        </w:rPr>
      </w:pPr>
    </w:p>
    <w:p w:rsidR="00FC1108" w:rsidRDefault="00FC1108" w:rsidP="00A2067F">
      <w:pPr>
        <w:spacing w:after="0"/>
        <w:rPr>
          <w:rFonts w:ascii="Arial" w:eastAsia="Times New Roman" w:hAnsi="Arial" w:cs="Arial"/>
          <w:color w:val="1F497D"/>
          <w:sz w:val="24"/>
          <w:szCs w:val="24"/>
          <w:lang w:eastAsia="el-GR"/>
        </w:rPr>
      </w:pPr>
    </w:p>
    <w:p w:rsidR="00A2067F" w:rsidRPr="00842542" w:rsidRDefault="00A2067F" w:rsidP="00A2067F">
      <w:pPr>
        <w:spacing w:after="0"/>
        <w:rPr>
          <w:rFonts w:ascii="Arial" w:eastAsia="Times New Roman" w:hAnsi="Arial" w:cs="Arial"/>
          <w:b/>
          <w:color w:val="000000"/>
          <w:sz w:val="24"/>
          <w:szCs w:val="24"/>
          <w:u w:val="single"/>
          <w:lang w:eastAsia="el-GR"/>
        </w:rPr>
      </w:pPr>
      <w:r w:rsidRPr="00842542">
        <w:rPr>
          <w:rFonts w:ascii="Arial" w:eastAsia="Times New Roman" w:hAnsi="Arial" w:cs="Arial"/>
          <w:b/>
          <w:color w:val="1F497D"/>
          <w:sz w:val="24"/>
          <w:szCs w:val="24"/>
          <w:lang w:eastAsia="el-GR"/>
        </w:rPr>
        <w:t>2.</w:t>
      </w:r>
      <w:r w:rsidRPr="00842542">
        <w:rPr>
          <w:rFonts w:ascii="Arial" w:eastAsia="Times New Roman" w:hAnsi="Arial" w:cs="Arial"/>
          <w:b/>
          <w:color w:val="1F497D"/>
          <w:sz w:val="24"/>
          <w:szCs w:val="24"/>
          <w:u w:val="single"/>
          <w:lang w:eastAsia="el-GR"/>
        </w:rPr>
        <w:t xml:space="preserve"> Ενδεικτικά θέματα</w:t>
      </w:r>
    </w:p>
    <w:p w:rsidR="00A2067F" w:rsidRPr="008B4B45" w:rsidRDefault="00A2067F" w:rsidP="00A2067F">
      <w:pPr>
        <w:spacing w:after="0"/>
        <w:rPr>
          <w:rFonts w:ascii="Arial" w:eastAsia="Times New Roman" w:hAnsi="Arial" w:cs="Arial"/>
          <w:color w:val="000000"/>
          <w:sz w:val="24"/>
          <w:szCs w:val="24"/>
          <w:lang w:eastAsia="el-GR"/>
        </w:rPr>
      </w:pPr>
      <w:r w:rsidRPr="008B4B45">
        <w:rPr>
          <w:rFonts w:ascii="Arial" w:eastAsia="Times New Roman" w:hAnsi="Arial" w:cs="Arial"/>
          <w:i/>
          <w:color w:val="1F497D"/>
          <w:sz w:val="24"/>
          <w:szCs w:val="24"/>
          <w:lang w:eastAsia="el-GR"/>
        </w:rPr>
        <w:t>ΑΣΚΗΣΗ 1α</w:t>
      </w:r>
      <w:r w:rsidRPr="00A2067F">
        <w:rPr>
          <w:rFonts w:ascii="Arial" w:eastAsia="Times New Roman" w:hAnsi="Arial" w:cs="Arial"/>
          <w:color w:val="1F497D"/>
          <w:sz w:val="24"/>
          <w:szCs w:val="24"/>
          <w:lang w:eastAsia="el-GR"/>
        </w:rPr>
        <w:t xml:space="preserve"> - Διαστήματα μελωδικά:</w:t>
      </w:r>
    </w:p>
    <w:p w:rsidR="00A2067F" w:rsidRPr="00A2067F" w:rsidRDefault="00A2067F" w:rsidP="00FC110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 xml:space="preserve">Δίνονται οι πρώτες νότες οκτώ μελωδικών διαστημάτων. Συμπληρώστε κάθε φορά τη δεύτερη νότα, και από κάτω χαρακτηρίστε το διάστημα («3ηΜ», «5ηΚ», «4ηΑ», κλπ). </w:t>
      </w:r>
      <w:r w:rsidR="008B4B45">
        <w:rPr>
          <w:rFonts w:ascii="Arial" w:eastAsia="Times New Roman" w:hAnsi="Arial" w:cs="Arial"/>
          <w:color w:val="1F497D"/>
          <w:sz w:val="24"/>
          <w:szCs w:val="24"/>
          <w:lang w:eastAsia="el-GR"/>
        </w:rPr>
        <w:t>(Μία ακρόαση για κάθε διάστημα)</w:t>
      </w:r>
    </w:p>
    <w:p w:rsidR="008B4B45" w:rsidRDefault="008B4B45" w:rsidP="00A2067F">
      <w:pPr>
        <w:spacing w:after="0"/>
        <w:rPr>
          <w:rFonts w:ascii="Arial" w:eastAsia="Times New Roman" w:hAnsi="Arial" w:cs="Arial"/>
          <w:i/>
          <w:color w:val="1F497D"/>
          <w:sz w:val="24"/>
          <w:szCs w:val="24"/>
          <w:lang w:eastAsia="el-GR"/>
        </w:rPr>
      </w:pPr>
    </w:p>
    <w:p w:rsidR="00A2067F" w:rsidRPr="008B4B45" w:rsidRDefault="00A2067F" w:rsidP="00A2067F">
      <w:pPr>
        <w:spacing w:after="0"/>
        <w:rPr>
          <w:rFonts w:ascii="Arial" w:eastAsia="Times New Roman" w:hAnsi="Arial" w:cs="Arial"/>
          <w:color w:val="000000"/>
          <w:sz w:val="24"/>
          <w:szCs w:val="24"/>
          <w:lang w:eastAsia="el-GR"/>
        </w:rPr>
      </w:pPr>
      <w:r w:rsidRPr="008B4B45">
        <w:rPr>
          <w:rFonts w:ascii="Arial" w:eastAsia="Times New Roman" w:hAnsi="Arial" w:cs="Arial"/>
          <w:i/>
          <w:color w:val="1F497D"/>
          <w:sz w:val="24"/>
          <w:szCs w:val="24"/>
          <w:lang w:eastAsia="el-GR"/>
        </w:rPr>
        <w:t>ΑΣΚΗΣΗ 1β</w:t>
      </w:r>
      <w:r w:rsidRPr="00A2067F">
        <w:rPr>
          <w:rFonts w:ascii="Arial" w:eastAsia="Times New Roman" w:hAnsi="Arial" w:cs="Arial"/>
          <w:color w:val="1F497D"/>
          <w:sz w:val="24"/>
          <w:szCs w:val="24"/>
          <w:lang w:eastAsia="el-GR"/>
        </w:rPr>
        <w:t xml:space="preserve"> – Διαστήματα αρμονικά:</w:t>
      </w:r>
    </w:p>
    <w:p w:rsidR="00A2067F" w:rsidRPr="00A2067F" w:rsidRDefault="00A2067F" w:rsidP="00FC110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lastRenderedPageBreak/>
        <w:t>Δίνονται οι βάσεις οκτώ αρμονικών διαστημάτων. Συμπληρώστε κάθε φορά την κορυφή, και από κάτω χαρακτηρίστε το διάστημα. (Δύ</w:t>
      </w:r>
      <w:r w:rsidR="008B4B45">
        <w:rPr>
          <w:rFonts w:ascii="Arial" w:eastAsia="Times New Roman" w:hAnsi="Arial" w:cs="Arial"/>
          <w:color w:val="1F497D"/>
          <w:sz w:val="24"/>
          <w:szCs w:val="24"/>
          <w:lang w:eastAsia="el-GR"/>
        </w:rPr>
        <w:t>ο ακροάσεις για κάθε διάστημα).</w:t>
      </w:r>
    </w:p>
    <w:p w:rsidR="008B4B45" w:rsidRDefault="008B4B45" w:rsidP="00A2067F">
      <w:pPr>
        <w:spacing w:after="0"/>
        <w:rPr>
          <w:rFonts w:ascii="Arial" w:eastAsia="Times New Roman" w:hAnsi="Arial" w:cs="Arial"/>
          <w:i/>
          <w:color w:val="1F497D"/>
          <w:sz w:val="24"/>
          <w:szCs w:val="24"/>
          <w:lang w:eastAsia="el-GR"/>
        </w:rPr>
      </w:pPr>
    </w:p>
    <w:p w:rsidR="00A2067F" w:rsidRPr="008B4B45" w:rsidRDefault="00A2067F" w:rsidP="00A2067F">
      <w:pPr>
        <w:spacing w:after="0"/>
        <w:rPr>
          <w:rFonts w:ascii="Arial" w:eastAsia="Times New Roman" w:hAnsi="Arial" w:cs="Arial"/>
          <w:color w:val="000000"/>
          <w:sz w:val="24"/>
          <w:szCs w:val="24"/>
          <w:lang w:eastAsia="el-GR"/>
        </w:rPr>
      </w:pPr>
      <w:r w:rsidRPr="008B4B45">
        <w:rPr>
          <w:rFonts w:ascii="Arial" w:eastAsia="Times New Roman" w:hAnsi="Arial" w:cs="Arial"/>
          <w:i/>
          <w:color w:val="1F497D"/>
          <w:sz w:val="24"/>
          <w:szCs w:val="24"/>
          <w:lang w:eastAsia="el-GR"/>
        </w:rPr>
        <w:t>ΑΣΚΗΣΗ 2</w:t>
      </w:r>
      <w:r w:rsidRPr="00A2067F">
        <w:rPr>
          <w:rFonts w:ascii="Arial" w:eastAsia="Times New Roman" w:hAnsi="Arial" w:cs="Arial"/>
          <w:color w:val="1F497D"/>
          <w:sz w:val="24"/>
          <w:szCs w:val="24"/>
          <w:lang w:eastAsia="el-GR"/>
        </w:rPr>
        <w:t xml:space="preserve"> – Βαθμίδες:</w:t>
      </w:r>
    </w:p>
    <w:p w:rsidR="00A2067F" w:rsidRPr="008B4B45" w:rsidRDefault="00A2067F" w:rsidP="00FC110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Δίνεται μια νότα ως τονική και ακούγονται στο πιάνο η  μείζονα και οι ελάσσονες (αρμονική και μελωδική) κλίμακες από την τονική αυτήν. Στη συνέχεια θα παιχτούν με ανακατεμένη σειρά μεμονωμένες νότες από τις κλίμακες αυτές. Συμπληρώστε με αραβικούς (ελληνικούς) αριθμούς ποιά βαθμίδα ακούγεται κάθε φορά (1, 2, 3, 3</w:t>
      </w:r>
      <w:r w:rsidRPr="00A2067F">
        <w:rPr>
          <w:rFonts w:ascii="Arial" w:eastAsia="Times New Roman" w:hAnsi="Arial" w:cs="Arial"/>
          <w:color w:val="1F497D"/>
          <w:sz w:val="24"/>
          <w:szCs w:val="24"/>
          <w:lang w:val="en-US" w:eastAsia="el-GR"/>
        </w:rPr>
        <w:t>b</w:t>
      </w:r>
      <w:r w:rsidRPr="00A2067F">
        <w:rPr>
          <w:rFonts w:ascii="Arial" w:eastAsia="Times New Roman" w:hAnsi="Arial" w:cs="Arial"/>
          <w:color w:val="1F497D"/>
          <w:sz w:val="24"/>
          <w:szCs w:val="24"/>
          <w:lang w:eastAsia="el-GR"/>
        </w:rPr>
        <w:t>, 4, 5, 6, 6</w:t>
      </w:r>
      <w:r w:rsidRPr="00A2067F">
        <w:rPr>
          <w:rFonts w:ascii="Arial" w:eastAsia="Times New Roman" w:hAnsi="Arial" w:cs="Arial"/>
          <w:color w:val="1F497D"/>
          <w:sz w:val="24"/>
          <w:szCs w:val="24"/>
          <w:lang w:val="en-US" w:eastAsia="el-GR"/>
        </w:rPr>
        <w:t>b</w:t>
      </w:r>
      <w:r w:rsidRPr="00A2067F">
        <w:rPr>
          <w:rFonts w:ascii="Arial" w:eastAsia="Times New Roman" w:hAnsi="Arial" w:cs="Arial"/>
          <w:color w:val="1F497D"/>
          <w:sz w:val="24"/>
          <w:szCs w:val="24"/>
          <w:lang w:eastAsia="el-GR"/>
        </w:rPr>
        <w:t>, 7, 7</w:t>
      </w:r>
      <w:r w:rsidRPr="00A2067F">
        <w:rPr>
          <w:rFonts w:ascii="Arial" w:eastAsia="Times New Roman" w:hAnsi="Arial" w:cs="Arial"/>
          <w:color w:val="1F497D"/>
          <w:sz w:val="24"/>
          <w:szCs w:val="24"/>
          <w:lang w:val="en-US" w:eastAsia="el-GR"/>
        </w:rPr>
        <w:t>b</w:t>
      </w:r>
      <w:r w:rsidRPr="00A2067F">
        <w:rPr>
          <w:rFonts w:ascii="Arial" w:eastAsia="Times New Roman" w:hAnsi="Arial" w:cs="Arial"/>
          <w:color w:val="1F497D"/>
          <w:sz w:val="24"/>
          <w:szCs w:val="24"/>
          <w:lang w:eastAsia="el-GR"/>
        </w:rPr>
        <w:t xml:space="preserve">, 8). (Δύο ακροάσεις για όλη τη σειρά). </w:t>
      </w:r>
    </w:p>
    <w:p w:rsidR="008B4B45" w:rsidRDefault="008B4B45" w:rsidP="00A2067F">
      <w:pPr>
        <w:spacing w:after="0"/>
        <w:rPr>
          <w:rFonts w:ascii="Arial" w:eastAsia="Times New Roman" w:hAnsi="Arial" w:cs="Arial"/>
          <w:color w:val="1F497D"/>
          <w:sz w:val="24"/>
          <w:szCs w:val="24"/>
          <w:lang w:eastAsia="el-GR"/>
        </w:rPr>
      </w:pPr>
    </w:p>
    <w:p w:rsidR="00A2067F" w:rsidRPr="008B4B45" w:rsidRDefault="00A2067F" w:rsidP="00A2067F">
      <w:pPr>
        <w:spacing w:after="0"/>
        <w:rPr>
          <w:rFonts w:ascii="Arial" w:eastAsia="Times New Roman" w:hAnsi="Arial" w:cs="Arial"/>
          <w:color w:val="000000"/>
          <w:sz w:val="24"/>
          <w:szCs w:val="24"/>
          <w:lang w:eastAsia="el-GR"/>
        </w:rPr>
      </w:pPr>
      <w:r w:rsidRPr="008B4B45">
        <w:rPr>
          <w:rFonts w:ascii="Arial" w:eastAsia="Times New Roman" w:hAnsi="Arial" w:cs="Arial"/>
          <w:i/>
          <w:color w:val="1F497D"/>
          <w:sz w:val="24"/>
          <w:szCs w:val="24"/>
          <w:lang w:eastAsia="el-GR"/>
        </w:rPr>
        <w:t>ΑΣΚΗΣΗ 3</w:t>
      </w:r>
      <w:r w:rsidRPr="00A2067F">
        <w:rPr>
          <w:rFonts w:ascii="Arial" w:eastAsia="Times New Roman" w:hAnsi="Arial" w:cs="Arial"/>
          <w:color w:val="1F497D"/>
          <w:sz w:val="24"/>
          <w:szCs w:val="24"/>
          <w:lang w:eastAsia="el-GR"/>
        </w:rPr>
        <w:t xml:space="preserve"> – Μελωδία:</w:t>
      </w:r>
    </w:p>
    <w:p w:rsidR="00A2067F" w:rsidRPr="008473E3" w:rsidRDefault="00A2067F" w:rsidP="00FC110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Δίνεται ο οπλισμός, το μέτρο, ο αριθμός μέτρων και η πρώτη νότα τονικής μελωδίας. Συμπληρώστε τις  νότες και τον ρυθμό της μελωδίας. (Έξι ακροάσεις*).</w:t>
      </w:r>
    </w:p>
    <w:p w:rsidR="008473E3" w:rsidRDefault="008473E3" w:rsidP="00A2067F">
      <w:pPr>
        <w:spacing w:after="0"/>
        <w:rPr>
          <w:rFonts w:ascii="Arial" w:eastAsia="Times New Roman" w:hAnsi="Arial" w:cs="Arial"/>
          <w:color w:val="1F497D"/>
          <w:sz w:val="24"/>
          <w:szCs w:val="24"/>
          <w:lang w:eastAsia="el-GR"/>
        </w:rPr>
      </w:pPr>
    </w:p>
    <w:p w:rsidR="00A2067F" w:rsidRPr="008473E3" w:rsidRDefault="00A2067F" w:rsidP="00A2067F">
      <w:pPr>
        <w:spacing w:after="0"/>
        <w:rPr>
          <w:rFonts w:ascii="Arial" w:eastAsia="Times New Roman" w:hAnsi="Arial" w:cs="Arial"/>
          <w:color w:val="000000"/>
          <w:sz w:val="24"/>
          <w:szCs w:val="24"/>
          <w:lang w:eastAsia="el-GR"/>
        </w:rPr>
      </w:pPr>
      <w:r w:rsidRPr="008473E3">
        <w:rPr>
          <w:rFonts w:ascii="Arial" w:eastAsia="Times New Roman" w:hAnsi="Arial" w:cs="Arial"/>
          <w:i/>
          <w:color w:val="1F497D"/>
          <w:sz w:val="24"/>
          <w:szCs w:val="24"/>
          <w:lang w:eastAsia="el-GR"/>
        </w:rPr>
        <w:t>ΑΣΚΗΣΗ 4</w:t>
      </w:r>
      <w:r w:rsidRPr="00A2067F">
        <w:rPr>
          <w:rFonts w:ascii="Arial" w:eastAsia="Times New Roman" w:hAnsi="Arial" w:cs="Arial"/>
          <w:color w:val="1F497D"/>
          <w:sz w:val="24"/>
          <w:szCs w:val="24"/>
          <w:lang w:eastAsia="el-GR"/>
        </w:rPr>
        <w:t xml:space="preserve"> – </w:t>
      </w:r>
      <w:proofErr w:type="spellStart"/>
      <w:r w:rsidRPr="00A2067F">
        <w:rPr>
          <w:rFonts w:ascii="Arial" w:eastAsia="Times New Roman" w:hAnsi="Arial" w:cs="Arial"/>
          <w:color w:val="1F497D"/>
          <w:sz w:val="24"/>
          <w:szCs w:val="24"/>
          <w:lang w:eastAsia="el-GR"/>
        </w:rPr>
        <w:t>Τρίφωνες</w:t>
      </w:r>
      <w:proofErr w:type="spellEnd"/>
      <w:r w:rsidRPr="00A2067F">
        <w:rPr>
          <w:rFonts w:ascii="Arial" w:eastAsia="Times New Roman" w:hAnsi="Arial" w:cs="Arial"/>
          <w:color w:val="1F497D"/>
          <w:sz w:val="24"/>
          <w:szCs w:val="24"/>
          <w:lang w:eastAsia="el-GR"/>
        </w:rPr>
        <w:t xml:space="preserve"> συγχορδίες:</w:t>
      </w:r>
    </w:p>
    <w:p w:rsidR="00A2067F" w:rsidRPr="008473E3" w:rsidRDefault="00A2067F" w:rsidP="00FC110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Δίνεται μια νότα ως βάση έξι διαφορετικών συγχορδιών που μπορεί να είναι Μείζονες, Ελάσσονες ή ελαττωμένες, σε ευθεία κατάσταση, 1η ή 2η αναστροφή. Συμπληρώστε τις υπόλοιπες νότες κάθε συγχορδίας, και από κάτω χαρακτηρίστε τη συγχορδία (Μ6, Ε6/4, ε, κλπ). (Τρεις ακροάσεις για κάθε συγχορδία).</w:t>
      </w:r>
    </w:p>
    <w:p w:rsidR="008473E3" w:rsidRDefault="008473E3" w:rsidP="00A2067F">
      <w:pPr>
        <w:spacing w:after="0"/>
        <w:rPr>
          <w:rFonts w:ascii="Arial" w:eastAsia="Times New Roman" w:hAnsi="Arial" w:cs="Arial"/>
          <w:color w:val="1F497D"/>
          <w:sz w:val="24"/>
          <w:szCs w:val="24"/>
          <w:lang w:eastAsia="el-GR"/>
        </w:rPr>
      </w:pPr>
    </w:p>
    <w:p w:rsidR="00A2067F" w:rsidRPr="008473E3" w:rsidRDefault="00A2067F" w:rsidP="00A2067F">
      <w:pPr>
        <w:spacing w:after="0"/>
        <w:rPr>
          <w:rFonts w:ascii="Arial" w:eastAsia="Times New Roman" w:hAnsi="Arial" w:cs="Arial"/>
          <w:color w:val="000000"/>
          <w:sz w:val="24"/>
          <w:szCs w:val="24"/>
          <w:lang w:eastAsia="el-GR"/>
        </w:rPr>
      </w:pPr>
      <w:r w:rsidRPr="008473E3">
        <w:rPr>
          <w:rFonts w:ascii="Arial" w:eastAsia="Times New Roman" w:hAnsi="Arial" w:cs="Arial"/>
          <w:i/>
          <w:color w:val="1F497D"/>
          <w:sz w:val="24"/>
          <w:szCs w:val="24"/>
          <w:lang w:eastAsia="el-GR"/>
        </w:rPr>
        <w:t>ΑΣΚΗΣΗ 5</w:t>
      </w:r>
      <w:r w:rsidRPr="00A2067F">
        <w:rPr>
          <w:rFonts w:ascii="Arial" w:eastAsia="Times New Roman" w:hAnsi="Arial" w:cs="Arial"/>
          <w:color w:val="1F497D"/>
          <w:sz w:val="24"/>
          <w:szCs w:val="24"/>
          <w:lang w:eastAsia="el-GR"/>
        </w:rPr>
        <w:t xml:space="preserve"> – Αρμονική διαδοχή:</w:t>
      </w:r>
    </w:p>
    <w:p w:rsidR="00A2067F" w:rsidRPr="008473E3" w:rsidRDefault="00A2067F" w:rsidP="00FC110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Δίνεται ο οπλισμός, το μέτρο, ο αριθμός μέτρων και οι αρχικές νότες τετράφωνης αρμονικής διαδοχής. Συμπληρώστε τις νότες των εξωτερικών φωνών, και ονομάστε την πτώση στο τέλος. (Πέντε ακροάσεις*).</w:t>
      </w:r>
    </w:p>
    <w:p w:rsidR="008473E3" w:rsidRDefault="008473E3" w:rsidP="00A2067F">
      <w:pPr>
        <w:spacing w:after="0"/>
        <w:rPr>
          <w:rFonts w:ascii="Arial" w:eastAsia="Times New Roman" w:hAnsi="Arial" w:cs="Arial"/>
          <w:color w:val="1F497D"/>
          <w:sz w:val="24"/>
          <w:szCs w:val="24"/>
          <w:lang w:eastAsia="el-GR"/>
        </w:rPr>
      </w:pPr>
    </w:p>
    <w:p w:rsidR="00A2067F" w:rsidRPr="008473E3" w:rsidRDefault="00A2067F" w:rsidP="00A2067F">
      <w:pPr>
        <w:spacing w:after="0"/>
        <w:rPr>
          <w:rFonts w:ascii="Arial" w:eastAsia="Times New Roman" w:hAnsi="Arial" w:cs="Arial"/>
          <w:color w:val="000000"/>
          <w:sz w:val="24"/>
          <w:szCs w:val="24"/>
          <w:lang w:eastAsia="el-GR"/>
        </w:rPr>
      </w:pPr>
      <w:r w:rsidRPr="008473E3">
        <w:rPr>
          <w:rFonts w:ascii="Arial" w:eastAsia="Times New Roman" w:hAnsi="Arial" w:cs="Arial"/>
          <w:i/>
          <w:color w:val="1F497D"/>
          <w:sz w:val="24"/>
          <w:szCs w:val="24"/>
          <w:lang w:eastAsia="el-GR"/>
        </w:rPr>
        <w:t>ΑΣΚΗΣΗ 6</w:t>
      </w:r>
      <w:r w:rsidRPr="00A2067F">
        <w:rPr>
          <w:rFonts w:ascii="Arial" w:eastAsia="Times New Roman" w:hAnsi="Arial" w:cs="Arial"/>
          <w:color w:val="1F497D"/>
          <w:sz w:val="24"/>
          <w:szCs w:val="24"/>
          <w:lang w:eastAsia="el-GR"/>
        </w:rPr>
        <w:t xml:space="preserve"> – Ρυθμός:</w:t>
      </w:r>
    </w:p>
    <w:p w:rsidR="00A2067F" w:rsidRPr="008473E3" w:rsidRDefault="00A2067F" w:rsidP="00FC110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Δίνεται το μέτρο και ο αριθμός μέτρων ρυθμικού σχήματος. Συμπληρώστε τις αξίες. (Έξι ακροάσεις*).</w:t>
      </w:r>
    </w:p>
    <w:p w:rsidR="00A2067F" w:rsidRPr="008473E3" w:rsidRDefault="00A2067F" w:rsidP="00FC1108">
      <w:pPr>
        <w:spacing w:after="0"/>
        <w:jc w:val="both"/>
        <w:rPr>
          <w:rFonts w:ascii="Arial" w:eastAsia="Times New Roman" w:hAnsi="Arial" w:cs="Arial"/>
          <w:color w:val="000000"/>
          <w:sz w:val="24"/>
          <w:szCs w:val="24"/>
          <w:lang w:eastAsia="el-GR"/>
        </w:rPr>
      </w:pPr>
      <w:r w:rsidRPr="00A2067F">
        <w:rPr>
          <w:rFonts w:ascii="Arial" w:eastAsia="Times New Roman" w:hAnsi="Arial" w:cs="Arial"/>
          <w:color w:val="1F497D"/>
          <w:sz w:val="24"/>
          <w:szCs w:val="24"/>
          <w:lang w:eastAsia="el-GR"/>
        </w:rPr>
        <w:t>*Στη μελωδία, τη διαδοχή και τον ρυθμό, ο ακριβής αριθμός ακροάσεων μπορεί να αλλάζει ανάλογα με το υλικό.</w:t>
      </w:r>
    </w:p>
    <w:p w:rsidR="008473E3" w:rsidRDefault="008473E3" w:rsidP="00A2067F">
      <w:pPr>
        <w:spacing w:after="0"/>
        <w:rPr>
          <w:rFonts w:ascii="Arial" w:eastAsia="Times New Roman" w:hAnsi="Arial" w:cs="Arial"/>
          <w:color w:val="1F497D"/>
          <w:sz w:val="24"/>
          <w:szCs w:val="24"/>
          <w:lang w:eastAsia="el-GR"/>
        </w:rPr>
      </w:pPr>
    </w:p>
    <w:p w:rsidR="00A2067F" w:rsidRPr="00A2067F" w:rsidRDefault="00A2067F" w:rsidP="00A2067F">
      <w:pPr>
        <w:spacing w:after="0"/>
        <w:rPr>
          <w:rFonts w:ascii="Arial" w:eastAsia="Times New Roman" w:hAnsi="Arial" w:cs="Arial"/>
          <w:color w:val="000000"/>
          <w:sz w:val="24"/>
          <w:szCs w:val="24"/>
          <w:lang w:eastAsia="el-GR"/>
        </w:rPr>
      </w:pPr>
      <w:r w:rsidRPr="00FC1108">
        <w:rPr>
          <w:rFonts w:ascii="Arial" w:eastAsia="Times New Roman" w:hAnsi="Arial" w:cs="Arial"/>
          <w:color w:val="1F497D"/>
          <w:sz w:val="24"/>
          <w:szCs w:val="24"/>
          <w:lang w:eastAsia="el-GR"/>
        </w:rPr>
        <w:t xml:space="preserve">3. </w:t>
      </w:r>
      <w:r w:rsidRPr="008473E3">
        <w:rPr>
          <w:rFonts w:ascii="Arial" w:eastAsia="Times New Roman" w:hAnsi="Arial" w:cs="Arial"/>
          <w:color w:val="1F497D"/>
          <w:sz w:val="24"/>
          <w:szCs w:val="24"/>
          <w:u w:val="single"/>
          <w:lang w:eastAsia="el-GR"/>
        </w:rPr>
        <w:t>Προτεινόμενη βιβλιογραφία</w:t>
      </w:r>
    </w:p>
    <w:p w:rsidR="00A2067F" w:rsidRPr="008473E3" w:rsidRDefault="00FC1108" w:rsidP="00FC1108">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w:t>
      </w:r>
      <w:proofErr w:type="spellStart"/>
      <w:r w:rsidR="00A2067F" w:rsidRPr="00A2067F">
        <w:rPr>
          <w:rFonts w:ascii="Arial" w:eastAsia="Times New Roman" w:hAnsi="Arial" w:cs="Arial"/>
          <w:color w:val="1F497D"/>
          <w:sz w:val="24"/>
          <w:szCs w:val="24"/>
          <w:lang w:eastAsia="el-GR"/>
        </w:rPr>
        <w:t>Μηνακάκης</w:t>
      </w:r>
      <w:proofErr w:type="spellEnd"/>
      <w:r w:rsidR="00A2067F" w:rsidRPr="00A2067F">
        <w:rPr>
          <w:rFonts w:ascii="Arial" w:eastAsia="Times New Roman" w:hAnsi="Arial" w:cs="Arial"/>
          <w:color w:val="1F497D"/>
          <w:sz w:val="24"/>
          <w:szCs w:val="24"/>
          <w:lang w:eastAsia="el-GR"/>
        </w:rPr>
        <w:t xml:space="preserve">, Δημήτρης (2006). </w:t>
      </w:r>
      <w:r w:rsidR="00A2067F" w:rsidRPr="00FC1108">
        <w:rPr>
          <w:rFonts w:ascii="Arial" w:eastAsia="Times New Roman" w:hAnsi="Arial" w:cs="Arial"/>
          <w:i/>
          <w:color w:val="1F497D"/>
          <w:sz w:val="24"/>
          <w:szCs w:val="24"/>
          <w:lang w:eastAsia="el-GR"/>
        </w:rPr>
        <w:t>Εγχειρίδιο ακουστικών δεξιοτήτων.</w:t>
      </w:r>
      <w:r w:rsidR="00A2067F" w:rsidRPr="00A2067F">
        <w:rPr>
          <w:rFonts w:ascii="Arial" w:eastAsia="Times New Roman" w:hAnsi="Arial" w:cs="Arial"/>
          <w:color w:val="1F497D"/>
          <w:sz w:val="24"/>
          <w:szCs w:val="24"/>
          <w:lang w:eastAsia="el-GR"/>
        </w:rPr>
        <w:t xml:space="preserve"> Αθήνα, Νάκας-</w:t>
      </w:r>
      <w:proofErr w:type="spellStart"/>
      <w:r w:rsidR="00A2067F" w:rsidRPr="00A2067F">
        <w:rPr>
          <w:rFonts w:ascii="Arial" w:eastAsia="Times New Roman" w:hAnsi="Arial" w:cs="Arial"/>
          <w:color w:val="1F497D"/>
          <w:sz w:val="24"/>
          <w:szCs w:val="24"/>
          <w:lang w:eastAsia="el-GR"/>
        </w:rPr>
        <w:t>Παπαγρηγορίου</w:t>
      </w:r>
      <w:proofErr w:type="spellEnd"/>
      <w:r w:rsidR="00A2067F" w:rsidRPr="00A2067F">
        <w:rPr>
          <w:rFonts w:ascii="Arial" w:eastAsia="Times New Roman" w:hAnsi="Arial" w:cs="Arial"/>
          <w:color w:val="1F497D"/>
          <w:sz w:val="24"/>
          <w:szCs w:val="24"/>
          <w:lang w:eastAsia="el-GR"/>
        </w:rPr>
        <w:t>.</w:t>
      </w:r>
    </w:p>
    <w:p w:rsidR="00A2067F" w:rsidRDefault="00FC1108" w:rsidP="00FC1108">
      <w:pPr>
        <w:spacing w:after="0"/>
        <w:jc w:val="both"/>
        <w:rPr>
          <w:rFonts w:ascii="Arial" w:eastAsia="Times New Roman" w:hAnsi="Arial" w:cs="Arial"/>
          <w:color w:val="000000"/>
          <w:sz w:val="24"/>
          <w:szCs w:val="24"/>
          <w:lang w:eastAsia="el-GR"/>
        </w:rPr>
      </w:pPr>
      <w:r>
        <w:rPr>
          <w:rFonts w:ascii="Arial" w:eastAsia="Times New Roman" w:hAnsi="Arial" w:cs="Arial"/>
          <w:color w:val="1F497D"/>
          <w:sz w:val="24"/>
          <w:szCs w:val="24"/>
          <w:lang w:eastAsia="el-GR"/>
        </w:rPr>
        <w:t>-</w:t>
      </w:r>
      <w:r w:rsidR="00A2067F" w:rsidRPr="00A2067F">
        <w:rPr>
          <w:rFonts w:ascii="Arial" w:eastAsia="Times New Roman" w:hAnsi="Arial" w:cs="Arial"/>
          <w:color w:val="1F497D"/>
          <w:sz w:val="24"/>
          <w:szCs w:val="24"/>
          <w:lang w:val="en-US" w:eastAsia="el-GR"/>
        </w:rPr>
        <w:t>Kraft</w:t>
      </w:r>
      <w:r w:rsidR="00A2067F" w:rsidRPr="00A2067F">
        <w:rPr>
          <w:rFonts w:ascii="Arial" w:eastAsia="Times New Roman" w:hAnsi="Arial" w:cs="Arial"/>
          <w:color w:val="1F497D"/>
          <w:sz w:val="24"/>
          <w:szCs w:val="24"/>
          <w:lang w:eastAsia="el-GR"/>
        </w:rPr>
        <w:t>, </w:t>
      </w:r>
      <w:r w:rsidR="00A2067F" w:rsidRPr="00A2067F">
        <w:rPr>
          <w:rFonts w:ascii="Arial" w:eastAsia="Times New Roman" w:hAnsi="Arial" w:cs="Arial"/>
          <w:color w:val="1F497D"/>
          <w:sz w:val="24"/>
          <w:szCs w:val="24"/>
          <w:lang w:val="en-US" w:eastAsia="el-GR"/>
        </w:rPr>
        <w:t>Leo</w:t>
      </w:r>
      <w:r w:rsidR="00A2067F" w:rsidRPr="00A2067F">
        <w:rPr>
          <w:rFonts w:ascii="Arial" w:eastAsia="Times New Roman" w:hAnsi="Arial" w:cs="Arial"/>
          <w:color w:val="1F497D"/>
          <w:sz w:val="24"/>
          <w:szCs w:val="24"/>
          <w:lang w:eastAsia="el-GR"/>
        </w:rPr>
        <w:t> (1999). </w:t>
      </w:r>
      <w:r w:rsidR="00A2067F" w:rsidRPr="00FC1108">
        <w:rPr>
          <w:rFonts w:ascii="Arial" w:eastAsia="Times New Roman" w:hAnsi="Arial" w:cs="Arial"/>
          <w:i/>
          <w:color w:val="1F497D"/>
          <w:sz w:val="24"/>
          <w:szCs w:val="24"/>
          <w:lang w:val="en-US" w:eastAsia="el-GR"/>
        </w:rPr>
        <w:t>A New Approach to Ear Training: a programmed course in melodic and harmonic dictation</w:t>
      </w:r>
      <w:r w:rsidR="00A2067F" w:rsidRPr="00A2067F">
        <w:rPr>
          <w:rFonts w:ascii="Arial" w:eastAsia="Times New Roman" w:hAnsi="Arial" w:cs="Arial"/>
          <w:color w:val="1F497D"/>
          <w:sz w:val="24"/>
          <w:szCs w:val="24"/>
          <w:lang w:val="en-US" w:eastAsia="el-GR"/>
        </w:rPr>
        <w:t xml:space="preserve">. New York: </w:t>
      </w:r>
      <w:proofErr w:type="spellStart"/>
      <w:r w:rsidR="00A2067F" w:rsidRPr="00A2067F">
        <w:rPr>
          <w:rFonts w:ascii="Arial" w:eastAsia="Times New Roman" w:hAnsi="Arial" w:cs="Arial"/>
          <w:color w:val="1F497D"/>
          <w:sz w:val="24"/>
          <w:szCs w:val="24"/>
          <w:lang w:val="en-US" w:eastAsia="el-GR"/>
        </w:rPr>
        <w:t>W.W.Norton</w:t>
      </w:r>
      <w:proofErr w:type="spellEnd"/>
      <w:r w:rsidR="00A2067F" w:rsidRPr="00A2067F">
        <w:rPr>
          <w:rFonts w:ascii="Arial" w:eastAsia="Times New Roman" w:hAnsi="Arial" w:cs="Arial"/>
          <w:color w:val="1F497D"/>
          <w:sz w:val="24"/>
          <w:szCs w:val="24"/>
          <w:lang w:val="en-US" w:eastAsia="el-GR"/>
        </w:rPr>
        <w:t xml:space="preserve"> (2nd edition).</w:t>
      </w:r>
    </w:p>
    <w:p w:rsidR="008473E3" w:rsidRDefault="008473E3" w:rsidP="00A2067F">
      <w:pPr>
        <w:spacing w:after="0"/>
        <w:rPr>
          <w:rFonts w:ascii="Arial" w:eastAsia="Times New Roman" w:hAnsi="Arial" w:cs="Arial"/>
          <w:color w:val="000000"/>
          <w:sz w:val="24"/>
          <w:szCs w:val="24"/>
          <w:lang w:eastAsia="el-GR"/>
        </w:rPr>
      </w:pPr>
    </w:p>
    <w:sectPr w:rsidR="008473E3" w:rsidSect="00A2067F">
      <w:footerReference w:type="default" r:id="rId8"/>
      <w:pgSz w:w="11906" w:h="16838"/>
      <w:pgMar w:top="1440"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050" w:rsidRDefault="003D6050" w:rsidP="00842542">
      <w:pPr>
        <w:spacing w:after="0" w:line="240" w:lineRule="auto"/>
      </w:pPr>
      <w:r>
        <w:separator/>
      </w:r>
    </w:p>
  </w:endnote>
  <w:endnote w:type="continuationSeparator" w:id="0">
    <w:p w:rsidR="003D6050" w:rsidRDefault="003D6050" w:rsidP="00842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826829"/>
      <w:docPartObj>
        <w:docPartGallery w:val="Page Numbers (Bottom of Page)"/>
        <w:docPartUnique/>
      </w:docPartObj>
    </w:sdtPr>
    <w:sdtContent>
      <w:p w:rsidR="00842542" w:rsidRDefault="00B77670">
        <w:pPr>
          <w:pStyle w:val="a5"/>
          <w:jc w:val="center"/>
        </w:pPr>
        <w:fldSimple w:instr=" PAGE   \* MERGEFORMAT ">
          <w:r w:rsidR="008D28C7">
            <w:rPr>
              <w:noProof/>
            </w:rPr>
            <w:t>3</w:t>
          </w:r>
        </w:fldSimple>
      </w:p>
    </w:sdtContent>
  </w:sdt>
  <w:p w:rsidR="00842542" w:rsidRDefault="008425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050" w:rsidRDefault="003D6050" w:rsidP="00842542">
      <w:pPr>
        <w:spacing w:after="0" w:line="240" w:lineRule="auto"/>
      </w:pPr>
      <w:r>
        <w:separator/>
      </w:r>
    </w:p>
  </w:footnote>
  <w:footnote w:type="continuationSeparator" w:id="0">
    <w:p w:rsidR="003D6050" w:rsidRDefault="003D6050" w:rsidP="00842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DCA"/>
    <w:multiLevelType w:val="hybridMultilevel"/>
    <w:tmpl w:val="F9AA74A4"/>
    <w:lvl w:ilvl="0" w:tplc="1C2642E0">
      <w:start w:val="3"/>
      <w:numFmt w:val="bullet"/>
      <w:lvlText w:val="*"/>
      <w:lvlJc w:val="left"/>
      <w:pPr>
        <w:ind w:left="405" w:hanging="360"/>
      </w:pPr>
      <w:rPr>
        <w:rFonts w:ascii="Arial" w:eastAsia="Times New Roman" w:hAnsi="Arial" w:cs="Arial" w:hint="default"/>
        <w:color w:val="1F497D"/>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nsid w:val="04C64091"/>
    <w:multiLevelType w:val="hybridMultilevel"/>
    <w:tmpl w:val="D5F0E732"/>
    <w:lvl w:ilvl="0" w:tplc="FEF6CD2E">
      <w:start w:val="1"/>
      <w:numFmt w:val="decimal"/>
      <w:lvlText w:val="%1)"/>
      <w:lvlJc w:val="left"/>
      <w:pPr>
        <w:ind w:left="1080" w:hanging="360"/>
      </w:pPr>
      <w:rPr>
        <w:rFonts w:hint="default"/>
        <w:color w:val="1F497D"/>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75B33AD"/>
    <w:multiLevelType w:val="hybridMultilevel"/>
    <w:tmpl w:val="1812BD64"/>
    <w:lvl w:ilvl="0" w:tplc="7772C86A">
      <w:start w:val="3"/>
      <w:numFmt w:val="bullet"/>
      <w:lvlText w:val=""/>
      <w:lvlJc w:val="left"/>
      <w:pPr>
        <w:ind w:left="405" w:hanging="360"/>
      </w:pPr>
      <w:rPr>
        <w:rFonts w:ascii="Symbol" w:eastAsia="Times New Roman" w:hAnsi="Symbol" w:cs="Arial" w:hint="default"/>
        <w:color w:val="1F497D"/>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3">
    <w:nsid w:val="4CD42058"/>
    <w:multiLevelType w:val="hybridMultilevel"/>
    <w:tmpl w:val="7A4AEE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B1729B2"/>
    <w:multiLevelType w:val="hybridMultilevel"/>
    <w:tmpl w:val="6DCE10FC"/>
    <w:lvl w:ilvl="0" w:tplc="C1AEE46A">
      <w:start w:val="1"/>
      <w:numFmt w:val="bullet"/>
      <w:lvlText w:val="-"/>
      <w:lvlJc w:val="left"/>
      <w:pPr>
        <w:ind w:left="405" w:hanging="360"/>
      </w:pPr>
      <w:rPr>
        <w:rFonts w:ascii="Arial" w:eastAsia="Times New Roman" w:hAnsi="Arial" w:cs="Arial" w:hint="default"/>
        <w:color w:val="1F497D"/>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5">
    <w:nsid w:val="6EEC1497"/>
    <w:multiLevelType w:val="hybridMultilevel"/>
    <w:tmpl w:val="4E963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83C5753"/>
    <w:multiLevelType w:val="hybridMultilevel"/>
    <w:tmpl w:val="8C3C73C0"/>
    <w:lvl w:ilvl="0" w:tplc="5F0A59E2">
      <w:start w:val="1"/>
      <w:numFmt w:val="decimal"/>
      <w:lvlText w:val="%1)"/>
      <w:lvlJc w:val="left"/>
      <w:pPr>
        <w:ind w:left="720" w:hanging="360"/>
      </w:pPr>
      <w:rPr>
        <w:rFonts w:hint="default"/>
        <w:color w:val="1F497D"/>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67F"/>
    <w:rsid w:val="00003E6A"/>
    <w:rsid w:val="0001339F"/>
    <w:rsid w:val="00154911"/>
    <w:rsid w:val="00175C5F"/>
    <w:rsid w:val="00193171"/>
    <w:rsid w:val="001F097C"/>
    <w:rsid w:val="002231CA"/>
    <w:rsid w:val="00321AF9"/>
    <w:rsid w:val="003D6050"/>
    <w:rsid w:val="00486532"/>
    <w:rsid w:val="006F083B"/>
    <w:rsid w:val="00746656"/>
    <w:rsid w:val="00792FE9"/>
    <w:rsid w:val="007F6CC1"/>
    <w:rsid w:val="00842542"/>
    <w:rsid w:val="008473E3"/>
    <w:rsid w:val="008961E5"/>
    <w:rsid w:val="008B4B45"/>
    <w:rsid w:val="008D28C7"/>
    <w:rsid w:val="00942585"/>
    <w:rsid w:val="00A2067F"/>
    <w:rsid w:val="00A45F41"/>
    <w:rsid w:val="00AB5886"/>
    <w:rsid w:val="00B77670"/>
    <w:rsid w:val="00C71D69"/>
    <w:rsid w:val="00C867DA"/>
    <w:rsid w:val="00CC32FC"/>
    <w:rsid w:val="00D61C1D"/>
    <w:rsid w:val="00D65AAE"/>
    <w:rsid w:val="00DF55F2"/>
    <w:rsid w:val="00E2610E"/>
    <w:rsid w:val="00E73ECA"/>
    <w:rsid w:val="00FC11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56"/>
    <w:pPr>
      <w:ind w:left="720"/>
      <w:contextualSpacing/>
    </w:pPr>
  </w:style>
  <w:style w:type="paragraph" w:styleId="a4">
    <w:name w:val="header"/>
    <w:basedOn w:val="a"/>
    <w:link w:val="Char"/>
    <w:uiPriority w:val="99"/>
    <w:semiHidden/>
    <w:unhideWhenUsed/>
    <w:rsid w:val="00842542"/>
    <w:pPr>
      <w:tabs>
        <w:tab w:val="center" w:pos="4153"/>
        <w:tab w:val="right" w:pos="8306"/>
      </w:tabs>
      <w:spacing w:after="0" w:line="240" w:lineRule="auto"/>
    </w:pPr>
  </w:style>
  <w:style w:type="character" w:customStyle="1" w:styleId="Char">
    <w:name w:val="Κεφαλίδα Char"/>
    <w:basedOn w:val="a0"/>
    <w:link w:val="a4"/>
    <w:uiPriority w:val="99"/>
    <w:semiHidden/>
    <w:rsid w:val="00842542"/>
  </w:style>
  <w:style w:type="paragraph" w:styleId="a5">
    <w:name w:val="footer"/>
    <w:basedOn w:val="a"/>
    <w:link w:val="Char0"/>
    <w:uiPriority w:val="99"/>
    <w:unhideWhenUsed/>
    <w:rsid w:val="00842542"/>
    <w:pPr>
      <w:tabs>
        <w:tab w:val="center" w:pos="4153"/>
        <w:tab w:val="right" w:pos="8306"/>
      </w:tabs>
      <w:spacing w:after="0" w:line="240" w:lineRule="auto"/>
    </w:pPr>
  </w:style>
  <w:style w:type="character" w:customStyle="1" w:styleId="Char0">
    <w:name w:val="Υποσέλιδο Char"/>
    <w:basedOn w:val="a0"/>
    <w:link w:val="a5"/>
    <w:uiPriority w:val="99"/>
    <w:rsid w:val="00842542"/>
  </w:style>
</w:styles>
</file>

<file path=word/webSettings.xml><?xml version="1.0" encoding="utf-8"?>
<w:webSettings xmlns:r="http://schemas.openxmlformats.org/officeDocument/2006/relationships" xmlns:w="http://schemas.openxmlformats.org/wordprocessingml/2006/main">
  <w:divs>
    <w:div w:id="9093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A7876-109C-43B9-A7A6-683F6EC5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1788</Words>
  <Characters>9660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anpa</dc:creator>
  <cp:lastModifiedBy>s.triadis</cp:lastModifiedBy>
  <cp:revision>7</cp:revision>
  <dcterms:created xsi:type="dcterms:W3CDTF">2017-11-02T09:36:00Z</dcterms:created>
  <dcterms:modified xsi:type="dcterms:W3CDTF">2022-10-13T05:53:00Z</dcterms:modified>
</cp:coreProperties>
</file>