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91" w:rsidRDefault="00D12191">
      <w:pPr>
        <w:pStyle w:val="Heading3"/>
        <w:tabs>
          <w:tab w:val="left" w:pos="0"/>
        </w:tabs>
        <w:jc w:val="left"/>
        <w:rPr>
          <w:b w:val="0"/>
          <w:sz w:val="16"/>
        </w:rPr>
      </w:pPr>
    </w:p>
    <w:p w:rsidR="00D12191" w:rsidRDefault="003C22F4">
      <w:pPr>
        <w:pStyle w:val="Heading3"/>
        <w:tabs>
          <w:tab w:val="left" w:pos="0"/>
        </w:tabs>
      </w:pPr>
      <w:r>
        <w:t>ΥΠΕΥΘΥΝΗ ΔΗΛΩΣΗ</w:t>
      </w:r>
    </w:p>
    <w:p w:rsidR="00D12191" w:rsidRDefault="003C22F4">
      <w:pPr>
        <w:pStyle w:val="Heading3"/>
        <w:tabs>
          <w:tab w:val="left" w:pos="0"/>
        </w:tabs>
        <w:rPr>
          <w:position w:val="24"/>
          <w:sz w:val="24"/>
        </w:rPr>
      </w:pPr>
      <w:r>
        <w:rPr>
          <w:position w:val="24"/>
          <w:sz w:val="24"/>
        </w:rPr>
        <w:t>(άρθρο 8 Ν.1599/1986)</w:t>
      </w:r>
    </w:p>
    <w:p w:rsidR="00D12191" w:rsidRDefault="00D12191">
      <w:pPr>
        <w:pStyle w:val="Header"/>
        <w:tabs>
          <w:tab w:val="clear" w:pos="4153"/>
          <w:tab w:val="clear" w:pos="8306"/>
        </w:tabs>
      </w:pPr>
    </w:p>
    <w:p w:rsidR="00D12191" w:rsidRDefault="003C22F4">
      <w:pPr>
        <w:pStyle w:val="2"/>
        <w:pBdr>
          <w:right w:val="single" w:sz="4" w:space="7" w:color="000000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D12191" w:rsidRDefault="003C22F4">
      <w:pPr>
        <w:pStyle w:val="2"/>
        <w:pBdr>
          <w:right w:val="single" w:sz="4" w:space="7" w:color="000000"/>
        </w:pBdr>
        <w:ind w:right="139"/>
        <w:rPr>
          <w:sz w:val="18"/>
        </w:rPr>
      </w:pPr>
      <w:r>
        <w:rPr>
          <w:sz w:val="18"/>
        </w:rPr>
        <w:t>παρ. 4 Ν. 1599/1986)</w:t>
      </w:r>
    </w:p>
    <w:tbl>
      <w:tblPr>
        <w:tblW w:w="10374" w:type="dxa"/>
        <w:tblLook w:val="0000"/>
      </w:tblPr>
      <w:tblGrid>
        <w:gridCol w:w="1337"/>
        <w:gridCol w:w="339"/>
        <w:gridCol w:w="655"/>
        <w:gridCol w:w="112"/>
        <w:gridCol w:w="1588"/>
        <w:gridCol w:w="704"/>
        <w:gridCol w:w="341"/>
        <w:gridCol w:w="368"/>
        <w:gridCol w:w="52"/>
        <w:gridCol w:w="684"/>
        <w:gridCol w:w="744"/>
        <w:gridCol w:w="339"/>
        <w:gridCol w:w="714"/>
        <w:gridCol w:w="541"/>
        <w:gridCol w:w="541"/>
        <w:gridCol w:w="1263"/>
        <w:gridCol w:w="52"/>
      </w:tblGrid>
      <w:tr w:rsidR="00D12191">
        <w:trPr>
          <w:cantSplit/>
          <w:trHeight w:val="415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191" w:rsidRDefault="003C22F4">
            <w:pPr>
              <w:spacing w:before="240"/>
              <w:ind w:right="-6878"/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position w:val="20"/>
                <w:sz w:val="20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89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191" w:rsidRDefault="003C22F4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t>Πανεπιστήμιο Μακεδονίας Τμήμα Διεθνών και Ευρωπαϊκών Σπουδών</w:t>
            </w:r>
          </w:p>
        </w:tc>
        <w:tc>
          <w:tcPr>
            <w:tcW w:w="52" w:type="dxa"/>
            <w:shd w:val="clear" w:color="auto" w:fill="auto"/>
            <w:tcMar>
              <w:left w:w="0" w:type="dxa"/>
              <w:right w:w="0" w:type="dxa"/>
            </w:tcMar>
          </w:tcPr>
          <w:p w:rsidR="00D12191" w:rsidRDefault="00D1219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D12191">
        <w:trPr>
          <w:cantSplit/>
          <w:trHeight w:val="415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191" w:rsidRDefault="003C22F4">
            <w:pPr>
              <w:spacing w:before="240"/>
              <w:ind w:right="-6878"/>
            </w:pPr>
            <w:r>
              <w:rPr>
                <w:rFonts w:ascii="Arial" w:hAnsi="Arial"/>
                <w:sz w:val="16"/>
              </w:rPr>
              <w:t xml:space="preserve">Ο – </w:t>
            </w:r>
            <w:r>
              <w:rPr>
                <w:rFonts w:ascii="Arial" w:hAnsi="Arial"/>
                <w:strike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191" w:rsidRDefault="00D1219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191" w:rsidRDefault="003C22F4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191" w:rsidRDefault="00D12191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  <w:tc>
          <w:tcPr>
            <w:tcW w:w="52" w:type="dxa"/>
            <w:shd w:val="clear" w:color="auto" w:fill="auto"/>
            <w:tcMar>
              <w:left w:w="0" w:type="dxa"/>
              <w:right w:w="0" w:type="dxa"/>
            </w:tcMar>
          </w:tcPr>
          <w:p w:rsidR="00D12191" w:rsidRDefault="00D12191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D12191">
        <w:trPr>
          <w:cantSplit/>
          <w:trHeight w:val="99"/>
        </w:trPr>
        <w:tc>
          <w:tcPr>
            <w:tcW w:w="2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191" w:rsidRDefault="003C22F4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8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191" w:rsidRDefault="00D1219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2" w:type="dxa"/>
            <w:shd w:val="clear" w:color="auto" w:fill="auto"/>
            <w:tcMar>
              <w:left w:w="0" w:type="dxa"/>
              <w:right w:w="0" w:type="dxa"/>
            </w:tcMar>
          </w:tcPr>
          <w:p w:rsidR="00D12191" w:rsidRDefault="00D1219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D12191">
        <w:trPr>
          <w:cantSplit/>
          <w:trHeight w:val="99"/>
        </w:trPr>
        <w:tc>
          <w:tcPr>
            <w:tcW w:w="2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191" w:rsidRDefault="003C22F4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8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191" w:rsidRDefault="00D1219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2" w:type="dxa"/>
            <w:shd w:val="clear" w:color="auto" w:fill="auto"/>
            <w:tcMar>
              <w:left w:w="0" w:type="dxa"/>
              <w:right w:w="0" w:type="dxa"/>
            </w:tcMar>
          </w:tcPr>
          <w:p w:rsidR="00D12191" w:rsidRDefault="00D1219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D12191">
        <w:trPr>
          <w:cantSplit/>
        </w:trPr>
        <w:tc>
          <w:tcPr>
            <w:tcW w:w="2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191" w:rsidRDefault="003C22F4">
            <w:pPr>
              <w:spacing w:before="240"/>
              <w:ind w:right="-2332"/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position w:val="16"/>
                <w:sz w:val="16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8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191" w:rsidRDefault="00D1219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2" w:type="dxa"/>
            <w:shd w:val="clear" w:color="auto" w:fill="auto"/>
            <w:tcMar>
              <w:left w:w="0" w:type="dxa"/>
              <w:right w:w="0" w:type="dxa"/>
            </w:tcMar>
          </w:tcPr>
          <w:p w:rsidR="00D12191" w:rsidRDefault="00D1219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D12191">
        <w:trPr>
          <w:cantSplit/>
          <w:trHeight w:val="99"/>
        </w:trPr>
        <w:tc>
          <w:tcPr>
            <w:tcW w:w="2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191" w:rsidRDefault="003C22F4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8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191" w:rsidRDefault="00D1219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52" w:type="dxa"/>
            <w:shd w:val="clear" w:color="auto" w:fill="auto"/>
            <w:tcMar>
              <w:left w:w="0" w:type="dxa"/>
              <w:right w:w="0" w:type="dxa"/>
            </w:tcMar>
          </w:tcPr>
          <w:p w:rsidR="00D12191" w:rsidRDefault="00D1219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D12191">
        <w:trPr>
          <w:cantSplit/>
        </w:trPr>
        <w:tc>
          <w:tcPr>
            <w:tcW w:w="2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191" w:rsidRDefault="003C22F4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191" w:rsidRDefault="00D1219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191" w:rsidRDefault="003C22F4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Τηλ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191" w:rsidRDefault="00D1219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52" w:type="dxa"/>
            <w:shd w:val="clear" w:color="auto" w:fill="auto"/>
            <w:tcMar>
              <w:left w:w="0" w:type="dxa"/>
              <w:right w:w="0" w:type="dxa"/>
            </w:tcMar>
          </w:tcPr>
          <w:p w:rsidR="00D12191" w:rsidRDefault="00D1219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D12191">
        <w:trPr>
          <w:cantSplit/>
        </w:trPr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191" w:rsidRDefault="003C22F4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191" w:rsidRDefault="00D1219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191" w:rsidRDefault="003C22F4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191" w:rsidRDefault="00D1219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191" w:rsidRDefault="003C22F4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191" w:rsidRDefault="00D1219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191" w:rsidRDefault="003C22F4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191" w:rsidRDefault="00D1219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2" w:type="dxa"/>
            <w:shd w:val="clear" w:color="auto" w:fill="auto"/>
            <w:tcMar>
              <w:left w:w="0" w:type="dxa"/>
              <w:right w:w="0" w:type="dxa"/>
            </w:tcMar>
          </w:tcPr>
          <w:p w:rsidR="00D12191" w:rsidRDefault="00D1219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D12191">
        <w:trPr>
          <w:cantSplit/>
          <w:trHeight w:val="520"/>
        </w:trPr>
        <w:tc>
          <w:tcPr>
            <w:tcW w:w="2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2191" w:rsidRDefault="003C22F4">
            <w:pPr>
              <w:spacing w:before="240"/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2191" w:rsidRDefault="00D1219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2191" w:rsidRDefault="003C22F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</w:t>
            </w:r>
            <w:proofErr w:type="spellStart"/>
            <w:r>
              <w:rPr>
                <w:rFonts w:ascii="Arial" w:hAnsi="Arial"/>
                <w:sz w:val="16"/>
              </w:rPr>
              <w:t>νση</w:t>
            </w:r>
            <w:proofErr w:type="spellEnd"/>
            <w:r>
              <w:rPr>
                <w:rFonts w:ascii="Arial" w:hAnsi="Arial"/>
                <w:sz w:val="16"/>
              </w:rPr>
              <w:t xml:space="preserve"> Ηλεκτρ. </w:t>
            </w:r>
            <w:r>
              <w:rPr>
                <w:rFonts w:ascii="Arial" w:hAnsi="Arial"/>
                <w:sz w:val="16"/>
              </w:rPr>
              <w:t>Ταχυδρομείου</w:t>
            </w:r>
          </w:p>
          <w:p w:rsidR="00D12191" w:rsidRDefault="003C22F4"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2191" w:rsidRDefault="00D1219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</w:tbl>
    <w:p w:rsidR="00D12191" w:rsidRDefault="00D12191">
      <w:pPr>
        <w:rPr>
          <w:sz w:val="16"/>
        </w:rPr>
      </w:pPr>
    </w:p>
    <w:p w:rsidR="00D12191" w:rsidRDefault="00D12191">
      <w:pPr>
        <w:sectPr w:rsidR="00D12191">
          <w:headerReference w:type="default" r:id="rId7"/>
          <w:pgSz w:w="11906" w:h="16838"/>
          <w:pgMar w:top="1243" w:right="851" w:bottom="720" w:left="851" w:header="720" w:footer="720" w:gutter="0"/>
          <w:pgBorders>
            <w:top w:val="single" w:sz="4" w:space="11" w:color="000000"/>
            <w:left w:val="single" w:sz="4" w:space="18" w:color="000000"/>
            <w:bottom w:val="single" w:sz="4" w:space="11" w:color="000000"/>
            <w:right w:val="single" w:sz="4" w:space="18" w:color="000000"/>
          </w:pgBorders>
          <w:cols w:space="720"/>
          <w:formProt w:val="0"/>
          <w:docGrid w:linePitch="600" w:charSpace="40960"/>
        </w:sectPr>
      </w:pPr>
    </w:p>
    <w:tbl>
      <w:tblPr>
        <w:tblW w:w="10420" w:type="dxa"/>
        <w:tblLook w:val="0000"/>
      </w:tblPr>
      <w:tblGrid>
        <w:gridCol w:w="10420"/>
      </w:tblGrid>
      <w:tr w:rsidR="00D12191">
        <w:tc>
          <w:tcPr>
            <w:tcW w:w="10420" w:type="dxa"/>
            <w:shd w:val="clear" w:color="auto" w:fill="auto"/>
          </w:tcPr>
          <w:p w:rsidR="00D12191" w:rsidRDefault="00D12191">
            <w:pPr>
              <w:ind w:right="124"/>
              <w:rPr>
                <w:rFonts w:ascii="Arial" w:hAnsi="Arial"/>
                <w:sz w:val="18"/>
              </w:rPr>
            </w:pPr>
          </w:p>
          <w:p w:rsidR="00D12191" w:rsidRDefault="003C22F4">
            <w:pPr>
              <w:ind w:right="124"/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position w:val="18"/>
                <w:sz w:val="18"/>
              </w:rPr>
              <w:t>(3)</w:t>
            </w:r>
            <w:r>
              <w:rPr>
                <w:rFonts w:ascii="Arial" w:hAnsi="Arial"/>
                <w:sz w:val="18"/>
              </w:rPr>
              <w:t xml:space="preserve">, που προβλέπονται από της διατάξεις της παρ. 6 του </w:t>
            </w:r>
            <w:r>
              <w:rPr>
                <w:rFonts w:ascii="Arial" w:hAnsi="Arial"/>
                <w:sz w:val="18"/>
              </w:rPr>
              <w:t>άρθρου 22 του Ν. 1599/1986, δηλώνω ότι:</w:t>
            </w:r>
          </w:p>
        </w:tc>
      </w:tr>
      <w:tr w:rsidR="00D12191">
        <w:tc>
          <w:tcPr>
            <w:tcW w:w="10420" w:type="dxa"/>
            <w:tcBorders>
              <w:bottom w:val="dashed" w:sz="4" w:space="0" w:color="000000"/>
            </w:tcBorders>
            <w:shd w:val="clear" w:color="auto" w:fill="auto"/>
          </w:tcPr>
          <w:p w:rsidR="00D12191" w:rsidRDefault="003C22F4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t>i. δεν είμαι απόφοιτος ελληνικού σχολείου που λειτουργεί στην Ελλάδα, ii. δεν είμαι κάτοχος πτυχίου σχολής ή τμήματος της Τριτοβάθμιας Εκπαίδευσης της Ελλάδας και</w:t>
            </w:r>
          </w:p>
          <w:p w:rsidR="00D12191" w:rsidRDefault="003C22F4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t xml:space="preserve">iii. δεν έχω εισαχθεί σε σχολή ή τμήμα της Ανώτατης </w:t>
            </w:r>
            <w:proofErr w:type="spellStart"/>
            <w:r>
              <w:rPr>
                <w:rFonts w:ascii="Courier New" w:hAnsi="Courier New"/>
                <w:b/>
                <w:color w:val="000080"/>
              </w:rPr>
              <w:t>Εκπ</w:t>
            </w:r>
            <w:proofErr w:type="spellEnd"/>
            <w:r>
              <w:rPr>
                <w:rFonts w:ascii="Courier New" w:hAnsi="Courier New"/>
                <w:b/>
                <w:color w:val="000080"/>
              </w:rPr>
              <w:t xml:space="preserve">/σης της Ελλάδας το έτος 2020 ή προγενέστερα. </w:t>
            </w:r>
          </w:p>
          <w:p w:rsidR="00D12191" w:rsidRDefault="003C22F4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  <w:proofErr w:type="spellStart"/>
            <w:r>
              <w:rPr>
                <w:rFonts w:ascii="Courier New" w:hAnsi="Courier New"/>
                <w:b/>
                <w:color w:val="000080"/>
              </w:rPr>
              <w:t>iv</w:t>
            </w:r>
            <w:proofErr w:type="spellEnd"/>
            <w:r>
              <w:rPr>
                <w:rFonts w:ascii="Courier New" w:hAnsi="Courier New"/>
                <w:b/>
                <w:color w:val="000080"/>
              </w:rPr>
              <w:t>. δεν έχω αποκτήσει δια αλληλογραφίας τίτλο Δευτεροβάθμιας Εκπαίδευσης του εξωτερικού.</w:t>
            </w:r>
          </w:p>
          <w:p w:rsidR="00D12191" w:rsidRDefault="003C22F4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t xml:space="preserve">v. έχω τα δικαιολογητικά που απαιτούνται για την ένταξή μου στην ειδική κατηγορία αλλοδαπών και θα τα προσκομίσω για </w:t>
            </w:r>
            <w:r>
              <w:rPr>
                <w:rFonts w:ascii="Courier New" w:hAnsi="Courier New"/>
                <w:b/>
                <w:color w:val="000080"/>
              </w:rPr>
              <w:t>την εγγραφή μου στη Γραμματεία της Σχολής ή Τμήματος της εισαγωγής μου.</w:t>
            </w:r>
          </w:p>
          <w:p w:rsidR="00D12191" w:rsidRDefault="003C22F4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t xml:space="preserve">vi. Δεν έχω κάνει μηχανογραφικό με την κατηγορία Ελλήνων του Εξωτερικού για εισαγωγή στην Τριτοβάθμια Εκπαίδευση για το ακαδημαϊκό έτος 2023-2024. </w:t>
            </w:r>
          </w:p>
        </w:tc>
      </w:tr>
    </w:tbl>
    <w:p w:rsidR="00D12191" w:rsidRDefault="003C22F4">
      <w:pPr>
        <w:pStyle w:val="a5"/>
        <w:ind w:left="0" w:right="484"/>
        <w:jc w:val="right"/>
      </w:pPr>
      <w:r>
        <w:rPr>
          <w:sz w:val="16"/>
        </w:rPr>
        <w:t xml:space="preserve">Ημερομηνία:    </w:t>
      </w:r>
      <w:r>
        <w:rPr>
          <w:rFonts w:ascii="Lucida Console" w:hAnsi="Lucida Console"/>
          <w:sz w:val="16"/>
        </w:rPr>
        <w:t xml:space="preserve">  </w:t>
      </w:r>
      <w:r>
        <w:rPr>
          <w:rFonts w:ascii="Lucida Console" w:hAnsi="Lucida Console"/>
          <w:color w:val="000000"/>
        </w:rPr>
        <w:t>../../20</w:t>
      </w:r>
      <w:r>
        <w:rPr>
          <w:rFonts w:ascii="Lucida Console" w:hAnsi="Lucida Console"/>
          <w:color w:val="000000"/>
        </w:rPr>
        <w:t>23</w:t>
      </w:r>
      <w:r>
        <w:rPr>
          <w:rFonts w:ascii="Lucida Console" w:hAnsi="Lucida Console"/>
          <w:color w:val="000000"/>
        </w:rPr>
        <w:t>..</w:t>
      </w:r>
    </w:p>
    <w:p w:rsidR="00D12191" w:rsidRDefault="00D12191">
      <w:pPr>
        <w:pStyle w:val="a5"/>
        <w:ind w:left="0" w:right="484"/>
        <w:jc w:val="right"/>
        <w:rPr>
          <w:sz w:val="16"/>
        </w:rPr>
      </w:pPr>
    </w:p>
    <w:p w:rsidR="00D12191" w:rsidRDefault="003C22F4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Ο –</w:t>
      </w:r>
      <w:r>
        <w:rPr>
          <w:sz w:val="16"/>
        </w:rPr>
        <w:t xml:space="preserve"> Η Δηλών</w:t>
      </w:r>
    </w:p>
    <w:p w:rsidR="00D12191" w:rsidRDefault="00D12191">
      <w:pPr>
        <w:pStyle w:val="a5"/>
        <w:ind w:left="0"/>
        <w:jc w:val="right"/>
        <w:rPr>
          <w:sz w:val="16"/>
        </w:rPr>
      </w:pPr>
    </w:p>
    <w:p w:rsidR="00D12191" w:rsidRDefault="00D12191">
      <w:pPr>
        <w:pStyle w:val="a5"/>
        <w:ind w:left="0"/>
        <w:jc w:val="right"/>
        <w:rPr>
          <w:sz w:val="16"/>
        </w:rPr>
      </w:pPr>
    </w:p>
    <w:p w:rsidR="00D12191" w:rsidRDefault="00D12191">
      <w:pPr>
        <w:pStyle w:val="a5"/>
        <w:ind w:left="0"/>
        <w:jc w:val="right"/>
        <w:rPr>
          <w:sz w:val="16"/>
        </w:rPr>
      </w:pPr>
    </w:p>
    <w:p w:rsidR="00D12191" w:rsidRDefault="00D12191">
      <w:pPr>
        <w:pStyle w:val="a5"/>
        <w:ind w:left="0"/>
        <w:jc w:val="right"/>
        <w:rPr>
          <w:sz w:val="16"/>
        </w:rPr>
      </w:pPr>
    </w:p>
    <w:p w:rsidR="00D12191" w:rsidRDefault="003C22F4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D12191" w:rsidRDefault="00D12191">
      <w:pPr>
        <w:jc w:val="both"/>
        <w:rPr>
          <w:rFonts w:ascii="Arial" w:hAnsi="Arial"/>
          <w:sz w:val="18"/>
        </w:rPr>
      </w:pPr>
    </w:p>
    <w:p w:rsidR="00D12191" w:rsidRDefault="00D12191">
      <w:pPr>
        <w:jc w:val="both"/>
        <w:rPr>
          <w:rFonts w:ascii="Arial" w:hAnsi="Arial"/>
          <w:sz w:val="18"/>
        </w:rPr>
      </w:pPr>
    </w:p>
    <w:p w:rsidR="00D12191" w:rsidRDefault="003C22F4">
      <w:pPr>
        <w:pStyle w:val="a5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D12191" w:rsidRDefault="003C22F4">
      <w:pPr>
        <w:pStyle w:val="a5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D12191" w:rsidRDefault="003C22F4">
      <w:pPr>
        <w:pStyle w:val="a5"/>
        <w:jc w:val="both"/>
        <w:rPr>
          <w:sz w:val="18"/>
        </w:rPr>
      </w:pPr>
      <w:r>
        <w:rPr>
          <w:sz w:val="18"/>
        </w:rPr>
        <w:t xml:space="preserve">(3) «Όποιος εν γνώσει του δηλώνει ψευδή γεγονότα ή αρνείται ή αποκρύπτει τα αληθινά με </w:t>
      </w:r>
      <w:r>
        <w:rPr>
          <w:sz w:val="18"/>
        </w:rPr>
        <w:t>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</w:t>
      </w:r>
      <w:r>
        <w:rPr>
          <w:sz w:val="18"/>
        </w:rPr>
        <w:t>έχρι 10 ετών.</w:t>
      </w:r>
    </w:p>
    <w:p w:rsidR="00D12191" w:rsidRDefault="003C22F4">
      <w:pPr>
        <w:pStyle w:val="a5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D12191" w:rsidSect="00D12191">
      <w:headerReference w:type="default" r:id="rId8"/>
      <w:type w:val="continuous"/>
      <w:pgSz w:w="11906" w:h="16838"/>
      <w:pgMar w:top="1243" w:right="851" w:bottom="720" w:left="851" w:header="720" w:footer="720" w:gutter="0"/>
      <w:pgBorders>
        <w:top w:val="single" w:sz="4" w:space="11" w:color="000000"/>
        <w:left w:val="single" w:sz="4" w:space="18" w:color="000000"/>
        <w:bottom w:val="single" w:sz="4" w:space="11" w:color="000000"/>
        <w:right w:val="single" w:sz="4" w:space="18" w:color="000000"/>
      </w:pgBorders>
      <w:cols w:space="720"/>
      <w:formProt w:val="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2F4" w:rsidRDefault="003C22F4" w:rsidP="00D12191">
      <w:r>
        <w:separator/>
      </w:r>
    </w:p>
  </w:endnote>
  <w:endnote w:type="continuationSeparator" w:id="0">
    <w:p w:rsidR="003C22F4" w:rsidRDefault="003C22F4" w:rsidP="00D12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A1"/>
    <w:family w:val="swiss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A1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2F4" w:rsidRDefault="003C22F4" w:rsidP="00D12191">
      <w:r>
        <w:separator/>
      </w:r>
    </w:p>
  </w:footnote>
  <w:footnote w:type="continuationSeparator" w:id="0">
    <w:p w:rsidR="003C22F4" w:rsidRDefault="003C22F4" w:rsidP="00D121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191" w:rsidRDefault="003C22F4">
    <w:pPr>
      <w:pStyle w:val="Header"/>
      <w:jc w:val="center"/>
    </w:pPr>
    <w:r>
      <w:rPr>
        <w:noProof/>
      </w:rPr>
      <w:drawing>
        <wp:inline distT="0" distB="0" distL="0" distR="0">
          <wp:extent cx="561975" cy="523875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191" w:rsidRDefault="003C22F4">
    <w:pPr>
      <w:pStyle w:val="Header"/>
      <w:jc w:val="center"/>
    </w:pPr>
    <w:r>
      <w:rPr>
        <w:noProof/>
      </w:rPr>
      <w:drawing>
        <wp:inline distT="0" distB="0" distL="0" distR="0">
          <wp:extent cx="561975" cy="523875"/>
          <wp:effectExtent l="0" t="0" r="0" b="0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05DA6"/>
    <w:multiLevelType w:val="multilevel"/>
    <w:tmpl w:val="7EC26EDE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191"/>
    <w:rsid w:val="003C22F4"/>
    <w:rsid w:val="00C8508C"/>
    <w:rsid w:val="00D12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91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D12191"/>
    <w:pPr>
      <w:keepNext/>
      <w:numPr>
        <w:numId w:val="1"/>
      </w:numPr>
      <w:jc w:val="right"/>
      <w:outlineLvl w:val="0"/>
    </w:pPr>
    <w:rPr>
      <w:b/>
      <w:bCs/>
      <w:sz w:val="28"/>
    </w:rPr>
  </w:style>
  <w:style w:type="paragraph" w:customStyle="1" w:styleId="Heading2">
    <w:name w:val="Heading 2"/>
    <w:basedOn w:val="a"/>
    <w:next w:val="a"/>
    <w:qFormat/>
    <w:rsid w:val="00D12191"/>
    <w:pPr>
      <w:keepNext/>
      <w:numPr>
        <w:ilvl w:val="1"/>
        <w:numId w:val="1"/>
      </w:numPr>
      <w:outlineLvl w:val="1"/>
    </w:pPr>
    <w:rPr>
      <w:rFonts w:ascii="Century Gothic" w:hAnsi="Century Gothic"/>
      <w:b/>
      <w:bCs/>
    </w:rPr>
  </w:style>
  <w:style w:type="paragraph" w:customStyle="1" w:styleId="Heading3">
    <w:name w:val="Heading 3"/>
    <w:basedOn w:val="a"/>
    <w:next w:val="a"/>
    <w:qFormat/>
    <w:rsid w:val="00D12191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8"/>
    </w:rPr>
  </w:style>
  <w:style w:type="paragraph" w:customStyle="1" w:styleId="Heading4">
    <w:name w:val="Heading 4"/>
    <w:basedOn w:val="a"/>
    <w:next w:val="a"/>
    <w:qFormat/>
    <w:rsid w:val="00D12191"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customStyle="1" w:styleId="Heading5">
    <w:name w:val="Heading 5"/>
    <w:basedOn w:val="a"/>
    <w:next w:val="a"/>
    <w:qFormat/>
    <w:rsid w:val="00D12191"/>
    <w:pPr>
      <w:keepNext/>
      <w:numPr>
        <w:ilvl w:val="4"/>
        <w:numId w:val="1"/>
      </w:numPr>
      <w:outlineLvl w:val="4"/>
    </w:pPr>
    <w:rPr>
      <w:rFonts w:ascii="Arial" w:hAnsi="Arial" w:cs="Arial"/>
      <w:sz w:val="28"/>
    </w:rPr>
  </w:style>
  <w:style w:type="paragraph" w:customStyle="1" w:styleId="Heading6">
    <w:name w:val="Heading 6"/>
    <w:basedOn w:val="a"/>
    <w:next w:val="a"/>
    <w:qFormat/>
    <w:rsid w:val="00D12191"/>
    <w:pPr>
      <w:keepNext/>
      <w:numPr>
        <w:ilvl w:val="5"/>
        <w:numId w:val="1"/>
      </w:numPr>
      <w:jc w:val="right"/>
      <w:outlineLvl w:val="5"/>
    </w:pPr>
    <w:rPr>
      <w:rFonts w:ascii="Arial" w:hAnsi="Arial" w:cs="Arial"/>
      <w:b/>
      <w:bCs/>
    </w:rPr>
  </w:style>
  <w:style w:type="paragraph" w:customStyle="1" w:styleId="Heading7">
    <w:name w:val="Heading 7"/>
    <w:basedOn w:val="a"/>
    <w:next w:val="a"/>
    <w:qFormat/>
    <w:rsid w:val="00D12191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sz w:val="32"/>
    </w:rPr>
  </w:style>
  <w:style w:type="paragraph" w:customStyle="1" w:styleId="Heading8">
    <w:name w:val="Heading 8"/>
    <w:basedOn w:val="a"/>
    <w:next w:val="a"/>
    <w:qFormat/>
    <w:rsid w:val="00D12191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sz w:val="28"/>
    </w:rPr>
  </w:style>
  <w:style w:type="paragraph" w:customStyle="1" w:styleId="Heading9">
    <w:name w:val="Heading 9"/>
    <w:basedOn w:val="a"/>
    <w:next w:val="a"/>
    <w:qFormat/>
    <w:rsid w:val="00D12191"/>
    <w:pPr>
      <w:keepNext/>
      <w:numPr>
        <w:ilvl w:val="8"/>
        <w:numId w:val="1"/>
      </w:numPr>
      <w:outlineLvl w:val="8"/>
    </w:pPr>
    <w:rPr>
      <w:rFonts w:ascii="Arial" w:hAnsi="Arial"/>
      <w:b/>
      <w:sz w:val="18"/>
    </w:rPr>
  </w:style>
  <w:style w:type="character" w:customStyle="1" w:styleId="WWCharLFO1LVL1">
    <w:name w:val="WW_CharLFO1LVL1"/>
    <w:qFormat/>
    <w:rsid w:val="00D12191"/>
    <w:rPr>
      <w:rFonts w:ascii="Symbol" w:eastAsia="Times New Roman" w:hAnsi="Symbol" w:cs="Times New Roman"/>
    </w:rPr>
  </w:style>
  <w:style w:type="character" w:customStyle="1" w:styleId="WWCharLFO1LVL2">
    <w:name w:val="WW_CharLFO1LVL2"/>
    <w:qFormat/>
    <w:rsid w:val="00D12191"/>
    <w:rPr>
      <w:rFonts w:ascii="Courier New" w:hAnsi="Courier New"/>
    </w:rPr>
  </w:style>
  <w:style w:type="character" w:customStyle="1" w:styleId="WWCharLFO1LVL3">
    <w:name w:val="WW_CharLFO1LVL3"/>
    <w:qFormat/>
    <w:rsid w:val="00D12191"/>
    <w:rPr>
      <w:rFonts w:ascii="Wingdings" w:hAnsi="Wingdings"/>
    </w:rPr>
  </w:style>
  <w:style w:type="character" w:customStyle="1" w:styleId="WWCharLFO1LVL4">
    <w:name w:val="WW_CharLFO1LVL4"/>
    <w:qFormat/>
    <w:rsid w:val="00D12191"/>
    <w:rPr>
      <w:rFonts w:ascii="Symbol" w:hAnsi="Symbol"/>
    </w:rPr>
  </w:style>
  <w:style w:type="character" w:customStyle="1" w:styleId="WWCharLFO1LVL5">
    <w:name w:val="WW_CharLFO1LVL5"/>
    <w:qFormat/>
    <w:rsid w:val="00D12191"/>
    <w:rPr>
      <w:rFonts w:ascii="Courier New" w:hAnsi="Courier New"/>
    </w:rPr>
  </w:style>
  <w:style w:type="character" w:customStyle="1" w:styleId="WWCharLFO1LVL6">
    <w:name w:val="WW_CharLFO1LVL6"/>
    <w:qFormat/>
    <w:rsid w:val="00D12191"/>
    <w:rPr>
      <w:rFonts w:ascii="Wingdings" w:hAnsi="Wingdings"/>
    </w:rPr>
  </w:style>
  <w:style w:type="character" w:customStyle="1" w:styleId="WWCharLFO1LVL7">
    <w:name w:val="WW_CharLFO1LVL7"/>
    <w:qFormat/>
    <w:rsid w:val="00D12191"/>
    <w:rPr>
      <w:rFonts w:ascii="Symbol" w:hAnsi="Symbol"/>
    </w:rPr>
  </w:style>
  <w:style w:type="character" w:customStyle="1" w:styleId="WWCharLFO1LVL8">
    <w:name w:val="WW_CharLFO1LVL8"/>
    <w:qFormat/>
    <w:rsid w:val="00D12191"/>
    <w:rPr>
      <w:rFonts w:ascii="Courier New" w:hAnsi="Courier New"/>
    </w:rPr>
  </w:style>
  <w:style w:type="character" w:customStyle="1" w:styleId="WWCharLFO1LVL9">
    <w:name w:val="WW_CharLFO1LVL9"/>
    <w:qFormat/>
    <w:rsid w:val="00D12191"/>
    <w:rPr>
      <w:rFonts w:ascii="Wingdings" w:hAnsi="Wingdings"/>
    </w:rPr>
  </w:style>
  <w:style w:type="character" w:customStyle="1" w:styleId="WWCharLFO4LVL1">
    <w:name w:val="WW_CharLFO4LVL1"/>
    <w:qFormat/>
    <w:rsid w:val="00D12191"/>
    <w:rPr>
      <w:rFonts w:ascii="Symbol" w:eastAsia="Times New Roman" w:hAnsi="Symbol" w:cs="Arial"/>
    </w:rPr>
  </w:style>
  <w:style w:type="character" w:customStyle="1" w:styleId="WWCharLFO4LVL2">
    <w:name w:val="WW_CharLFO4LVL2"/>
    <w:qFormat/>
    <w:rsid w:val="00D12191"/>
    <w:rPr>
      <w:rFonts w:ascii="Courier New" w:hAnsi="Courier New" w:cs="Century Gothic"/>
    </w:rPr>
  </w:style>
  <w:style w:type="character" w:customStyle="1" w:styleId="WWCharLFO4LVL3">
    <w:name w:val="WW_CharLFO4LVL3"/>
    <w:qFormat/>
    <w:rsid w:val="00D12191"/>
    <w:rPr>
      <w:rFonts w:ascii="Wingdings" w:hAnsi="Wingdings"/>
    </w:rPr>
  </w:style>
  <w:style w:type="character" w:customStyle="1" w:styleId="WWCharLFO4LVL4">
    <w:name w:val="WW_CharLFO4LVL4"/>
    <w:qFormat/>
    <w:rsid w:val="00D12191"/>
    <w:rPr>
      <w:rFonts w:ascii="Symbol" w:hAnsi="Symbol"/>
    </w:rPr>
  </w:style>
  <w:style w:type="character" w:customStyle="1" w:styleId="WWCharLFO4LVL5">
    <w:name w:val="WW_CharLFO4LVL5"/>
    <w:qFormat/>
    <w:rsid w:val="00D12191"/>
    <w:rPr>
      <w:rFonts w:ascii="Courier New" w:hAnsi="Courier New" w:cs="Century Gothic"/>
    </w:rPr>
  </w:style>
  <w:style w:type="character" w:customStyle="1" w:styleId="WWCharLFO4LVL6">
    <w:name w:val="WW_CharLFO4LVL6"/>
    <w:qFormat/>
    <w:rsid w:val="00D12191"/>
    <w:rPr>
      <w:rFonts w:ascii="Wingdings" w:hAnsi="Wingdings"/>
    </w:rPr>
  </w:style>
  <w:style w:type="character" w:customStyle="1" w:styleId="WWCharLFO4LVL7">
    <w:name w:val="WW_CharLFO4LVL7"/>
    <w:qFormat/>
    <w:rsid w:val="00D12191"/>
    <w:rPr>
      <w:rFonts w:ascii="Symbol" w:hAnsi="Symbol"/>
    </w:rPr>
  </w:style>
  <w:style w:type="character" w:customStyle="1" w:styleId="WWCharLFO4LVL8">
    <w:name w:val="WW_CharLFO4LVL8"/>
    <w:qFormat/>
    <w:rsid w:val="00D12191"/>
    <w:rPr>
      <w:rFonts w:ascii="Courier New" w:hAnsi="Courier New" w:cs="Century Gothic"/>
    </w:rPr>
  </w:style>
  <w:style w:type="character" w:customStyle="1" w:styleId="WWCharLFO4LVL9">
    <w:name w:val="WW_CharLFO4LVL9"/>
    <w:qFormat/>
    <w:rsid w:val="00D12191"/>
    <w:rPr>
      <w:rFonts w:ascii="Wingdings" w:hAnsi="Wingdings"/>
    </w:rPr>
  </w:style>
  <w:style w:type="character" w:customStyle="1" w:styleId="WWCharLFO6LVL1">
    <w:name w:val="WW_CharLFO6LVL1"/>
    <w:qFormat/>
    <w:rsid w:val="00D12191"/>
    <w:rPr>
      <w:b/>
    </w:rPr>
  </w:style>
  <w:style w:type="character" w:customStyle="1" w:styleId="WWCharLFO7LVL1">
    <w:name w:val="WW_CharLFO7LVL1"/>
    <w:qFormat/>
    <w:rsid w:val="00D12191"/>
    <w:rPr>
      <w:b/>
    </w:rPr>
  </w:style>
  <w:style w:type="character" w:customStyle="1" w:styleId="WWCharLFO9LVL1">
    <w:name w:val="WW_CharLFO9LVL1"/>
    <w:qFormat/>
    <w:rsid w:val="00D12191"/>
    <w:rPr>
      <w:rFonts w:cs="Arial"/>
      <w:sz w:val="22"/>
    </w:rPr>
  </w:style>
  <w:style w:type="character" w:customStyle="1" w:styleId="WWCharLFO10LVL1">
    <w:name w:val="WW_CharLFO10LVL1"/>
    <w:qFormat/>
    <w:rsid w:val="00D12191"/>
    <w:rPr>
      <w:rFonts w:cs="Times New Roman"/>
    </w:rPr>
  </w:style>
  <w:style w:type="paragraph" w:customStyle="1" w:styleId="a3">
    <w:name w:val="Επικεφαλίδα"/>
    <w:basedOn w:val="a"/>
    <w:next w:val="a4"/>
    <w:qFormat/>
    <w:rsid w:val="00D12191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a4">
    <w:name w:val="Body Text"/>
    <w:basedOn w:val="a"/>
    <w:rsid w:val="00D12191"/>
    <w:pPr>
      <w:spacing w:after="120"/>
      <w:jc w:val="center"/>
    </w:pPr>
    <w:rPr>
      <w:rFonts w:ascii="Arial" w:hAnsi="Arial" w:cs="Arial"/>
      <w:sz w:val="28"/>
    </w:rPr>
  </w:style>
  <w:style w:type="paragraph" w:customStyle="1" w:styleId="Header">
    <w:name w:val="Header"/>
    <w:basedOn w:val="a"/>
    <w:rsid w:val="00D12191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rsid w:val="00D12191"/>
    <w:pPr>
      <w:tabs>
        <w:tab w:val="center" w:pos="4153"/>
        <w:tab w:val="right" w:pos="8306"/>
      </w:tabs>
    </w:pPr>
  </w:style>
  <w:style w:type="paragraph" w:styleId="2">
    <w:name w:val="Body Text 2"/>
    <w:basedOn w:val="a"/>
    <w:qFormat/>
    <w:rsid w:val="00D12191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styleId="3">
    <w:name w:val="Body Text 3"/>
    <w:basedOn w:val="a"/>
    <w:qFormat/>
    <w:rsid w:val="00D12191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280" w:lineRule="atLeast"/>
      <w:jc w:val="both"/>
    </w:pPr>
    <w:rPr>
      <w:sz w:val="20"/>
    </w:rPr>
  </w:style>
  <w:style w:type="paragraph" w:styleId="a5">
    <w:name w:val="Body Text Indent"/>
    <w:basedOn w:val="a"/>
    <w:qFormat/>
    <w:rsid w:val="00D12191"/>
    <w:pPr>
      <w:ind w:left="-180"/>
    </w:pPr>
    <w:rPr>
      <w:rFonts w:ascii="Arial" w:hAnsi="Arial" w:cs="Arial"/>
      <w:sz w:val="20"/>
    </w:rPr>
  </w:style>
  <w:style w:type="paragraph" w:customStyle="1" w:styleId="a6">
    <w:name w:val="Περιεχόμενα πίνακα"/>
    <w:basedOn w:val="a"/>
    <w:qFormat/>
    <w:rsid w:val="00D12191"/>
    <w:pPr>
      <w:suppressLineNumbers/>
    </w:pPr>
  </w:style>
  <w:style w:type="paragraph" w:styleId="a7">
    <w:name w:val="Balloon Text"/>
    <w:basedOn w:val="a"/>
    <w:link w:val="Char"/>
    <w:uiPriority w:val="99"/>
    <w:semiHidden/>
    <w:unhideWhenUsed/>
    <w:rsid w:val="00C8508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C850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320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SaTa</dc:creator>
  <cp:keywords>Υπεύθυνη  Δήλωση  Ν.1599/1986  νόμου 105</cp:keywords>
  <dc:description/>
  <cp:lastModifiedBy>skala</cp:lastModifiedBy>
  <cp:revision>9</cp:revision>
  <cp:lastPrinted>2022-09-19T10:56:00Z</cp:lastPrinted>
  <dcterms:created xsi:type="dcterms:W3CDTF">2014-04-15T14:39:00Z</dcterms:created>
  <dcterms:modified xsi:type="dcterms:W3CDTF">2023-09-12T04:27:00Z</dcterms:modified>
  <dc:language>el-GR</dc:language>
</cp:coreProperties>
</file>