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tabs>
          <w:tab w:val="clear" w:pos="720"/>
          <w:tab w:val="left" w:pos="0" w:leader="none"/>
        </w:tabs>
        <w:ind w:left="0" w:hanging="0"/>
        <w:jc w:val="left"/>
        <w:rPr>
          <w:b w:val="false"/>
          <w:b w:val="false"/>
          <w:sz w:val="16"/>
        </w:rPr>
      </w:pPr>
      <w:r>
        <w:rPr>
          <w:b w:val="false"/>
          <w:sz w:val="16"/>
        </w:rPr>
      </w:r>
    </w:p>
    <w:p>
      <w:pPr>
        <w:pStyle w:val="3"/>
        <w:tabs>
          <w:tab w:val="clear" w:pos="720"/>
          <w:tab w:val="left" w:pos="0" w:leader="none"/>
        </w:tabs>
        <w:ind w:left="0" w:hanging="0"/>
        <w:rPr/>
      </w:pPr>
      <w:r>
        <w:rPr/>
        <w:t>ΥΠΕΥΘΥΝΗ ΔΗΛΩΣΗ</w:t>
      </w:r>
    </w:p>
    <w:p>
      <w:pPr>
        <w:pStyle w:val="3"/>
        <w:tabs>
          <w:tab w:val="clear" w:pos="720"/>
          <w:tab w:val="left" w:pos="0" w:leader="none"/>
        </w:tabs>
        <w:ind w:left="0" w:hanging="0"/>
        <w:rPr>
          <w:position w:val="24"/>
          <w:sz w:val="16"/>
          <w:sz w:val="24"/>
        </w:rPr>
      </w:pPr>
      <w:r>
        <w:rPr>
          <w:position w:val="24"/>
          <w:sz w:val="16"/>
          <w:sz w:val="24"/>
        </w:rPr>
        <w:t>(άρθρο 8 Ν.1599/1986)</w:t>
      </w:r>
    </w:p>
    <w:p>
      <w:pPr>
        <w:pStyle w:val="Style9"/>
        <w:tabs>
          <w:tab w:val="clear" w:pos="4153"/>
          <w:tab w:val="clear" w:pos="8306"/>
        </w:tabs>
        <w:rPr/>
      </w:pPr>
      <w:r>
        <w:rPr/>
      </w:r>
    </w:p>
    <w:p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ind w:left="0" w:right="139" w:hanging="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ind w:left="0" w:right="139" w:hanging="0"/>
        <w:rPr>
          <w:sz w:val="18"/>
        </w:rPr>
      </w:pPr>
      <w:r>
        <w:rPr>
          <w:sz w:val="18"/>
        </w:rPr>
        <w:t>παρ. 4 Ν. 1599/1986)</w:t>
      </w:r>
    </w:p>
    <w:p>
      <w:pPr>
        <w:pStyle w:val="Style7"/>
        <w:jc w:val="left"/>
        <w:rPr>
          <w:sz w:val="22"/>
        </w:rPr>
      </w:pPr>
      <w:r>
        <w:rPr>
          <w:sz w:val="22"/>
        </w:rPr>
      </w:r>
    </w:p>
    <w:p>
      <w:pPr>
        <w:pStyle w:val="Style8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103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339"/>
        <w:gridCol w:w="655"/>
        <w:gridCol w:w="112"/>
        <w:gridCol w:w="1588"/>
        <w:gridCol w:w="704"/>
        <w:gridCol w:w="341"/>
        <w:gridCol w:w="368"/>
        <w:gridCol w:w="52"/>
        <w:gridCol w:w="684"/>
        <w:gridCol w:w="744"/>
        <w:gridCol w:w="339"/>
        <w:gridCol w:w="714"/>
        <w:gridCol w:w="541"/>
        <w:gridCol w:w="541"/>
        <w:gridCol w:w="1263"/>
        <w:gridCol w:w="52"/>
      </w:tblGrid>
      <w:tr>
        <w:trPr>
          <w:trHeight w:val="415" w:hRule="atLeast"/>
          <w:cantSplit w:val="true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ind w:left="0" w:right="-6878" w:hanging="0"/>
              <w:rPr/>
            </w:pPr>
            <w:r>
              <w:rPr>
                <w:rStyle w:val="Style5"/>
                <w:rFonts w:ascii="Arial" w:hAnsi="Arial"/>
                <w:sz w:val="20"/>
              </w:rPr>
              <w:t>ΠΡΟΣ</w:t>
            </w:r>
            <w:r>
              <w:rPr>
                <w:rStyle w:val="Style5"/>
                <w:rFonts w:ascii="Arial" w:hAnsi="Arial"/>
                <w:position w:val="20"/>
                <w:sz w:val="13"/>
                <w:sz w:val="20"/>
              </w:rPr>
              <w:t>(1)</w:t>
            </w:r>
            <w:r>
              <w:rPr>
                <w:rStyle w:val="Style5"/>
                <w:rFonts w:ascii="Arial" w:hAnsi="Arial"/>
                <w:sz w:val="20"/>
              </w:rPr>
              <w:t>:</w:t>
            </w:r>
          </w:p>
        </w:tc>
        <w:tc>
          <w:tcPr>
            <w:tcW w:w="89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Πανεπιστήμιο Μακεδονίας Τμήμα Διεθνών και Ευρωπαϊκών Σπουδών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8"/>
              <w:spacing w:before="120" w:after="0"/>
              <w:ind w:left="0" w:right="-6878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ind w:left="0" w:right="-6878" w:hanging="0"/>
              <w:rPr/>
            </w:pPr>
            <w:r>
              <w:rPr>
                <w:rStyle w:val="Style5"/>
                <w:rFonts w:ascii="Arial" w:hAnsi="Arial"/>
                <w:sz w:val="16"/>
              </w:rPr>
              <w:t xml:space="preserve">Ο – </w:t>
            </w:r>
            <w:r>
              <w:rPr>
                <w:rStyle w:val="Style5"/>
                <w:rFonts w:ascii="Arial" w:hAnsi="Arial"/>
                <w:strike/>
                <w:sz w:val="16"/>
              </w:rPr>
              <w:t>Η</w:t>
            </w:r>
            <w:r>
              <w:rPr>
                <w:rStyle w:val="Style5"/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ind w:left="0" w:right="-6878" w:hanging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b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b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</w:tr>
      <w:tr>
        <w:trPr>
          <w:cantSplit w:val="true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ind w:left="0" w:right="-2332" w:hanging="0"/>
              <w:rPr/>
            </w:pPr>
            <w:r>
              <w:rPr>
                <w:rStyle w:val="Style5"/>
                <w:rFonts w:ascii="Arial" w:hAnsi="Arial"/>
                <w:sz w:val="16"/>
              </w:rPr>
              <w:t>Ημερομηνία γέννησης</w:t>
            </w:r>
            <w:r>
              <w:rPr>
                <w:rStyle w:val="Style5"/>
                <w:rFonts w:ascii="Arial" w:hAnsi="Arial"/>
                <w:position w:val="16"/>
                <w:sz w:val="10"/>
                <w:sz w:val="16"/>
              </w:rPr>
              <w:t>(2)</w:t>
            </w:r>
            <w:r>
              <w:rPr>
                <w:rStyle w:val="Style5"/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8"/>
              <w:spacing w:before="120" w:after="0"/>
              <w:ind w:left="0" w:right="-6878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</w:r>
          </w:p>
        </w:tc>
      </w:tr>
      <w:tr>
        <w:trPr>
          <w:cantSplit w:val="true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8"/>
              <w:spacing w:before="120" w:after="0"/>
              <w:ind w:left="0" w:right="-6878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</w:r>
          </w:p>
        </w:tc>
      </w:tr>
      <w:tr>
        <w:trPr>
          <w:cantSplit w:val="true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24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8"/>
              <w:spacing w:before="240" w:after="0"/>
              <w:rPr/>
            </w:pPr>
            <w:r>
              <w:rPr>
                <w:rStyle w:val="Style5"/>
                <w:rFonts w:ascii="Arial" w:hAnsi="Arial"/>
                <w:sz w:val="16"/>
              </w:rPr>
              <w:t>Αρ. Τηλεομοιοτύπου (</w:t>
            </w:r>
            <w:r>
              <w:rPr>
                <w:rStyle w:val="Style5"/>
                <w:rFonts w:ascii="Arial" w:hAnsi="Arial"/>
                <w:sz w:val="16"/>
                <w:lang w:val="en-US"/>
              </w:rPr>
              <w:t>Fax</w:t>
            </w:r>
            <w:r>
              <w:rPr>
                <w:rStyle w:val="Style5"/>
                <w:rFonts w:ascii="Arial" w:hAnsi="Arial"/>
                <w:sz w:val="16"/>
              </w:rPr>
              <w:t>):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8"/>
              <w:spacing w:before="120" w:after="0"/>
              <w:ind w:left="0" w:right="-6878" w:hanging="0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>
            <w:pPr>
              <w:pStyle w:val="Style8"/>
              <w:rPr/>
            </w:pPr>
            <w:r>
              <w:rPr>
                <w:rStyle w:val="Style5"/>
                <w:rFonts w:ascii="Arial" w:hAnsi="Arial"/>
                <w:sz w:val="16"/>
              </w:rPr>
              <w:t>(Ε-</w:t>
            </w:r>
            <w:r>
              <w:rPr>
                <w:rStyle w:val="Style5"/>
                <w:rFonts w:ascii="Arial" w:hAnsi="Arial"/>
                <w:sz w:val="16"/>
                <w:lang w:val="en-US"/>
              </w:rPr>
              <w:t>mail</w:t>
            </w:r>
            <w:r>
              <w:rPr>
                <w:rStyle w:val="Style5"/>
                <w:rFonts w:ascii="Arial" w:hAnsi="Arial"/>
                <w:sz w:val="16"/>
              </w:rPr>
              <w:t>):</w:t>
            </w:r>
          </w:p>
        </w:tc>
        <w:tc>
          <w:tcPr>
            <w:tcW w:w="3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8"/>
              <w:spacing w:before="120" w:after="0"/>
              <w:ind w:left="0" w:right="-6878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</w:r>
          </w:p>
        </w:tc>
      </w:tr>
    </w:tbl>
    <w:p>
      <w:pPr>
        <w:pStyle w:val="Style8"/>
        <w:rPr>
          <w:sz w:val="16"/>
        </w:rPr>
      </w:pPr>
      <w:r>
        <w:rPr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851" w:right="851" w:header="720" w:top="1243" w:footer="720" w:bottom="720" w:gutter="0"/>
          <w:pgBorders w:display="allPages" w:offsetFrom="text">
            <w:top w:val="single" w:sz="4" w:space="11" w:color="000000"/>
            <w:left w:val="single" w:sz="4" w:space="18" w:color="000000"/>
            <w:bottom w:val="single" w:sz="4" w:space="11" w:color="000000"/>
            <w:right w:val="single" w:sz="4" w:space="18" w:color="000000"/>
          </w:pgBorders>
          <w:pgNumType w:fmt="decimal"/>
          <w:formProt w:val="false"/>
          <w:textDirection w:val="lrTb"/>
          <w:docGrid w:type="default" w:linePitch="600" w:charSpace="40960"/>
        </w:sectPr>
      </w:pPr>
    </w:p>
    <w:tbl>
      <w:tblPr>
        <w:tblW w:w="10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rPr/>
        <w:tc>
          <w:tcPr>
            <w:tcW w:w="10420" w:type="dxa"/>
            <w:tcBorders/>
            <w:shd w:fill="auto" w:val="clear"/>
          </w:tcPr>
          <w:p>
            <w:pPr>
              <w:pStyle w:val="Style8"/>
              <w:ind w:left="0" w:right="124" w:hanging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Style8"/>
              <w:ind w:left="0" w:right="124" w:hanging="0"/>
              <w:rPr/>
            </w:pPr>
            <w:r>
              <w:rPr>
                <w:rStyle w:val="Style5"/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Style w:val="Style5"/>
                <w:rFonts w:ascii="Arial" w:hAnsi="Arial"/>
                <w:position w:val="18"/>
                <w:sz w:val="12"/>
                <w:sz w:val="18"/>
              </w:rPr>
              <w:t>(3)</w:t>
            </w:r>
            <w:r>
              <w:rPr>
                <w:rStyle w:val="Style5"/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>
        <w:trPr/>
        <w:tc>
          <w:tcPr>
            <w:tcW w:w="10420" w:type="dxa"/>
            <w:tcBorders>
              <w:bottom w:val="dashed" w:sz="4" w:space="0" w:color="000000"/>
            </w:tcBorders>
            <w:shd w:fill="auto" w:val="clear"/>
          </w:tcPr>
          <w:p>
            <w:pPr>
              <w:pStyle w:val="Style8"/>
              <w:spacing w:before="60" w:after="0"/>
              <w:ind w:left="0" w:right="125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</w:r>
          </w:p>
          <w:p>
            <w:pPr>
              <w:pStyle w:val="Style8"/>
              <w:spacing w:before="60" w:after="0"/>
              <w:ind w:left="0" w:right="125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επιθυμ</w:t>
            </w:r>
            <w:r>
              <w:rPr>
                <w:rFonts w:ascii="Courier New" w:hAnsi="Courier New"/>
                <w:b/>
                <w:color w:val="000080"/>
              </w:rPr>
              <w:t>ώ</w:t>
            </w:r>
            <w:r>
              <w:rPr>
                <w:rFonts w:ascii="Courier New" w:hAnsi="Courier New"/>
                <w:b/>
                <w:color w:val="000080"/>
              </w:rPr>
              <w:t xml:space="preserve"> να εγγραφ</w:t>
            </w:r>
            <w:r>
              <w:rPr>
                <w:rFonts w:ascii="Courier New" w:hAnsi="Courier New"/>
                <w:b/>
                <w:color w:val="000080"/>
              </w:rPr>
              <w:t>ώ</w:t>
            </w:r>
            <w:r>
              <w:rPr>
                <w:rFonts w:ascii="Courier New" w:hAnsi="Courier New"/>
                <w:b/>
                <w:color w:val="000080"/>
              </w:rPr>
              <w:t xml:space="preserve"> στο Τμήμα και δεν εί</w:t>
            </w:r>
            <w:r>
              <w:rPr>
                <w:rFonts w:ascii="Courier New" w:hAnsi="Courier New"/>
                <w:b/>
                <w:color w:val="000080"/>
              </w:rPr>
              <w:t>μ</w:t>
            </w:r>
            <w:r>
              <w:rPr>
                <w:rFonts w:ascii="Courier New" w:hAnsi="Courier New"/>
                <w:b/>
                <w:color w:val="000080"/>
              </w:rPr>
              <w:t>αι εγγεγραμμέν</w:t>
            </w:r>
            <w:r>
              <w:rPr>
                <w:rFonts w:ascii="Courier New" w:hAnsi="Courier New"/>
                <w:b/>
                <w:color w:val="000080"/>
              </w:rPr>
              <w:t>η/ος</w:t>
            </w:r>
            <w:r>
              <w:rPr>
                <w:rFonts w:ascii="Courier New" w:hAnsi="Courier New"/>
                <w:b/>
                <w:color w:val="000080"/>
              </w:rPr>
              <w:t xml:space="preserve"> σε άλλη Σχολή ή Τμήμα</w:t>
            </w:r>
          </w:p>
          <w:p>
            <w:pPr>
              <w:pStyle w:val="Style8"/>
              <w:spacing w:before="60" w:after="0"/>
              <w:ind w:left="0" w:right="125" w:hanging="0"/>
              <w:rPr>
                <w:rFonts w:ascii="Courier New" w:hAnsi="Courier New"/>
                <w:b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της Τριτοβάθμιας Εκπαίδευσης στην Ελλάδα,</w:t>
            </w:r>
          </w:p>
        </w:tc>
      </w:tr>
    </w:tbl>
    <w:p>
      <w:pPr>
        <w:pStyle w:val="Style8"/>
        <w:rPr/>
      </w:pPr>
      <w:r>
        <w:rPr/>
      </w:r>
    </w:p>
    <w:p>
      <w:pPr>
        <w:pStyle w:val="Style11"/>
        <w:ind w:left="0" w:right="484" w:hanging="0"/>
        <w:jc w:val="right"/>
        <w:rPr/>
      </w:pPr>
      <w:r>
        <w:rPr>
          <w:rStyle w:val="Style5"/>
          <w:sz w:val="16"/>
        </w:rPr>
        <w:t xml:space="preserve">Ημερομηνία:    </w:t>
      </w:r>
      <w:r>
        <w:rPr>
          <w:rStyle w:val="Style5"/>
          <w:rFonts w:ascii="Lucida Console" w:hAnsi="Lucida Console"/>
          <w:sz w:val="16"/>
        </w:rPr>
        <w:t xml:space="preserve">  </w:t>
      </w:r>
      <w:r>
        <w:rPr>
          <w:rStyle w:val="Style5"/>
          <w:rFonts w:ascii="Lucida Console" w:hAnsi="Lucida Console"/>
          <w:color w:val="000000"/>
        </w:rPr>
        <w:t>../../20</w:t>
      </w:r>
      <w:r>
        <w:rPr>
          <w:rStyle w:val="Style5"/>
          <w:rFonts w:ascii="Lucida Console" w:hAnsi="Lucida Console"/>
          <w:color w:val="000000"/>
          <w:lang w:val="el-GR"/>
        </w:rPr>
        <w:t>2</w:t>
      </w:r>
      <w:r>
        <w:rPr>
          <w:rStyle w:val="Style5"/>
          <w:rFonts w:ascii="Lucida Console" w:hAnsi="Lucida Console"/>
          <w:color w:val="000000"/>
          <w:lang w:val="el-GR"/>
        </w:rPr>
        <w:t>3</w:t>
      </w:r>
    </w:p>
    <w:p>
      <w:pPr>
        <w:pStyle w:val="Style11"/>
        <w:ind w:left="0" w:right="484" w:hanging="0"/>
        <w:jc w:val="right"/>
        <w:rPr>
          <w:sz w:val="16"/>
        </w:rPr>
      </w:pPr>
      <w:r>
        <w:rPr>
          <w:sz w:val="16"/>
        </w:rPr>
      </w:r>
    </w:p>
    <w:p>
      <w:pPr>
        <w:pStyle w:val="Style11"/>
        <w:ind w:left="0" w:right="484" w:hanging="0"/>
        <w:jc w:val="right"/>
        <w:rPr>
          <w:sz w:val="16"/>
        </w:rPr>
      </w:pPr>
      <w:r>
        <w:rPr>
          <w:sz w:val="16"/>
        </w:rPr>
        <w:t>Ο – Η Δηλών</w:t>
      </w:r>
    </w:p>
    <w:p>
      <w:pPr>
        <w:pStyle w:val="Style11"/>
        <w:ind w:left="0" w:righ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1"/>
        <w:ind w:left="0" w:righ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1"/>
        <w:ind w:left="0" w:righ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1"/>
        <w:ind w:left="0" w:righ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1"/>
        <w:ind w:left="0" w:right="484" w:hanging="0"/>
        <w:jc w:val="right"/>
        <w:rPr>
          <w:sz w:val="16"/>
        </w:rPr>
      </w:pPr>
      <w:r>
        <w:rPr>
          <w:sz w:val="16"/>
        </w:rPr>
        <w:t>(Υπογραφή)</w:t>
      </w:r>
    </w:p>
    <w:p>
      <w:pPr>
        <w:pStyle w:val="Style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1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11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Style11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11"/>
        <w:jc w:val="both"/>
        <w:rPr/>
      </w:pPr>
      <w:r>
        <w:rPr>
          <w:rStyle w:val="Style5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w:type="default" r:id="rId3"/>
      <w:type w:val="continuous"/>
      <w:pgSz w:w="11906" w:h="16838"/>
      <w:pgMar w:left="851" w:right="851" w:header="720" w:top="1243" w:footer="720" w:bottom="720" w:gutter="0"/>
      <w:pgBorders w:display="allPages" w:offsetFrom="text">
        <w:top w:val="single" w:sz="4" w:space="11" w:color="000000"/>
        <w:left w:val="single" w:sz="4" w:space="18" w:color="000000"/>
        <w:bottom w:val="single" w:sz="4" w:space="11" w:color="000000"/>
        <w:right w:val="single" w:sz="4" w:space="18" w:color="000000"/>
      </w:pgBorders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entury Gothic">
    <w:charset w:val="a1"/>
    <w:family w:val="swiss"/>
    <w:pitch w:val="variable"/>
  </w:font>
  <w:font w:name="Arial">
    <w:charset w:val="a1"/>
    <w:family w:val="swiss"/>
    <w:pitch w:val="variable"/>
  </w:font>
  <w:font w:name="Courier New">
    <w:charset w:val="a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a1"/>
    <w:family w:val="swiss"/>
    <w:pitch w:val="variable"/>
  </w:font>
  <w:font w:name="Lucida Console">
    <w:charset w:val="a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9"/>
      <w:jc w:val="center"/>
      <w:rPr/>
    </w:pPr>
    <w:r>
      <w:rPr/>
      <w:drawing>
        <wp:inline distT="0" distB="0" distL="0" distR="0">
          <wp:extent cx="561975" cy="523875"/>
          <wp:effectExtent l="0" t="0" r="0" b="0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9"/>
      <w:jc w:val="center"/>
      <w:rPr/>
    </w:pPr>
    <w:r>
      <w:rPr/>
      <w:drawing>
        <wp:inline distT="0" distB="0" distL="0" distR="0">
          <wp:extent cx="561975" cy="523875"/>
          <wp:effectExtent l="0" t="0" r="0" b="0"/>
          <wp:docPr id="2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l-GR" w:eastAsia="el-GR" w:bidi="ar-SA"/>
    </w:rPr>
  </w:style>
  <w:style w:type="paragraph" w:styleId="1">
    <w:name w:val="Heading 1"/>
    <w:basedOn w:val="Style8"/>
    <w:next w:val="Style8"/>
    <w:qFormat/>
    <w:pPr>
      <w:keepNext w:val="true"/>
      <w:numPr>
        <w:ilvl w:val="0"/>
        <w:numId w:val="1"/>
      </w:numPr>
      <w:suppressAutoHyphens w:val="true"/>
      <w:jc w:val="right"/>
      <w:outlineLvl w:val="0"/>
    </w:pPr>
    <w:rPr>
      <w:b/>
      <w:bCs/>
      <w:sz w:val="28"/>
    </w:rPr>
  </w:style>
  <w:style w:type="paragraph" w:styleId="2">
    <w:name w:val="Heading 2"/>
    <w:basedOn w:val="Style8"/>
    <w:next w:val="Style8"/>
    <w:qFormat/>
    <w:pPr>
      <w:keepNext w:val="true"/>
      <w:numPr>
        <w:ilvl w:val="1"/>
        <w:numId w:val="1"/>
      </w:numPr>
      <w:suppressAutoHyphens w:val="true"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Style8"/>
    <w:next w:val="Style8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Style8"/>
    <w:next w:val="Style8"/>
    <w:qFormat/>
    <w:pPr>
      <w:keepNext w:val="true"/>
      <w:numPr>
        <w:ilvl w:val="3"/>
        <w:numId w:val="1"/>
      </w:numPr>
      <w:suppressAutoHyphens w:val="true"/>
      <w:spacing w:lineRule="auto" w:line="360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Style8"/>
    <w:next w:val="Style8"/>
    <w:qFormat/>
    <w:pPr>
      <w:keepNext w:val="true"/>
      <w:numPr>
        <w:ilvl w:val="4"/>
        <w:numId w:val="1"/>
      </w:numPr>
      <w:suppressAutoHyphens w:val="true"/>
      <w:outlineLvl w:val="4"/>
    </w:pPr>
    <w:rPr>
      <w:rFonts w:ascii="Arial" w:hAnsi="Arial" w:cs="Arial"/>
      <w:sz w:val="28"/>
    </w:rPr>
  </w:style>
  <w:style w:type="paragraph" w:styleId="6">
    <w:name w:val="Heading 6"/>
    <w:basedOn w:val="Style8"/>
    <w:next w:val="Style8"/>
    <w:qFormat/>
    <w:pPr>
      <w:keepNext w:val="true"/>
      <w:numPr>
        <w:ilvl w:val="5"/>
        <w:numId w:val="1"/>
      </w:numPr>
      <w:suppressAutoHyphens w:val="true"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Style8"/>
    <w:next w:val="Style8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Style8"/>
    <w:next w:val="Style8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Style8"/>
    <w:next w:val="Style8"/>
    <w:qFormat/>
    <w:pPr>
      <w:keepNext w:val="true"/>
      <w:numPr>
        <w:ilvl w:val="8"/>
        <w:numId w:val="1"/>
      </w:numPr>
      <w:suppressAutoHyphens w:val="true"/>
      <w:outlineLvl w:val="8"/>
    </w:pPr>
    <w:rPr>
      <w:rFonts w:ascii="Arial" w:hAnsi="Arial"/>
      <w:b/>
      <w:sz w:val="18"/>
    </w:rPr>
  </w:style>
  <w:style w:type="character" w:styleId="Style5">
    <w:name w:val="Προεπιλεγμένη γραμματοσειρά"/>
    <w:qFormat/>
    <w:rPr/>
  </w:style>
  <w:style w:type="character" w:styleId="WWCharLFO1LVL1">
    <w:name w:val="WW_CharLFO1LVL1"/>
    <w:qFormat/>
    <w:rPr>
      <w:rFonts w:ascii="Symbol" w:hAnsi="Symbol" w:eastAsia="Times New Roman" w:cs="Times New Roman"/>
    </w:rPr>
  </w:style>
  <w:style w:type="character" w:styleId="WWCharLFO1LVL2">
    <w:name w:val="WW_CharLFO1LVL2"/>
    <w:qFormat/>
    <w:rPr>
      <w:rFonts w:ascii="Courier New" w:hAnsi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 w:eastAsia="Times New Roman" w:cs="Arial"/>
    </w:rPr>
  </w:style>
  <w:style w:type="character" w:styleId="WWCharLFO4LVL2">
    <w:name w:val="WW_CharLFO4LVL2"/>
    <w:qFormat/>
    <w:rPr>
      <w:rFonts w:ascii="Courier New" w:hAnsi="Courier New" w:cs="Century Gothic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entury Gothic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entury Gothic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6LVL1">
    <w:name w:val="WW_CharLFO6LVL1"/>
    <w:qFormat/>
    <w:rPr>
      <w:b/>
    </w:rPr>
  </w:style>
  <w:style w:type="character" w:styleId="WWCharLFO7LVL1">
    <w:name w:val="WW_CharLFO7LVL1"/>
    <w:qFormat/>
    <w:rPr>
      <w:b/>
    </w:rPr>
  </w:style>
  <w:style w:type="character" w:styleId="WWCharLFO9LVL1">
    <w:name w:val="WW_CharLFO9LVL1"/>
    <w:qFormat/>
    <w:rPr>
      <w:rFonts w:cs="Arial"/>
      <w:sz w:val="22"/>
    </w:rPr>
  </w:style>
  <w:style w:type="character" w:styleId="WWCharLFO10LVL1">
    <w:name w:val="WW_CharLFO10LVL1"/>
    <w:qFormat/>
    <w:rPr>
      <w:rFonts w:cs="Times New Roman"/>
    </w:rPr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7">
    <w:name w:val="Body Text"/>
    <w:basedOn w:val="Style8"/>
    <w:pPr>
      <w:suppressAutoHyphens w:val="true"/>
      <w:spacing w:before="0" w:after="120"/>
      <w:jc w:val="center"/>
    </w:pPr>
    <w:rPr>
      <w:rFonts w:ascii="Arial" w:hAnsi="Arial" w:cs="Arial"/>
      <w:sz w:val="28"/>
    </w:rPr>
  </w:style>
  <w:style w:type="paragraph" w:styleId="Style8">
    <w:name w:val="Βασικό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l-GR" w:eastAsia="el-GR" w:bidi="ar-SA"/>
    </w:rPr>
  </w:style>
  <w:style w:type="paragraph" w:styleId="Style9">
    <w:name w:val="Header"/>
    <w:basedOn w:val="Style8"/>
    <w:pPr>
      <w:tabs>
        <w:tab w:val="clear" w:pos="720"/>
        <w:tab w:val="center" w:pos="4153" w:leader="none"/>
        <w:tab w:val="right" w:pos="8306" w:leader="none"/>
      </w:tabs>
      <w:suppressAutoHyphens w:val="true"/>
    </w:pPr>
    <w:rPr/>
  </w:style>
  <w:style w:type="paragraph" w:styleId="Style10">
    <w:name w:val="Footer"/>
    <w:basedOn w:val="Style8"/>
    <w:pPr>
      <w:tabs>
        <w:tab w:val="clear" w:pos="720"/>
        <w:tab w:val="center" w:pos="4153" w:leader="none"/>
        <w:tab w:val="right" w:pos="8306" w:leader="none"/>
      </w:tabs>
      <w:suppressAutoHyphens w:val="true"/>
    </w:pPr>
    <w:rPr/>
  </w:style>
  <w:style w:type="paragraph" w:styleId="21">
    <w:name w:val="Σώμα κείμενου 2"/>
    <w:basedOn w:val="Style8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jc w:val="center"/>
    </w:pPr>
    <w:rPr>
      <w:sz w:val="20"/>
    </w:rPr>
  </w:style>
  <w:style w:type="paragraph" w:styleId="31">
    <w:name w:val="Σώμα κείμενου 3"/>
    <w:basedOn w:val="Style8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spacing w:lineRule="atLeast" w:line="280"/>
      <w:jc w:val="both"/>
    </w:pPr>
    <w:rPr>
      <w:sz w:val="20"/>
    </w:rPr>
  </w:style>
  <w:style w:type="paragraph" w:styleId="Style11">
    <w:name w:val="Σώμα κείμενου με εσοχή"/>
    <w:basedOn w:val="Style8"/>
    <w:qFormat/>
    <w:pPr>
      <w:tabs>
        <w:tab w:val="clear" w:pos="720"/>
      </w:tabs>
      <w:suppressAutoHyphens w:val="true"/>
      <w:ind w:left="-180" w:right="0" w:hanging="0"/>
    </w:pPr>
    <w:rPr>
      <w:rFonts w:ascii="Arial" w:hAnsi="Arial" w:cs="Arial"/>
      <w:sz w:val="20"/>
    </w:rPr>
  </w:style>
  <w:style w:type="paragraph" w:styleId="Style12">
    <w:name w:val="Περιεχόμενα πίνακα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LibreOffice/6.2.0.3$Windows_X86_64 LibreOffice_project/98c6a8a1c6c7b144ce3cc729e34964b47ce25d62</Application>
  <Pages>1</Pages>
  <Words>218</Words>
  <CharactersWithSpaces>1406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2014-04-15T14:39:00Z</dcterms:created>
  <dc:creator>SaTa</dc:creator>
  <dc:description/>
  <cp:keywords>Υπεύθυνη  Δήλωση  Ν.1599/1986  νόμου 105</cp:keywords>
  <dc:language>el-GR</dc:language>
  <cp:lastModifiedBy/>
  <cp:lastPrinted>2022-10-06T09:13:46Z</cp:lastPrinted>
  <dcterms:modified xsi:type="dcterms:W3CDTF">2023-09-11T10:13:35Z</dcterms:modified>
  <cp:revision>10</cp:revision>
  <dc:subject>Υπεύθυνη Δήλωση</dc:subject>
  <dc:title>Υπεύθυνη Δήλωση Ν. 1599/86</dc:title>
</cp:coreProperties>
</file>