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FA" w:rsidRDefault="00A67715" w:rsidP="00A67715">
      <w:pPr>
        <w:spacing w:after="0" w:line="240" w:lineRule="auto"/>
        <w:jc w:val="center"/>
        <w:rPr>
          <w:rFonts w:ascii="Arial" w:hAnsi="Arial" w:cs="Arial"/>
          <w:b/>
          <w:sz w:val="28"/>
          <w:szCs w:val="28"/>
        </w:rPr>
      </w:pPr>
      <w:r>
        <w:rPr>
          <w:rFonts w:ascii="Arial" w:hAnsi="Arial" w:cs="Arial"/>
          <w:b/>
          <w:sz w:val="28"/>
          <w:szCs w:val="28"/>
        </w:rPr>
        <w:t>ΔΗΛΩΣΗ ΕΙΔΙΚΕΥΣΗΣ</w:t>
      </w:r>
      <w:r w:rsidR="00A26C18">
        <w:rPr>
          <w:rFonts w:ascii="Arial" w:hAnsi="Arial" w:cs="Arial"/>
          <w:b/>
          <w:sz w:val="28"/>
          <w:szCs w:val="28"/>
        </w:rPr>
        <w:t xml:space="preserve"> ΓΙΑ  ΑΚΡΟΑΣΕΙΣ ΠΡΩΤΟΕΤΩΝ</w:t>
      </w:r>
    </w:p>
    <w:p w:rsidR="00A67715" w:rsidRPr="00A67715" w:rsidRDefault="00A67715" w:rsidP="00A67715">
      <w:pPr>
        <w:spacing w:after="0" w:line="240" w:lineRule="auto"/>
        <w:jc w:val="center"/>
        <w:rPr>
          <w:rFonts w:ascii="Arial" w:hAnsi="Arial" w:cs="Arial"/>
          <w:sz w:val="20"/>
          <w:szCs w:val="20"/>
        </w:rPr>
      </w:pPr>
    </w:p>
    <w:p w:rsidR="00814BFA" w:rsidRDefault="00814BFA" w:rsidP="00814BFA">
      <w:pPr>
        <w:spacing w:after="0" w:line="240" w:lineRule="auto"/>
        <w:rPr>
          <w:rFonts w:ascii="Arial" w:hAnsi="Arial" w:cs="Arial"/>
          <w:sz w:val="20"/>
          <w:szCs w:val="20"/>
        </w:rPr>
      </w:pPr>
      <w:r>
        <w:rPr>
          <w:rFonts w:ascii="Arial" w:hAnsi="Arial" w:cs="Arial"/>
          <w:sz w:val="20"/>
          <w:szCs w:val="20"/>
        </w:rPr>
        <w:t>ΠΡΟΣ:</w:t>
      </w:r>
      <w:r>
        <w:rPr>
          <w:rFonts w:ascii="Arial" w:hAnsi="Arial" w:cs="Arial"/>
          <w:sz w:val="20"/>
          <w:szCs w:val="20"/>
        </w:rPr>
        <w:tab/>
      </w:r>
      <w:r w:rsidR="00290D8E">
        <w:rPr>
          <w:rFonts w:ascii="Arial" w:hAnsi="Arial" w:cs="Arial"/>
          <w:sz w:val="20"/>
          <w:szCs w:val="20"/>
        </w:rPr>
        <w:tab/>
      </w:r>
      <w:r>
        <w:rPr>
          <w:rFonts w:ascii="Arial" w:hAnsi="Arial" w:cs="Arial"/>
          <w:sz w:val="20"/>
          <w:szCs w:val="20"/>
        </w:rPr>
        <w:t>ΠΑΝΕΠΙΣΤΗΜΙΟ ΜΑΚΕΔΟΝΙΑΣ</w:t>
      </w:r>
    </w:p>
    <w:p w:rsidR="00814BFA" w:rsidRDefault="00814BFA" w:rsidP="00814BFA">
      <w:pPr>
        <w:spacing w:after="0" w:line="240" w:lineRule="auto"/>
        <w:rPr>
          <w:rFonts w:ascii="Arial" w:hAnsi="Arial" w:cs="Arial"/>
          <w:sz w:val="20"/>
          <w:szCs w:val="20"/>
        </w:rPr>
      </w:pPr>
      <w:r>
        <w:rPr>
          <w:rFonts w:ascii="Arial" w:hAnsi="Arial" w:cs="Arial"/>
          <w:sz w:val="20"/>
          <w:szCs w:val="20"/>
        </w:rPr>
        <w:t>ΤΜΗΜΑ:</w:t>
      </w:r>
      <w:r>
        <w:rPr>
          <w:rFonts w:ascii="Arial" w:hAnsi="Arial" w:cs="Arial"/>
          <w:sz w:val="20"/>
          <w:szCs w:val="20"/>
        </w:rPr>
        <w:tab/>
      </w:r>
      <w:r w:rsidR="004700A1">
        <w:rPr>
          <w:rFonts w:ascii="Arial" w:hAnsi="Arial" w:cs="Arial"/>
          <w:sz w:val="20"/>
          <w:szCs w:val="20"/>
        </w:rPr>
        <w:t>ΜΟΥΣΙΚΗΣ ΕΠΙΣΤΗΜΗΣ ΚΑΙ ΤΕΧΝΗΣ</w:t>
      </w:r>
    </w:p>
    <w:p w:rsidR="00814BFA" w:rsidRDefault="00814BFA" w:rsidP="00814BFA">
      <w:pPr>
        <w:spacing w:after="0" w:line="240" w:lineRule="auto"/>
        <w:rPr>
          <w:rFonts w:ascii="Arial" w:hAnsi="Arial" w:cs="Arial"/>
          <w:sz w:val="20"/>
          <w:szCs w:val="20"/>
        </w:rPr>
      </w:pPr>
    </w:p>
    <w:p w:rsidR="00814BFA" w:rsidRPr="00290D8E" w:rsidRDefault="00814BFA" w:rsidP="00814BFA">
      <w:pPr>
        <w:spacing w:after="0" w:line="240" w:lineRule="auto"/>
        <w:rPr>
          <w:rFonts w:ascii="Arial" w:hAnsi="Arial" w:cs="Arial"/>
          <w:b/>
          <w:sz w:val="20"/>
          <w:szCs w:val="20"/>
        </w:rPr>
      </w:pPr>
      <w:r w:rsidRPr="00290D8E">
        <w:rPr>
          <w:rFonts w:ascii="Arial" w:hAnsi="Arial" w:cs="Arial"/>
          <w:b/>
          <w:sz w:val="20"/>
          <w:szCs w:val="20"/>
        </w:rPr>
        <w:t>ΔΗΛΩΣΗ ΑΤΟΜΙΚΩΝ ΣΤΟΙΧΕΙΩΝ</w:t>
      </w:r>
    </w:p>
    <w:p w:rsidR="00814BFA" w:rsidRDefault="00814BFA" w:rsidP="00814BFA">
      <w:pPr>
        <w:spacing w:after="0" w:line="240" w:lineRule="auto"/>
        <w:rPr>
          <w:rFonts w:ascii="Arial" w:hAnsi="Arial" w:cs="Arial"/>
          <w:sz w:val="20"/>
          <w:szCs w:val="20"/>
        </w:rPr>
      </w:pPr>
    </w:p>
    <w:tbl>
      <w:tblPr>
        <w:tblStyle w:val="a3"/>
        <w:tblW w:w="0" w:type="auto"/>
        <w:tblLayout w:type="fixed"/>
        <w:tblLook w:val="04A0"/>
      </w:tblPr>
      <w:tblGrid>
        <w:gridCol w:w="2093"/>
        <w:gridCol w:w="2551"/>
        <w:gridCol w:w="1036"/>
        <w:gridCol w:w="2842"/>
      </w:tblGrid>
      <w:tr w:rsidR="00A070F4" w:rsidTr="00A070F4">
        <w:trPr>
          <w:trHeight w:val="460"/>
        </w:trPr>
        <w:tc>
          <w:tcPr>
            <w:tcW w:w="2093" w:type="dxa"/>
            <w:vAlign w:val="center"/>
          </w:tcPr>
          <w:p w:rsidR="00A070F4" w:rsidRPr="00A070F4" w:rsidRDefault="00A070F4" w:rsidP="00A070F4">
            <w:pPr>
              <w:rPr>
                <w:rFonts w:ascii="Arial" w:hAnsi="Arial" w:cs="Arial"/>
                <w:b/>
                <w:sz w:val="20"/>
                <w:szCs w:val="20"/>
              </w:rPr>
            </w:pPr>
            <w:r w:rsidRPr="00A070F4">
              <w:rPr>
                <w:rFonts w:ascii="Arial" w:hAnsi="Arial" w:cs="Arial"/>
                <w:b/>
                <w:sz w:val="20"/>
                <w:szCs w:val="20"/>
              </w:rPr>
              <w:t>Όνομα</w:t>
            </w:r>
          </w:p>
        </w:tc>
        <w:tc>
          <w:tcPr>
            <w:tcW w:w="2551" w:type="dxa"/>
            <w:vAlign w:val="center"/>
          </w:tcPr>
          <w:p w:rsidR="00A070F4" w:rsidRDefault="00A070F4" w:rsidP="00A070F4">
            <w:pPr>
              <w:rPr>
                <w:rFonts w:ascii="Arial" w:hAnsi="Arial" w:cs="Arial"/>
                <w:sz w:val="20"/>
                <w:szCs w:val="20"/>
              </w:rPr>
            </w:pPr>
          </w:p>
        </w:tc>
        <w:tc>
          <w:tcPr>
            <w:tcW w:w="1036" w:type="dxa"/>
            <w:vAlign w:val="center"/>
          </w:tcPr>
          <w:p w:rsidR="00A070F4" w:rsidRPr="00A070F4" w:rsidRDefault="00A070F4" w:rsidP="00A070F4">
            <w:pPr>
              <w:rPr>
                <w:rFonts w:ascii="Arial" w:hAnsi="Arial" w:cs="Arial"/>
                <w:b/>
                <w:sz w:val="20"/>
                <w:szCs w:val="20"/>
              </w:rPr>
            </w:pPr>
            <w:r w:rsidRPr="00A070F4">
              <w:rPr>
                <w:rFonts w:ascii="Arial" w:hAnsi="Arial" w:cs="Arial"/>
                <w:b/>
                <w:sz w:val="20"/>
                <w:szCs w:val="20"/>
              </w:rPr>
              <w:t>Επίθετο</w:t>
            </w:r>
          </w:p>
        </w:tc>
        <w:tc>
          <w:tcPr>
            <w:tcW w:w="2842" w:type="dxa"/>
            <w:vAlign w:val="center"/>
          </w:tcPr>
          <w:p w:rsidR="00A070F4" w:rsidRDefault="00A070F4" w:rsidP="00A070F4">
            <w:pPr>
              <w:rPr>
                <w:rFonts w:ascii="Arial" w:hAnsi="Arial" w:cs="Arial"/>
                <w:sz w:val="20"/>
                <w:szCs w:val="20"/>
              </w:rPr>
            </w:pPr>
          </w:p>
        </w:tc>
      </w:tr>
      <w:tr w:rsidR="00A070F4" w:rsidTr="00A070F4">
        <w:trPr>
          <w:trHeight w:val="460"/>
        </w:trPr>
        <w:tc>
          <w:tcPr>
            <w:tcW w:w="2093" w:type="dxa"/>
            <w:vAlign w:val="center"/>
          </w:tcPr>
          <w:p w:rsidR="00A070F4" w:rsidRPr="00A070F4" w:rsidRDefault="00A070F4" w:rsidP="00A070F4">
            <w:pPr>
              <w:rPr>
                <w:rFonts w:ascii="Arial" w:hAnsi="Arial" w:cs="Arial"/>
                <w:b/>
                <w:sz w:val="20"/>
                <w:szCs w:val="20"/>
              </w:rPr>
            </w:pPr>
            <w:r w:rsidRPr="00A070F4">
              <w:rPr>
                <w:rFonts w:ascii="Arial" w:hAnsi="Arial" w:cs="Arial"/>
                <w:b/>
                <w:sz w:val="20"/>
                <w:szCs w:val="20"/>
              </w:rPr>
              <w:t>Όνομα Πατέρα</w:t>
            </w:r>
          </w:p>
        </w:tc>
        <w:tc>
          <w:tcPr>
            <w:tcW w:w="6429" w:type="dxa"/>
            <w:gridSpan w:val="3"/>
            <w:vAlign w:val="center"/>
          </w:tcPr>
          <w:p w:rsidR="00A070F4" w:rsidRDefault="00A070F4" w:rsidP="00A070F4">
            <w:pPr>
              <w:rPr>
                <w:rFonts w:ascii="Arial" w:hAnsi="Arial" w:cs="Arial"/>
                <w:sz w:val="20"/>
                <w:szCs w:val="20"/>
              </w:rPr>
            </w:pPr>
          </w:p>
        </w:tc>
      </w:tr>
    </w:tbl>
    <w:p w:rsidR="00814BFA" w:rsidRDefault="00814BFA" w:rsidP="00814BFA">
      <w:pPr>
        <w:spacing w:after="0" w:line="240" w:lineRule="auto"/>
        <w:rPr>
          <w:rFonts w:ascii="Arial" w:hAnsi="Arial" w:cs="Arial"/>
          <w:sz w:val="20"/>
          <w:szCs w:val="20"/>
        </w:rPr>
      </w:pPr>
    </w:p>
    <w:p w:rsidR="00814BFA" w:rsidRPr="00A070F4" w:rsidRDefault="00814BFA" w:rsidP="00814BFA">
      <w:pPr>
        <w:spacing w:after="0" w:line="240" w:lineRule="auto"/>
        <w:rPr>
          <w:rFonts w:ascii="Arial" w:hAnsi="Arial" w:cs="Arial"/>
          <w:b/>
          <w:sz w:val="20"/>
          <w:szCs w:val="20"/>
        </w:rPr>
      </w:pPr>
      <w:r w:rsidRPr="00A070F4">
        <w:rPr>
          <w:rFonts w:ascii="Arial" w:hAnsi="Arial" w:cs="Arial"/>
          <w:b/>
          <w:sz w:val="20"/>
          <w:szCs w:val="20"/>
        </w:rPr>
        <w:t>ΔΗΛΩΣΗ ΣΤΟΙΧΕΙΩΝ ΕΠΙΚΟΙΝΩΝΙΑΣ ΑΙΤΟΥΝΤΑ</w:t>
      </w:r>
    </w:p>
    <w:p w:rsidR="00814BFA" w:rsidRDefault="00814BFA" w:rsidP="00814BFA">
      <w:pPr>
        <w:spacing w:after="0" w:line="240" w:lineRule="auto"/>
        <w:rPr>
          <w:rFonts w:ascii="Arial" w:hAnsi="Arial" w:cs="Arial"/>
          <w:sz w:val="20"/>
          <w:szCs w:val="20"/>
        </w:rPr>
      </w:pPr>
    </w:p>
    <w:tbl>
      <w:tblPr>
        <w:tblStyle w:val="a3"/>
        <w:tblW w:w="8556" w:type="dxa"/>
        <w:tblLook w:val="04A0"/>
      </w:tblPr>
      <w:tblGrid>
        <w:gridCol w:w="3240"/>
        <w:gridCol w:w="5316"/>
      </w:tblGrid>
      <w:tr w:rsidR="00814BFA" w:rsidTr="00A070F4">
        <w:trPr>
          <w:trHeight w:val="333"/>
        </w:trPr>
        <w:tc>
          <w:tcPr>
            <w:tcW w:w="3240" w:type="dxa"/>
            <w:vAlign w:val="center"/>
          </w:tcPr>
          <w:p w:rsidR="00814BFA" w:rsidRPr="00A070F4" w:rsidRDefault="00814BFA" w:rsidP="00A070F4">
            <w:pPr>
              <w:rPr>
                <w:rFonts w:ascii="Arial" w:hAnsi="Arial" w:cs="Arial"/>
                <w:b/>
                <w:sz w:val="20"/>
                <w:szCs w:val="20"/>
              </w:rPr>
            </w:pPr>
            <w:r w:rsidRPr="00A070F4">
              <w:rPr>
                <w:rFonts w:ascii="Arial" w:hAnsi="Arial" w:cs="Arial"/>
                <w:b/>
                <w:sz w:val="20"/>
                <w:szCs w:val="20"/>
              </w:rPr>
              <w:t>Προσωπικό Κινητό Τηλεφώνου</w:t>
            </w:r>
          </w:p>
        </w:tc>
        <w:tc>
          <w:tcPr>
            <w:tcW w:w="5316" w:type="dxa"/>
            <w:vAlign w:val="center"/>
          </w:tcPr>
          <w:p w:rsidR="00814BFA" w:rsidRDefault="00814BFA" w:rsidP="00A070F4">
            <w:pPr>
              <w:rPr>
                <w:rFonts w:ascii="Arial" w:hAnsi="Arial" w:cs="Arial"/>
                <w:sz w:val="20"/>
                <w:szCs w:val="20"/>
              </w:rPr>
            </w:pPr>
          </w:p>
        </w:tc>
      </w:tr>
      <w:tr w:rsidR="00814BFA" w:rsidTr="00A070F4">
        <w:trPr>
          <w:trHeight w:val="333"/>
        </w:trPr>
        <w:tc>
          <w:tcPr>
            <w:tcW w:w="3240" w:type="dxa"/>
            <w:vAlign w:val="center"/>
          </w:tcPr>
          <w:p w:rsidR="00814BFA" w:rsidRPr="00A070F4" w:rsidRDefault="00814BFA" w:rsidP="00A070F4">
            <w:pPr>
              <w:rPr>
                <w:rFonts w:ascii="Arial" w:hAnsi="Arial" w:cs="Arial"/>
                <w:b/>
                <w:sz w:val="20"/>
                <w:szCs w:val="20"/>
              </w:rPr>
            </w:pPr>
            <w:r w:rsidRPr="00A070F4">
              <w:rPr>
                <w:rFonts w:ascii="Arial" w:hAnsi="Arial" w:cs="Arial"/>
                <w:b/>
                <w:sz w:val="20"/>
                <w:szCs w:val="20"/>
              </w:rPr>
              <w:t xml:space="preserve">Προσωπικό </w:t>
            </w:r>
            <w:r w:rsidRPr="00A070F4">
              <w:rPr>
                <w:rFonts w:ascii="Arial" w:hAnsi="Arial" w:cs="Arial"/>
                <w:b/>
                <w:sz w:val="20"/>
                <w:szCs w:val="20"/>
                <w:lang w:val="en-US"/>
              </w:rPr>
              <w:t>e-mail</w:t>
            </w:r>
          </w:p>
        </w:tc>
        <w:tc>
          <w:tcPr>
            <w:tcW w:w="5316" w:type="dxa"/>
            <w:vAlign w:val="center"/>
          </w:tcPr>
          <w:p w:rsidR="00814BFA" w:rsidRDefault="00814BFA" w:rsidP="00A070F4">
            <w:pPr>
              <w:rPr>
                <w:rFonts w:ascii="Arial" w:hAnsi="Arial" w:cs="Arial"/>
                <w:sz w:val="20"/>
                <w:szCs w:val="20"/>
              </w:rPr>
            </w:pPr>
          </w:p>
        </w:tc>
      </w:tr>
    </w:tbl>
    <w:p w:rsidR="00814BFA" w:rsidRDefault="00814BFA" w:rsidP="00814BFA">
      <w:pPr>
        <w:spacing w:after="0" w:line="240" w:lineRule="auto"/>
        <w:rPr>
          <w:rFonts w:ascii="Arial" w:hAnsi="Arial" w:cs="Arial"/>
          <w:sz w:val="20"/>
          <w:szCs w:val="20"/>
        </w:rPr>
      </w:pPr>
    </w:p>
    <w:p w:rsidR="00814BFA" w:rsidRDefault="0065573B" w:rsidP="00814BFA">
      <w:pPr>
        <w:spacing w:after="0" w:line="240" w:lineRule="auto"/>
        <w:rPr>
          <w:rFonts w:ascii="Arial" w:hAnsi="Arial" w:cs="Arial"/>
          <w:sz w:val="20"/>
          <w:szCs w:val="20"/>
        </w:rPr>
      </w:pPr>
      <w:r>
        <w:rPr>
          <w:rFonts w:ascii="Arial" w:hAnsi="Arial" w:cs="Arial"/>
          <w:sz w:val="20"/>
          <w:szCs w:val="20"/>
        </w:rPr>
        <w:t xml:space="preserve">  </w:t>
      </w:r>
    </w:p>
    <w:p w:rsidR="0065573B" w:rsidRDefault="0065573B" w:rsidP="00814BFA">
      <w:pPr>
        <w:spacing w:after="0" w:line="240" w:lineRule="auto"/>
        <w:rPr>
          <w:rFonts w:ascii="Arial" w:hAnsi="Arial" w:cs="Arial"/>
          <w:sz w:val="20"/>
          <w:szCs w:val="20"/>
        </w:rPr>
      </w:pPr>
      <w:r>
        <w:rPr>
          <w:rFonts w:ascii="Arial" w:hAnsi="Arial" w:cs="Arial"/>
          <w:sz w:val="20"/>
          <w:szCs w:val="20"/>
        </w:rPr>
        <w:t>Δηλώνω ότι επιθυμώ να μετέχω στις ακροάσεις του Τμήματος Μουσικής Επιστήμης και Τέχνης του Πανεπιστημίου Μακεδονίας</w:t>
      </w:r>
      <w:r w:rsidR="00DD4475">
        <w:rPr>
          <w:rFonts w:ascii="Arial" w:hAnsi="Arial" w:cs="Arial"/>
          <w:sz w:val="20"/>
          <w:szCs w:val="20"/>
        </w:rPr>
        <w:t xml:space="preserve"> στην εξής ειδίκευση*</w:t>
      </w:r>
      <w:r>
        <w:rPr>
          <w:rFonts w:ascii="Arial" w:hAnsi="Arial" w:cs="Arial"/>
          <w:sz w:val="20"/>
          <w:szCs w:val="20"/>
        </w:rPr>
        <w:t xml:space="preserve"> </w:t>
      </w:r>
    </w:p>
    <w:p w:rsidR="0065573B" w:rsidRDefault="0065573B" w:rsidP="00814BFA">
      <w:pPr>
        <w:spacing w:after="0" w:line="240" w:lineRule="auto"/>
        <w:rPr>
          <w:rFonts w:ascii="Arial" w:hAnsi="Arial" w:cs="Arial"/>
          <w:sz w:val="20"/>
          <w:szCs w:val="20"/>
        </w:rPr>
      </w:pPr>
    </w:p>
    <w:p w:rsidR="0065573B" w:rsidRDefault="005176EB" w:rsidP="00814BFA">
      <w:pPr>
        <w:spacing w:after="0" w:line="240" w:lineRule="auto"/>
        <w:rPr>
          <w:rFonts w:ascii="Arial" w:hAnsi="Arial" w:cs="Arial"/>
          <w:b/>
          <w:sz w:val="20"/>
          <w:szCs w:val="20"/>
        </w:rPr>
      </w:pPr>
      <w:r w:rsidRPr="0065573B">
        <w:rPr>
          <w:rFonts w:ascii="Arial" w:hAnsi="Arial" w:cs="Arial"/>
          <w:b/>
          <w:sz w:val="20"/>
          <w:szCs w:val="20"/>
        </w:rPr>
        <w:t xml:space="preserve">ΚΑΤΕΥΘΥΝΣΗ </w:t>
      </w:r>
      <w:r w:rsidR="0065573B" w:rsidRPr="0065573B">
        <w:rPr>
          <w:rFonts w:ascii="Arial" w:hAnsi="Arial" w:cs="Arial"/>
          <w:b/>
          <w:sz w:val="20"/>
          <w:szCs w:val="20"/>
        </w:rPr>
        <w:t>ΕΥΡΩΠΑΪΚΗ</w:t>
      </w:r>
      <w:r w:rsidR="009B411B">
        <w:rPr>
          <w:rFonts w:ascii="Arial" w:hAnsi="Arial" w:cs="Arial"/>
          <w:b/>
          <w:sz w:val="20"/>
          <w:szCs w:val="20"/>
        </w:rPr>
        <w:t>Σ</w:t>
      </w:r>
      <w:r w:rsidR="0065573B">
        <w:rPr>
          <w:rFonts w:ascii="Arial" w:hAnsi="Arial" w:cs="Arial"/>
          <w:b/>
          <w:sz w:val="20"/>
          <w:szCs w:val="20"/>
        </w:rPr>
        <w:t>:</w:t>
      </w:r>
    </w:p>
    <w:p w:rsidR="0065573B" w:rsidRDefault="0065573B" w:rsidP="00814BFA">
      <w:pPr>
        <w:spacing w:after="0" w:line="240" w:lineRule="auto"/>
        <w:rPr>
          <w:rFonts w:ascii="Arial" w:hAnsi="Arial" w:cs="Arial"/>
          <w:b/>
          <w:sz w:val="20"/>
          <w:szCs w:val="20"/>
        </w:rPr>
      </w:pPr>
    </w:p>
    <w:p w:rsidR="0065573B" w:rsidRDefault="0065573B" w:rsidP="00814BFA">
      <w:pPr>
        <w:spacing w:after="0" w:line="240" w:lineRule="auto"/>
        <w:rPr>
          <w:rFonts w:ascii="Arial" w:hAnsi="Arial" w:cs="Arial"/>
          <w:b/>
          <w:sz w:val="20"/>
          <w:szCs w:val="20"/>
        </w:rPr>
        <w:sectPr w:rsidR="0065573B" w:rsidSect="00A070F4">
          <w:pgSz w:w="11906" w:h="16838"/>
          <w:pgMar w:top="1135" w:right="1800" w:bottom="993" w:left="1800" w:header="708" w:footer="708" w:gutter="0"/>
          <w:cols w:space="708"/>
          <w:docGrid w:linePitch="360"/>
        </w:sectPr>
      </w:pPr>
    </w:p>
    <w:tbl>
      <w:tblPr>
        <w:tblStyle w:val="a3"/>
        <w:tblW w:w="0" w:type="auto"/>
        <w:tblLook w:val="04E0"/>
      </w:tblPr>
      <w:tblGrid>
        <w:gridCol w:w="2512"/>
      </w:tblGrid>
      <w:tr w:rsidR="005176EB" w:rsidRPr="005176EB" w:rsidTr="00AA448F">
        <w:tc>
          <w:tcPr>
            <w:tcW w:w="2512" w:type="dxa"/>
          </w:tcPr>
          <w:p w:rsidR="005176EB" w:rsidRPr="00DD4475" w:rsidRDefault="005176EB" w:rsidP="00A67715">
            <w:pPr>
              <w:jc w:val="center"/>
              <w:rPr>
                <w:rFonts w:ascii="Arial" w:hAnsi="Arial" w:cs="Arial"/>
                <w:b/>
                <w:sz w:val="20"/>
                <w:szCs w:val="20"/>
              </w:rPr>
            </w:pPr>
            <w:r w:rsidRPr="00DD4475">
              <w:rPr>
                <w:rFonts w:ascii="Arial" w:hAnsi="Arial" w:cs="Arial"/>
                <w:sz w:val="20"/>
                <w:szCs w:val="20"/>
              </w:rPr>
              <w:lastRenderedPageBreak/>
              <w:t xml:space="preserve">Πιάνο                            </w:t>
            </w:r>
            <w:r w:rsidRPr="00DD4475">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Κιθάρα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Βιολί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Βιόλα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Βιολοντσέλο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Κοντραμπάσο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Φλάουτο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Κλαρινέτο                   </w:t>
            </w:r>
            <w:r>
              <w:rPr>
                <w:rFonts w:ascii="Arial" w:hAnsi="Arial" w:cs="Arial"/>
                <w:sz w:val="20"/>
                <w:szCs w:val="20"/>
              </w:rPr>
              <w:t xml:space="preserve"> </w:t>
            </w:r>
            <w:r w:rsidRPr="005176EB">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Σαξόφωνο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Φαγκότο                     </w:t>
            </w:r>
            <w:r>
              <w:rPr>
                <w:rFonts w:ascii="Arial" w:hAnsi="Arial" w:cs="Arial"/>
                <w:sz w:val="20"/>
                <w:szCs w:val="20"/>
              </w:rPr>
              <w:t xml:space="preserve"> </w:t>
            </w:r>
            <w:r w:rsidRPr="005176EB">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Κόρνο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Τρομπέτα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Όμποε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lastRenderedPageBreak/>
              <w:t xml:space="preserve">Τρομπόνι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Τούμπα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Κρουστά                 </w:t>
            </w:r>
            <w:r>
              <w:rPr>
                <w:rFonts w:ascii="Arial" w:hAnsi="Arial" w:cs="Arial"/>
                <w:sz w:val="20"/>
                <w:szCs w:val="20"/>
              </w:rPr>
              <w:t xml:space="preserve">      </w:t>
            </w:r>
            <w:r w:rsidRPr="005176EB">
              <w:rPr>
                <w:rFonts w:ascii="Arial" w:hAnsi="Arial" w:cs="Arial"/>
                <w:sz w:val="20"/>
                <w:szCs w:val="20"/>
              </w:rPr>
              <w:sym w:font="Wingdings" w:char="F06F"/>
            </w:r>
          </w:p>
        </w:tc>
      </w:tr>
      <w:tr w:rsidR="005176EB" w:rsidRPr="005176EB" w:rsidTr="00AA448F">
        <w:tc>
          <w:tcPr>
            <w:tcW w:w="2512" w:type="dxa"/>
          </w:tcPr>
          <w:p w:rsidR="005176EB" w:rsidRPr="005176EB" w:rsidRDefault="005176EB" w:rsidP="00A67715">
            <w:pPr>
              <w:jc w:val="center"/>
              <w:rPr>
                <w:rFonts w:ascii="Arial" w:hAnsi="Arial" w:cs="Arial"/>
                <w:b/>
                <w:sz w:val="20"/>
                <w:szCs w:val="20"/>
              </w:rPr>
            </w:pPr>
          </w:p>
        </w:tc>
      </w:tr>
      <w:tr w:rsidR="005176EB" w:rsidRPr="005176EB" w:rsidTr="00AA448F">
        <w:tc>
          <w:tcPr>
            <w:tcW w:w="2512" w:type="dxa"/>
          </w:tcPr>
          <w:p w:rsidR="005176EB" w:rsidRPr="005176EB" w:rsidRDefault="005176EB" w:rsidP="00A67715">
            <w:pPr>
              <w:jc w:val="center"/>
              <w:rPr>
                <w:rFonts w:ascii="Arial" w:hAnsi="Arial" w:cs="Arial"/>
                <w:b/>
                <w:sz w:val="20"/>
                <w:szCs w:val="20"/>
              </w:rPr>
            </w:pPr>
            <w:r w:rsidRPr="005176EB">
              <w:rPr>
                <w:rFonts w:ascii="Arial" w:hAnsi="Arial" w:cs="Arial"/>
                <w:sz w:val="20"/>
                <w:szCs w:val="20"/>
              </w:rPr>
              <w:t xml:space="preserve">Μονωδία                 </w:t>
            </w:r>
            <w:r>
              <w:rPr>
                <w:rFonts w:ascii="Arial" w:hAnsi="Arial" w:cs="Arial"/>
                <w:sz w:val="20"/>
                <w:szCs w:val="20"/>
              </w:rPr>
              <w:t xml:space="preserve">      </w:t>
            </w:r>
            <w:r w:rsidRPr="005176EB">
              <w:rPr>
                <w:rFonts w:ascii="Arial" w:hAnsi="Arial" w:cs="Arial"/>
                <w:sz w:val="20"/>
                <w:szCs w:val="20"/>
              </w:rPr>
              <w:sym w:font="Wingdings" w:char="F06F"/>
            </w:r>
          </w:p>
        </w:tc>
      </w:tr>
      <w:tr w:rsidR="005176EB" w:rsidTr="00AA448F">
        <w:tc>
          <w:tcPr>
            <w:tcW w:w="2512" w:type="dxa"/>
          </w:tcPr>
          <w:p w:rsidR="005176EB" w:rsidRDefault="005176EB" w:rsidP="00A67715">
            <w:pPr>
              <w:jc w:val="center"/>
              <w:rPr>
                <w:rFonts w:ascii="Arial" w:hAnsi="Arial" w:cs="Arial"/>
                <w:b/>
                <w:sz w:val="20"/>
                <w:szCs w:val="20"/>
              </w:rPr>
            </w:pPr>
          </w:p>
        </w:tc>
      </w:tr>
      <w:tr w:rsidR="00AA448F" w:rsidTr="00AA448F">
        <w:tc>
          <w:tcPr>
            <w:tcW w:w="2512" w:type="dxa"/>
          </w:tcPr>
          <w:p w:rsidR="00AA448F" w:rsidRPr="00AA448F" w:rsidRDefault="00AA448F" w:rsidP="00AA448F">
            <w:pPr>
              <w:rPr>
                <w:rFonts w:ascii="Arial" w:hAnsi="Arial" w:cs="Arial"/>
                <w:sz w:val="20"/>
                <w:szCs w:val="20"/>
              </w:rPr>
            </w:pPr>
            <w:r w:rsidRPr="00AA448F">
              <w:rPr>
                <w:rFonts w:ascii="Arial" w:hAnsi="Arial" w:cs="Arial"/>
                <w:sz w:val="20"/>
                <w:szCs w:val="20"/>
              </w:rPr>
              <w:t>Άρπα</w:t>
            </w:r>
            <w:r>
              <w:rPr>
                <w:rFonts w:ascii="Arial" w:hAnsi="Arial" w:cs="Arial"/>
                <w:sz w:val="20"/>
                <w:szCs w:val="20"/>
              </w:rPr>
              <w:t xml:space="preserve">                             </w:t>
            </w:r>
            <w:r w:rsidRPr="005176EB">
              <w:rPr>
                <w:rFonts w:ascii="Arial" w:hAnsi="Arial" w:cs="Arial"/>
                <w:sz w:val="20"/>
                <w:szCs w:val="20"/>
              </w:rPr>
              <w:sym w:font="Wingdings" w:char="F06F"/>
            </w:r>
          </w:p>
        </w:tc>
      </w:tr>
      <w:tr w:rsidR="00AA448F" w:rsidTr="00AA448F">
        <w:tc>
          <w:tcPr>
            <w:tcW w:w="2512" w:type="dxa"/>
          </w:tcPr>
          <w:p w:rsidR="00AA448F" w:rsidRDefault="00AA448F" w:rsidP="00A67715">
            <w:pPr>
              <w:jc w:val="center"/>
              <w:rPr>
                <w:rFonts w:ascii="Arial" w:hAnsi="Arial" w:cs="Arial"/>
                <w:b/>
                <w:sz w:val="20"/>
                <w:szCs w:val="20"/>
              </w:rPr>
            </w:pPr>
          </w:p>
        </w:tc>
      </w:tr>
    </w:tbl>
    <w:p w:rsidR="0065573B" w:rsidRPr="00AA448F" w:rsidRDefault="00AA448F" w:rsidP="00814BFA">
      <w:pPr>
        <w:spacing w:after="0" w:line="240" w:lineRule="auto"/>
        <w:rPr>
          <w:rFonts w:ascii="Arial" w:hAnsi="Arial" w:cs="Arial"/>
          <w:sz w:val="20"/>
          <w:szCs w:val="20"/>
        </w:rPr>
        <w:sectPr w:rsidR="0065573B" w:rsidRPr="00AA448F" w:rsidSect="0065573B">
          <w:type w:val="continuous"/>
          <w:pgSz w:w="11906" w:h="16838"/>
          <w:pgMar w:top="1135" w:right="1800" w:bottom="993" w:left="1800" w:header="708" w:footer="708" w:gutter="0"/>
          <w:cols w:num="3" w:space="708"/>
          <w:docGrid w:linePitch="360"/>
        </w:sectPr>
      </w:pPr>
      <w:r>
        <w:rPr>
          <w:rFonts w:ascii="Arial" w:hAnsi="Arial" w:cs="Arial"/>
          <w:sz w:val="20"/>
          <w:szCs w:val="20"/>
        </w:rPr>
        <w:t xml:space="preserve">                           </w:t>
      </w:r>
    </w:p>
    <w:p w:rsidR="00290D8E" w:rsidRDefault="0065573B" w:rsidP="00814BFA">
      <w:pPr>
        <w:spacing w:after="0" w:line="240" w:lineRule="auto"/>
        <w:rPr>
          <w:rFonts w:ascii="Arial" w:hAnsi="Arial" w:cs="Arial"/>
          <w:b/>
          <w:sz w:val="20"/>
          <w:szCs w:val="20"/>
        </w:rPr>
      </w:pPr>
      <w:r>
        <w:rPr>
          <w:rFonts w:ascii="Arial" w:hAnsi="Arial" w:cs="Arial"/>
          <w:b/>
          <w:sz w:val="20"/>
          <w:szCs w:val="20"/>
        </w:rPr>
        <w:lastRenderedPageBreak/>
        <w:t xml:space="preserve"> </w:t>
      </w:r>
    </w:p>
    <w:p w:rsidR="009B411B" w:rsidRDefault="009B411B" w:rsidP="00814BFA">
      <w:pPr>
        <w:spacing w:after="0" w:line="240" w:lineRule="auto"/>
        <w:rPr>
          <w:rFonts w:ascii="Arial" w:hAnsi="Arial" w:cs="Arial"/>
          <w:b/>
          <w:sz w:val="20"/>
          <w:szCs w:val="20"/>
        </w:rPr>
      </w:pPr>
    </w:p>
    <w:p w:rsidR="005176EB" w:rsidRDefault="009B411B" w:rsidP="00814BFA">
      <w:pPr>
        <w:spacing w:after="0" w:line="240" w:lineRule="auto"/>
        <w:rPr>
          <w:rFonts w:ascii="Arial" w:hAnsi="Arial" w:cs="Arial"/>
          <w:b/>
          <w:sz w:val="20"/>
          <w:szCs w:val="20"/>
        </w:rPr>
      </w:pPr>
      <w:r>
        <w:rPr>
          <w:rFonts w:ascii="Arial" w:hAnsi="Arial" w:cs="Arial"/>
          <w:b/>
          <w:sz w:val="20"/>
          <w:szCs w:val="20"/>
        </w:rPr>
        <w:t xml:space="preserve"> ΚΑΤΕΥΘΥΝΣΗ ΠΑΡΑΔΟΣΙΑΚΗΣ:</w:t>
      </w:r>
    </w:p>
    <w:p w:rsidR="009B411B" w:rsidRDefault="009B411B" w:rsidP="00814BFA">
      <w:pPr>
        <w:spacing w:after="0" w:line="240" w:lineRule="auto"/>
        <w:rPr>
          <w:rFonts w:ascii="Arial" w:hAnsi="Arial" w:cs="Arial"/>
          <w:b/>
          <w:sz w:val="20"/>
          <w:szCs w:val="20"/>
        </w:rPr>
      </w:pPr>
    </w:p>
    <w:p w:rsidR="009B411B" w:rsidRDefault="009B411B" w:rsidP="00814BFA">
      <w:pPr>
        <w:spacing w:after="0" w:line="240" w:lineRule="auto"/>
        <w:rPr>
          <w:rFonts w:ascii="Arial" w:hAnsi="Arial" w:cs="Arial"/>
          <w:b/>
          <w:sz w:val="20"/>
          <w:szCs w:val="20"/>
        </w:rPr>
      </w:pPr>
    </w:p>
    <w:p w:rsidR="009B411B" w:rsidRDefault="009B411B" w:rsidP="00814BFA">
      <w:pPr>
        <w:spacing w:after="0" w:line="240" w:lineRule="auto"/>
        <w:rPr>
          <w:rFonts w:ascii="Arial" w:hAnsi="Arial" w:cs="Arial"/>
          <w:b/>
          <w:sz w:val="20"/>
          <w:szCs w:val="20"/>
        </w:rPr>
        <w:sectPr w:rsidR="009B411B" w:rsidSect="0065573B">
          <w:type w:val="continuous"/>
          <w:pgSz w:w="11906" w:h="16838"/>
          <w:pgMar w:top="1135" w:right="1800" w:bottom="993" w:left="1800" w:header="708" w:footer="708" w:gutter="0"/>
          <w:cols w:space="708"/>
          <w:docGrid w:linePitch="360"/>
        </w:sectPr>
      </w:pPr>
    </w:p>
    <w:tbl>
      <w:tblPr>
        <w:tblStyle w:val="a3"/>
        <w:tblW w:w="0" w:type="auto"/>
        <w:tblLook w:val="04A0"/>
      </w:tblPr>
      <w:tblGrid>
        <w:gridCol w:w="2512"/>
      </w:tblGrid>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lastRenderedPageBreak/>
              <w:t>Δημοτικό Τραγούδι</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AA448F" w:rsidRPr="009B411B" w:rsidRDefault="00AA448F" w:rsidP="00A94E45">
            <w:pPr>
              <w:rPr>
                <w:rFonts w:ascii="Arial" w:hAnsi="Arial" w:cs="Arial"/>
                <w:b/>
                <w:sz w:val="20"/>
                <w:szCs w:val="20"/>
              </w:rPr>
            </w:pPr>
          </w:p>
        </w:tc>
      </w:tr>
      <w:tr w:rsidR="009B411B" w:rsidRPr="009B411B" w:rsidTr="00A67715">
        <w:tc>
          <w:tcPr>
            <w:tcW w:w="2512" w:type="dxa"/>
          </w:tcPr>
          <w:p w:rsidR="009B411B" w:rsidRPr="009B411B" w:rsidRDefault="009B411B" w:rsidP="009B411B">
            <w:pPr>
              <w:rPr>
                <w:rFonts w:ascii="Arial" w:hAnsi="Arial" w:cs="Arial"/>
                <w:b/>
                <w:sz w:val="20"/>
                <w:szCs w:val="20"/>
              </w:rPr>
            </w:pPr>
            <w:r w:rsidRPr="009B411B">
              <w:rPr>
                <w:rFonts w:ascii="Arial" w:hAnsi="Arial" w:cs="Arial"/>
                <w:sz w:val="20"/>
                <w:szCs w:val="20"/>
              </w:rPr>
              <w:t>Λύρα Ποντιακή</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Λύρα Κρητική</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Λύρα Πολίτικη</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AA448F" w:rsidRPr="009B411B" w:rsidTr="00A67715">
        <w:tc>
          <w:tcPr>
            <w:tcW w:w="2512" w:type="dxa"/>
          </w:tcPr>
          <w:p w:rsidR="00AA448F" w:rsidRPr="00AA448F" w:rsidRDefault="00AA448F" w:rsidP="00A94E45">
            <w:pPr>
              <w:rPr>
                <w:rFonts w:ascii="Arial" w:hAnsi="Arial" w:cs="Arial"/>
                <w:sz w:val="20"/>
                <w:szCs w:val="20"/>
              </w:rPr>
            </w:pPr>
            <w:r w:rsidRPr="00AA448F">
              <w:rPr>
                <w:rFonts w:ascii="Arial" w:hAnsi="Arial" w:cs="Arial"/>
                <w:sz w:val="20"/>
                <w:szCs w:val="20"/>
              </w:rPr>
              <w:t>Βιολί</w:t>
            </w:r>
            <w:r>
              <w:rPr>
                <w:rFonts w:ascii="Arial" w:hAnsi="Arial" w:cs="Arial"/>
                <w:sz w:val="20"/>
                <w:szCs w:val="20"/>
              </w:rPr>
              <w:t xml:space="preserve">                              </w:t>
            </w:r>
            <w:r>
              <w:rPr>
                <w:rFonts w:ascii="Arial" w:hAnsi="Arial" w:cs="Arial"/>
                <w:sz w:val="20"/>
                <w:szCs w:val="20"/>
              </w:rPr>
              <w:sym w:font="Wingdings" w:char="F06F"/>
            </w:r>
          </w:p>
        </w:tc>
      </w:tr>
      <w:tr w:rsidR="00AA448F" w:rsidRPr="009B411B" w:rsidTr="00A67715">
        <w:tc>
          <w:tcPr>
            <w:tcW w:w="2512" w:type="dxa"/>
          </w:tcPr>
          <w:p w:rsidR="00AA448F" w:rsidRPr="009B411B" w:rsidRDefault="00AA448F"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Κλαρίνο</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proofErr w:type="spellStart"/>
            <w:r w:rsidRPr="009B411B">
              <w:rPr>
                <w:rFonts w:ascii="Arial" w:hAnsi="Arial" w:cs="Arial"/>
                <w:sz w:val="20"/>
                <w:szCs w:val="20"/>
              </w:rPr>
              <w:lastRenderedPageBreak/>
              <w:t>Καβάλι</w:t>
            </w:r>
            <w:proofErr w:type="spellEnd"/>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proofErr w:type="spellStart"/>
            <w:r w:rsidRPr="009B411B">
              <w:rPr>
                <w:rFonts w:ascii="Arial" w:hAnsi="Arial" w:cs="Arial"/>
                <w:sz w:val="20"/>
                <w:szCs w:val="20"/>
              </w:rPr>
              <w:t>Νέι</w:t>
            </w:r>
            <w:proofErr w:type="spellEnd"/>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Φλογέρα</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Κανονάκι</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Ούτι</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Λαούτο</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lastRenderedPageBreak/>
              <w:t>Ταμπουράς</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Τρίχορδο Μπουζούκι</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Χάλκινα Πνευστά</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67715">
            <w:pPr>
              <w:rPr>
                <w:rFonts w:ascii="Arial" w:hAnsi="Arial" w:cs="Arial"/>
                <w:b/>
                <w:sz w:val="20"/>
                <w:szCs w:val="20"/>
              </w:rPr>
            </w:pPr>
            <w:r w:rsidRPr="009B411B">
              <w:rPr>
                <w:rFonts w:ascii="Arial" w:hAnsi="Arial" w:cs="Arial"/>
                <w:sz w:val="20"/>
                <w:szCs w:val="20"/>
              </w:rPr>
              <w:t>Κρουστά</w:t>
            </w:r>
            <w:r>
              <w:rPr>
                <w:rFonts w:ascii="Arial" w:hAnsi="Arial" w:cs="Arial"/>
                <w:sz w:val="20"/>
                <w:szCs w:val="20"/>
              </w:rPr>
              <w:t xml:space="preserve">                      </w:t>
            </w:r>
            <w:r w:rsidR="00A67715">
              <w:rPr>
                <w:rFonts w:ascii="Arial" w:hAnsi="Arial" w:cs="Arial"/>
                <w:sz w:val="20"/>
                <w:szCs w:val="20"/>
              </w:rPr>
              <w:t xml:space="preserve"> </w:t>
            </w:r>
            <w:r w:rsidR="00A67715">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67715">
        <w:tc>
          <w:tcPr>
            <w:tcW w:w="2512" w:type="dxa"/>
          </w:tcPr>
          <w:p w:rsidR="009B411B" w:rsidRPr="009B411B" w:rsidRDefault="009B411B" w:rsidP="00A94E45">
            <w:pPr>
              <w:rPr>
                <w:rFonts w:ascii="Arial" w:hAnsi="Arial" w:cs="Arial"/>
                <w:b/>
                <w:sz w:val="20"/>
                <w:szCs w:val="20"/>
              </w:rPr>
            </w:pPr>
            <w:r w:rsidRPr="009B411B">
              <w:rPr>
                <w:rFonts w:ascii="Arial" w:hAnsi="Arial" w:cs="Arial"/>
                <w:sz w:val="20"/>
                <w:szCs w:val="20"/>
              </w:rPr>
              <w:t>Σαντούρι</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r w:rsidR="009B411B" w:rsidRPr="009B411B" w:rsidTr="00A67715">
        <w:tc>
          <w:tcPr>
            <w:tcW w:w="2512" w:type="dxa"/>
          </w:tcPr>
          <w:p w:rsidR="009B411B" w:rsidRPr="009B411B" w:rsidRDefault="009B411B" w:rsidP="00A94E45">
            <w:pPr>
              <w:rPr>
                <w:rFonts w:ascii="Arial" w:hAnsi="Arial" w:cs="Arial"/>
                <w:b/>
                <w:sz w:val="20"/>
                <w:szCs w:val="20"/>
              </w:rPr>
            </w:pPr>
          </w:p>
        </w:tc>
      </w:tr>
      <w:tr w:rsidR="009B411B" w:rsidRPr="009B411B" w:rsidTr="00AA448F">
        <w:tc>
          <w:tcPr>
            <w:tcW w:w="2512" w:type="dxa"/>
            <w:tcBorders>
              <w:bottom w:val="single" w:sz="4" w:space="0" w:color="auto"/>
            </w:tcBorders>
          </w:tcPr>
          <w:p w:rsidR="009B411B" w:rsidRPr="009B411B" w:rsidRDefault="009B411B" w:rsidP="00A94E45">
            <w:pPr>
              <w:rPr>
                <w:rFonts w:ascii="Arial" w:hAnsi="Arial" w:cs="Arial"/>
                <w:b/>
                <w:sz w:val="20"/>
                <w:szCs w:val="20"/>
              </w:rPr>
            </w:pPr>
            <w:r w:rsidRPr="009B411B">
              <w:rPr>
                <w:rFonts w:ascii="Arial" w:hAnsi="Arial" w:cs="Arial"/>
                <w:sz w:val="20"/>
                <w:szCs w:val="20"/>
              </w:rPr>
              <w:t>Ποιητική</w:t>
            </w:r>
            <w:r>
              <w:rPr>
                <w:rFonts w:ascii="Arial" w:hAnsi="Arial" w:cs="Arial"/>
                <w:sz w:val="20"/>
                <w:szCs w:val="20"/>
              </w:rPr>
              <w:t xml:space="preserve">                       </w:t>
            </w:r>
            <w:r w:rsidR="00A67715">
              <w:rPr>
                <w:rFonts w:ascii="Arial" w:hAnsi="Arial" w:cs="Arial"/>
                <w:sz w:val="20"/>
                <w:szCs w:val="20"/>
              </w:rPr>
              <w:t xml:space="preserve"> </w:t>
            </w:r>
            <w:r>
              <w:rPr>
                <w:rFonts w:ascii="Arial" w:hAnsi="Arial" w:cs="Arial"/>
                <w:sz w:val="20"/>
                <w:szCs w:val="20"/>
              </w:rPr>
              <w:sym w:font="Wingdings" w:char="F06F"/>
            </w:r>
          </w:p>
        </w:tc>
      </w:tr>
    </w:tbl>
    <w:p w:rsidR="009B411B" w:rsidRDefault="009B411B" w:rsidP="00814BFA">
      <w:pPr>
        <w:spacing w:after="0" w:line="240" w:lineRule="auto"/>
        <w:rPr>
          <w:rFonts w:ascii="Arial" w:hAnsi="Arial" w:cs="Arial"/>
          <w:b/>
          <w:sz w:val="20"/>
          <w:szCs w:val="20"/>
        </w:rPr>
        <w:sectPr w:rsidR="009B411B" w:rsidSect="009B411B">
          <w:type w:val="continuous"/>
          <w:pgSz w:w="11906" w:h="16838"/>
          <w:pgMar w:top="1135" w:right="1800" w:bottom="993" w:left="1800" w:header="708" w:footer="708" w:gutter="0"/>
          <w:cols w:num="3" w:space="708"/>
          <w:docGrid w:linePitch="360"/>
        </w:sectPr>
      </w:pPr>
    </w:p>
    <w:p w:rsidR="009B411B" w:rsidRDefault="009B411B" w:rsidP="00814BFA">
      <w:pPr>
        <w:spacing w:after="0" w:line="240" w:lineRule="auto"/>
        <w:rPr>
          <w:rFonts w:ascii="Arial" w:hAnsi="Arial" w:cs="Arial"/>
          <w:b/>
          <w:sz w:val="20"/>
          <w:szCs w:val="20"/>
        </w:rPr>
      </w:pPr>
    </w:p>
    <w:p w:rsidR="009B411B" w:rsidRDefault="009B411B" w:rsidP="00814BFA">
      <w:pPr>
        <w:spacing w:after="0" w:line="240" w:lineRule="auto"/>
        <w:rPr>
          <w:rFonts w:ascii="Arial" w:hAnsi="Arial" w:cs="Arial"/>
          <w:b/>
          <w:sz w:val="20"/>
          <w:szCs w:val="20"/>
        </w:rPr>
      </w:pPr>
      <w:r>
        <w:rPr>
          <w:rFonts w:ascii="Arial" w:hAnsi="Arial" w:cs="Arial"/>
          <w:b/>
          <w:sz w:val="20"/>
          <w:szCs w:val="20"/>
        </w:rPr>
        <w:t>ΚΑΤΕΥΘΥΝΣΗ ΣΥΓΧΡΟΝΗΣ:</w:t>
      </w:r>
    </w:p>
    <w:p w:rsidR="009B411B" w:rsidRDefault="009B411B" w:rsidP="00814BFA">
      <w:pPr>
        <w:spacing w:after="0" w:line="240" w:lineRule="auto"/>
        <w:rPr>
          <w:rFonts w:ascii="Arial" w:hAnsi="Arial" w:cs="Arial"/>
          <w:b/>
          <w:sz w:val="20"/>
          <w:szCs w:val="20"/>
        </w:rPr>
      </w:pPr>
    </w:p>
    <w:p w:rsidR="00DD4475" w:rsidRDefault="00DD4475" w:rsidP="00814BFA">
      <w:pPr>
        <w:spacing w:after="0" w:line="240" w:lineRule="auto"/>
        <w:rPr>
          <w:rFonts w:ascii="Arial" w:hAnsi="Arial" w:cs="Arial"/>
          <w:b/>
          <w:sz w:val="20"/>
          <w:szCs w:val="20"/>
        </w:rPr>
        <w:sectPr w:rsidR="00DD4475" w:rsidSect="0065573B">
          <w:type w:val="continuous"/>
          <w:pgSz w:w="11906" w:h="16838"/>
          <w:pgMar w:top="1135" w:right="1800" w:bottom="993" w:left="1800" w:header="708" w:footer="708" w:gutter="0"/>
          <w:cols w:space="708"/>
          <w:docGrid w:linePitch="360"/>
        </w:sectPr>
      </w:pPr>
    </w:p>
    <w:tbl>
      <w:tblPr>
        <w:tblStyle w:val="a3"/>
        <w:tblW w:w="0" w:type="auto"/>
        <w:tblLook w:val="04A0"/>
      </w:tblPr>
      <w:tblGrid>
        <w:gridCol w:w="4015"/>
      </w:tblGrid>
      <w:tr w:rsidR="00DD4475" w:rsidRPr="00DD4475" w:rsidTr="00A67715">
        <w:tc>
          <w:tcPr>
            <w:tcW w:w="4015" w:type="dxa"/>
          </w:tcPr>
          <w:p w:rsidR="00DD4475" w:rsidRPr="00DD4475" w:rsidRDefault="00DD4475" w:rsidP="00324523">
            <w:pPr>
              <w:rPr>
                <w:rFonts w:ascii="Arial" w:hAnsi="Arial" w:cs="Arial"/>
                <w:b/>
                <w:sz w:val="20"/>
                <w:szCs w:val="20"/>
              </w:rPr>
            </w:pPr>
            <w:r w:rsidRPr="00DD4475">
              <w:rPr>
                <w:rFonts w:ascii="Arial" w:hAnsi="Arial" w:cs="Arial"/>
                <w:sz w:val="20"/>
                <w:szCs w:val="20"/>
              </w:rPr>
              <w:lastRenderedPageBreak/>
              <w:t>Ακορντεόν</w:t>
            </w:r>
            <w:r>
              <w:rPr>
                <w:rFonts w:ascii="Arial" w:hAnsi="Arial" w:cs="Arial"/>
                <w:sz w:val="20"/>
                <w:szCs w:val="20"/>
              </w:rPr>
              <w:t xml:space="preserve">                                                </w:t>
            </w:r>
            <w:r>
              <w:rPr>
                <w:rFonts w:ascii="Arial" w:hAnsi="Arial" w:cs="Arial"/>
                <w:sz w:val="20"/>
                <w:szCs w:val="20"/>
              </w:rPr>
              <w:sym w:font="Wingdings" w:char="F06F"/>
            </w:r>
          </w:p>
        </w:tc>
      </w:tr>
      <w:tr w:rsidR="00DD4475" w:rsidRPr="00DD4475" w:rsidTr="00A67715">
        <w:tc>
          <w:tcPr>
            <w:tcW w:w="4015" w:type="dxa"/>
          </w:tcPr>
          <w:p w:rsidR="00DD4475" w:rsidRPr="00DD4475" w:rsidRDefault="00DD4475" w:rsidP="00324523">
            <w:pPr>
              <w:rPr>
                <w:rFonts w:ascii="Arial" w:hAnsi="Arial" w:cs="Arial"/>
                <w:b/>
                <w:sz w:val="20"/>
                <w:szCs w:val="20"/>
              </w:rPr>
            </w:pPr>
          </w:p>
        </w:tc>
      </w:tr>
      <w:tr w:rsidR="00DD4475" w:rsidRPr="00DD4475" w:rsidTr="00A67715">
        <w:tc>
          <w:tcPr>
            <w:tcW w:w="4015" w:type="dxa"/>
          </w:tcPr>
          <w:p w:rsidR="00DD4475" w:rsidRPr="00DD4475" w:rsidRDefault="00DD4475" w:rsidP="00324523">
            <w:pPr>
              <w:rPr>
                <w:rFonts w:ascii="Arial" w:hAnsi="Arial" w:cs="Arial"/>
                <w:b/>
                <w:sz w:val="20"/>
                <w:szCs w:val="20"/>
              </w:rPr>
            </w:pPr>
            <w:r w:rsidRPr="00DD4475">
              <w:rPr>
                <w:rFonts w:ascii="Arial" w:hAnsi="Arial" w:cs="Arial"/>
                <w:sz w:val="20"/>
                <w:szCs w:val="20"/>
              </w:rPr>
              <w:t>Σύνθεση</w:t>
            </w:r>
            <w:r>
              <w:rPr>
                <w:rFonts w:ascii="Arial" w:hAnsi="Arial" w:cs="Arial"/>
                <w:sz w:val="20"/>
                <w:szCs w:val="20"/>
              </w:rPr>
              <w:t xml:space="preserve">                                                   </w:t>
            </w:r>
            <w:r>
              <w:rPr>
                <w:rFonts w:ascii="Arial" w:hAnsi="Arial" w:cs="Arial"/>
                <w:sz w:val="20"/>
                <w:szCs w:val="20"/>
              </w:rPr>
              <w:sym w:font="Wingdings" w:char="F06F"/>
            </w:r>
          </w:p>
        </w:tc>
      </w:tr>
      <w:tr w:rsidR="00DD4475" w:rsidRPr="00DD4475" w:rsidTr="00A67715">
        <w:tc>
          <w:tcPr>
            <w:tcW w:w="4015" w:type="dxa"/>
          </w:tcPr>
          <w:p w:rsidR="00DD4475" w:rsidRPr="00DD4475" w:rsidRDefault="00DD4475" w:rsidP="00324523">
            <w:pPr>
              <w:rPr>
                <w:rFonts w:ascii="Arial" w:hAnsi="Arial" w:cs="Arial"/>
                <w:b/>
                <w:sz w:val="20"/>
                <w:szCs w:val="20"/>
              </w:rPr>
            </w:pPr>
          </w:p>
        </w:tc>
      </w:tr>
      <w:tr w:rsidR="00DD4475" w:rsidRPr="00DD4475" w:rsidTr="00A67715">
        <w:tc>
          <w:tcPr>
            <w:tcW w:w="4015" w:type="dxa"/>
          </w:tcPr>
          <w:p w:rsidR="00DD4475" w:rsidRPr="00DD4475" w:rsidRDefault="00DD4475" w:rsidP="00324523">
            <w:pPr>
              <w:rPr>
                <w:rFonts w:ascii="Arial" w:hAnsi="Arial" w:cs="Arial"/>
                <w:b/>
                <w:sz w:val="20"/>
                <w:szCs w:val="20"/>
              </w:rPr>
            </w:pPr>
            <w:r w:rsidRPr="00DD4475">
              <w:rPr>
                <w:rFonts w:ascii="Arial" w:hAnsi="Arial" w:cs="Arial"/>
                <w:sz w:val="20"/>
                <w:szCs w:val="20"/>
              </w:rPr>
              <w:lastRenderedPageBreak/>
              <w:t>Διεύθυνση Ορχήστρας</w:t>
            </w:r>
            <w:r>
              <w:rPr>
                <w:rFonts w:ascii="Arial" w:hAnsi="Arial" w:cs="Arial"/>
                <w:sz w:val="20"/>
                <w:szCs w:val="20"/>
              </w:rPr>
              <w:t xml:space="preserve">                             </w:t>
            </w:r>
            <w:r>
              <w:rPr>
                <w:rFonts w:ascii="Arial" w:hAnsi="Arial" w:cs="Arial"/>
                <w:sz w:val="20"/>
                <w:szCs w:val="20"/>
              </w:rPr>
              <w:sym w:font="Wingdings" w:char="F06F"/>
            </w:r>
          </w:p>
        </w:tc>
      </w:tr>
      <w:tr w:rsidR="00DD4475" w:rsidRPr="00DD4475" w:rsidTr="00A67715">
        <w:tc>
          <w:tcPr>
            <w:tcW w:w="4015" w:type="dxa"/>
          </w:tcPr>
          <w:p w:rsidR="00DD4475" w:rsidRPr="00DD4475" w:rsidRDefault="00DD4475" w:rsidP="00324523">
            <w:pPr>
              <w:rPr>
                <w:rFonts w:ascii="Arial" w:hAnsi="Arial" w:cs="Arial"/>
                <w:b/>
                <w:sz w:val="20"/>
                <w:szCs w:val="20"/>
              </w:rPr>
            </w:pPr>
          </w:p>
        </w:tc>
      </w:tr>
      <w:tr w:rsidR="00DD4475" w:rsidRPr="00DD4475" w:rsidTr="00A67715">
        <w:tc>
          <w:tcPr>
            <w:tcW w:w="4015" w:type="dxa"/>
          </w:tcPr>
          <w:p w:rsidR="00DD4475" w:rsidRPr="00DD4475" w:rsidRDefault="00DD4475" w:rsidP="00324523">
            <w:pPr>
              <w:rPr>
                <w:rFonts w:ascii="Arial" w:hAnsi="Arial" w:cs="Arial"/>
                <w:b/>
                <w:sz w:val="20"/>
                <w:szCs w:val="20"/>
              </w:rPr>
            </w:pPr>
            <w:r w:rsidRPr="00DD4475">
              <w:rPr>
                <w:rFonts w:ascii="Arial" w:hAnsi="Arial" w:cs="Arial"/>
                <w:sz w:val="20"/>
                <w:szCs w:val="20"/>
              </w:rPr>
              <w:t>Διεύθυνση Χορωδίας</w:t>
            </w:r>
            <w:r>
              <w:rPr>
                <w:rFonts w:ascii="Arial" w:hAnsi="Arial" w:cs="Arial"/>
                <w:sz w:val="20"/>
                <w:szCs w:val="20"/>
              </w:rPr>
              <w:t xml:space="preserve">                               </w:t>
            </w:r>
            <w:r>
              <w:rPr>
                <w:rFonts w:ascii="Arial" w:hAnsi="Arial" w:cs="Arial"/>
                <w:sz w:val="20"/>
                <w:szCs w:val="20"/>
              </w:rPr>
              <w:sym w:font="Wingdings" w:char="F06F"/>
            </w:r>
          </w:p>
        </w:tc>
      </w:tr>
    </w:tbl>
    <w:p w:rsidR="00DD4475" w:rsidRDefault="00DD4475" w:rsidP="00814BFA">
      <w:pPr>
        <w:spacing w:after="0" w:line="240" w:lineRule="auto"/>
        <w:rPr>
          <w:rFonts w:ascii="Arial" w:hAnsi="Arial" w:cs="Arial"/>
          <w:b/>
          <w:sz w:val="20"/>
          <w:szCs w:val="20"/>
        </w:rPr>
        <w:sectPr w:rsidR="00DD4475" w:rsidSect="00DD4475">
          <w:type w:val="continuous"/>
          <w:pgSz w:w="11906" w:h="16838"/>
          <w:pgMar w:top="1135" w:right="1800" w:bottom="993" w:left="1800" w:header="708" w:footer="708" w:gutter="0"/>
          <w:cols w:num="2" w:space="708"/>
          <w:docGrid w:linePitch="360"/>
        </w:sectPr>
      </w:pPr>
    </w:p>
    <w:p w:rsidR="009B411B" w:rsidRDefault="009B411B" w:rsidP="00814BFA">
      <w:pPr>
        <w:spacing w:after="0" w:line="240" w:lineRule="auto"/>
        <w:rPr>
          <w:rFonts w:ascii="Arial" w:hAnsi="Arial" w:cs="Arial"/>
          <w:b/>
          <w:sz w:val="20"/>
          <w:szCs w:val="20"/>
        </w:rPr>
      </w:pPr>
    </w:p>
    <w:p w:rsidR="00DD4475" w:rsidRDefault="00DD4475" w:rsidP="00814BFA">
      <w:pPr>
        <w:spacing w:after="0" w:line="240" w:lineRule="auto"/>
        <w:rPr>
          <w:rFonts w:ascii="Arial" w:hAnsi="Arial" w:cs="Arial"/>
          <w:b/>
          <w:sz w:val="20"/>
          <w:szCs w:val="20"/>
        </w:rPr>
      </w:pPr>
    </w:p>
    <w:p w:rsidR="00DD4475" w:rsidRDefault="00DD4475" w:rsidP="00814BFA">
      <w:pPr>
        <w:spacing w:after="0" w:line="240" w:lineRule="auto"/>
        <w:rPr>
          <w:rFonts w:ascii="Arial" w:hAnsi="Arial" w:cs="Arial"/>
          <w:b/>
          <w:sz w:val="20"/>
          <w:szCs w:val="20"/>
        </w:rPr>
      </w:pPr>
      <w:r>
        <w:rPr>
          <w:rFonts w:ascii="Arial" w:hAnsi="Arial" w:cs="Arial"/>
          <w:b/>
          <w:sz w:val="20"/>
          <w:szCs w:val="20"/>
        </w:rPr>
        <w:t>ΚΑΤΕΥΘΥΝΣΗ ΒΥΖΑΝΤΙΝΗΣ:</w:t>
      </w:r>
    </w:p>
    <w:p w:rsidR="00DD4475" w:rsidRDefault="00DD4475" w:rsidP="00814BFA">
      <w:pPr>
        <w:spacing w:after="0" w:line="240" w:lineRule="auto"/>
        <w:rPr>
          <w:rFonts w:ascii="Arial" w:hAnsi="Arial" w:cs="Arial"/>
          <w:b/>
          <w:sz w:val="20"/>
          <w:szCs w:val="20"/>
        </w:rPr>
      </w:pPr>
    </w:p>
    <w:tbl>
      <w:tblPr>
        <w:tblStyle w:val="a3"/>
        <w:tblW w:w="0" w:type="auto"/>
        <w:tblLook w:val="04A0"/>
      </w:tblPr>
      <w:tblGrid>
        <w:gridCol w:w="8522"/>
      </w:tblGrid>
      <w:tr w:rsidR="00DD4475" w:rsidRPr="00DD4475" w:rsidTr="00A67715">
        <w:tc>
          <w:tcPr>
            <w:tcW w:w="8522" w:type="dxa"/>
          </w:tcPr>
          <w:p w:rsidR="00DD4475" w:rsidRPr="00DD4475" w:rsidRDefault="00DD4475" w:rsidP="002E3829">
            <w:pPr>
              <w:rPr>
                <w:rFonts w:ascii="Arial" w:hAnsi="Arial" w:cs="Arial"/>
                <w:b/>
                <w:sz w:val="20"/>
                <w:szCs w:val="20"/>
              </w:rPr>
            </w:pPr>
            <w:r w:rsidRPr="00DD4475">
              <w:rPr>
                <w:rFonts w:ascii="Arial" w:hAnsi="Arial" w:cs="Arial"/>
                <w:sz w:val="20"/>
                <w:szCs w:val="20"/>
              </w:rPr>
              <w:t>Ερμηνεία και εκτέλεση Ψαλτικής</w:t>
            </w:r>
            <w:r>
              <w:rPr>
                <w:rFonts w:ascii="Arial" w:hAnsi="Arial" w:cs="Arial"/>
                <w:sz w:val="20"/>
                <w:szCs w:val="20"/>
              </w:rPr>
              <w:t xml:space="preserve">                                                                                          </w:t>
            </w:r>
            <w:r>
              <w:rPr>
                <w:rFonts w:ascii="Arial" w:hAnsi="Arial" w:cs="Arial"/>
                <w:sz w:val="20"/>
                <w:szCs w:val="20"/>
              </w:rPr>
              <w:sym w:font="Wingdings" w:char="F06F"/>
            </w:r>
          </w:p>
        </w:tc>
      </w:tr>
    </w:tbl>
    <w:p w:rsidR="00DD4475" w:rsidRDefault="00DD4475" w:rsidP="00814BFA">
      <w:pPr>
        <w:spacing w:after="0" w:line="240" w:lineRule="auto"/>
        <w:rPr>
          <w:rFonts w:ascii="Arial" w:hAnsi="Arial" w:cs="Arial"/>
          <w:b/>
          <w:sz w:val="20"/>
          <w:szCs w:val="20"/>
        </w:rPr>
      </w:pPr>
    </w:p>
    <w:p w:rsidR="00DD4475" w:rsidRDefault="00DD4475" w:rsidP="00814BFA">
      <w:pPr>
        <w:spacing w:after="0" w:line="240" w:lineRule="auto"/>
        <w:rPr>
          <w:rFonts w:ascii="Arial" w:hAnsi="Arial" w:cs="Arial"/>
          <w:b/>
          <w:sz w:val="20"/>
          <w:szCs w:val="20"/>
        </w:rPr>
      </w:pPr>
    </w:p>
    <w:p w:rsidR="00DD4475" w:rsidRDefault="00DD4475" w:rsidP="005E1295">
      <w:pPr>
        <w:spacing w:after="0" w:line="240" w:lineRule="auto"/>
        <w:jc w:val="both"/>
        <w:rPr>
          <w:rFonts w:ascii="Arial" w:hAnsi="Arial" w:cs="Arial"/>
          <w:b/>
          <w:sz w:val="20"/>
          <w:szCs w:val="20"/>
        </w:rPr>
      </w:pPr>
      <w:r>
        <w:rPr>
          <w:rFonts w:ascii="Arial" w:hAnsi="Arial" w:cs="Arial"/>
          <w:b/>
          <w:sz w:val="20"/>
          <w:szCs w:val="20"/>
        </w:rPr>
        <w:t>* Οι φοιτητές το</w:t>
      </w:r>
      <w:r w:rsidR="005E1295">
        <w:rPr>
          <w:rFonts w:ascii="Arial" w:hAnsi="Arial" w:cs="Arial"/>
          <w:b/>
          <w:sz w:val="20"/>
          <w:szCs w:val="20"/>
        </w:rPr>
        <w:t>υ Τμήματος μπορούν να πάρουν μέρος σε περισσότερες από μία ακροάσεις. Οι φοιτητές που επιτύχουν σε περισσότερες από μία ακροάσεις, υποχρεούνται να επιλέξουν μία ειδίκευση και ένα καλλιτεχνικό αντικείμενο και να το δηλώσουν στην Γραμματεία</w:t>
      </w:r>
    </w:p>
    <w:p w:rsidR="00DD4475" w:rsidRDefault="00DD4475" w:rsidP="00814BFA">
      <w:pPr>
        <w:spacing w:after="0" w:line="240" w:lineRule="auto"/>
        <w:rPr>
          <w:rFonts w:ascii="Arial" w:hAnsi="Arial" w:cs="Arial"/>
          <w:b/>
          <w:sz w:val="20"/>
          <w:szCs w:val="20"/>
        </w:rPr>
      </w:pPr>
    </w:p>
    <w:p w:rsidR="005E1295" w:rsidRPr="0065573B" w:rsidRDefault="005E1295" w:rsidP="00814BFA">
      <w:pPr>
        <w:spacing w:after="0" w:line="240" w:lineRule="auto"/>
        <w:rPr>
          <w:rFonts w:ascii="Arial" w:hAnsi="Arial" w:cs="Arial"/>
          <w:b/>
          <w:sz w:val="20"/>
          <w:szCs w:val="20"/>
        </w:rPr>
      </w:pPr>
    </w:p>
    <w:p w:rsidR="00286020" w:rsidRDefault="00286020" w:rsidP="00A070F4">
      <w:pPr>
        <w:spacing w:after="0" w:line="240" w:lineRule="auto"/>
        <w:jc w:val="right"/>
        <w:rPr>
          <w:rFonts w:ascii="Arial" w:hAnsi="Arial" w:cs="Arial"/>
          <w:sz w:val="20"/>
          <w:szCs w:val="20"/>
        </w:rPr>
      </w:pPr>
    </w:p>
    <w:p w:rsidR="00286020" w:rsidRDefault="00286020" w:rsidP="00A070F4">
      <w:pPr>
        <w:spacing w:after="0" w:line="240" w:lineRule="auto"/>
        <w:jc w:val="right"/>
        <w:rPr>
          <w:rFonts w:ascii="Arial" w:hAnsi="Arial" w:cs="Arial"/>
          <w:sz w:val="20"/>
          <w:szCs w:val="20"/>
        </w:rPr>
      </w:pPr>
    </w:p>
    <w:sectPr w:rsidR="00286020" w:rsidSect="0065573B">
      <w:type w:val="continuous"/>
      <w:pgSz w:w="11906" w:h="16838"/>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814BFA"/>
    <w:rsid w:val="000E5191"/>
    <w:rsid w:val="0016428A"/>
    <w:rsid w:val="001A07FF"/>
    <w:rsid w:val="00286020"/>
    <w:rsid w:val="00290958"/>
    <w:rsid w:val="00290D8E"/>
    <w:rsid w:val="003F4544"/>
    <w:rsid w:val="004012E5"/>
    <w:rsid w:val="004700A1"/>
    <w:rsid w:val="00484489"/>
    <w:rsid w:val="00514AE0"/>
    <w:rsid w:val="005176EB"/>
    <w:rsid w:val="005C776E"/>
    <w:rsid w:val="005E1295"/>
    <w:rsid w:val="0065573B"/>
    <w:rsid w:val="00752FF2"/>
    <w:rsid w:val="00754504"/>
    <w:rsid w:val="007F52B4"/>
    <w:rsid w:val="00814BFA"/>
    <w:rsid w:val="008A3681"/>
    <w:rsid w:val="009B411B"/>
    <w:rsid w:val="00A070F4"/>
    <w:rsid w:val="00A26C18"/>
    <w:rsid w:val="00A67715"/>
    <w:rsid w:val="00AA448F"/>
    <w:rsid w:val="00B7457B"/>
    <w:rsid w:val="00C64F38"/>
    <w:rsid w:val="00D265B1"/>
    <w:rsid w:val="00DB3877"/>
    <w:rsid w:val="00DB61FE"/>
    <w:rsid w:val="00DC2C9B"/>
    <w:rsid w:val="00DD44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List Accent 4"/>
    <w:basedOn w:val="a1"/>
    <w:uiPriority w:val="61"/>
    <w:rsid w:val="005176E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1"/>
    <w:uiPriority w:val="60"/>
    <w:rsid w:val="00752FF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4">
    <w:name w:val="Light Shading"/>
    <w:basedOn w:val="a1"/>
    <w:uiPriority w:val="60"/>
    <w:rsid w:val="00752F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378</Words>
  <Characters>2047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veconom</dc:creator>
  <cp:lastModifiedBy>s.triadis</cp:lastModifiedBy>
  <cp:revision>7</cp:revision>
  <cp:lastPrinted>2018-09-18T06:37:00Z</cp:lastPrinted>
  <dcterms:created xsi:type="dcterms:W3CDTF">2020-09-23T07:02:00Z</dcterms:created>
  <dcterms:modified xsi:type="dcterms:W3CDTF">2020-09-29T07:25:00Z</dcterms:modified>
</cp:coreProperties>
</file>