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DB" w:rsidRPr="00944F45" w:rsidRDefault="002551DB" w:rsidP="002551DB">
      <w:pPr>
        <w:jc w:val="center"/>
        <w:rPr>
          <w:b/>
          <w:sz w:val="48"/>
          <w:szCs w:val="48"/>
        </w:rPr>
      </w:pPr>
      <w:r w:rsidRPr="00944F45">
        <w:rPr>
          <w:b/>
          <w:sz w:val="48"/>
          <w:szCs w:val="48"/>
        </w:rPr>
        <w:t>Βιογραφικό Σημείωμα/</w:t>
      </w:r>
      <w:r w:rsidRPr="00944F45">
        <w:rPr>
          <w:b/>
          <w:sz w:val="48"/>
          <w:szCs w:val="48"/>
          <w:lang w:val="en-US"/>
        </w:rPr>
        <w:t>CV</w:t>
      </w:r>
    </w:p>
    <w:p w:rsidR="002551DB" w:rsidRPr="00944F45" w:rsidRDefault="002551DB" w:rsidP="002551DB">
      <w:pPr>
        <w:jc w:val="center"/>
      </w:pPr>
    </w:p>
    <w:p w:rsidR="002551DB" w:rsidRPr="00C201A2" w:rsidRDefault="00E4436F" w:rsidP="002551DB">
      <w:pPr>
        <w:jc w:val="center"/>
        <w:rPr>
          <w:b/>
          <w:sz w:val="52"/>
          <w:szCs w:val="52"/>
        </w:rPr>
      </w:pPr>
      <w:r>
        <w:rPr>
          <w:b/>
          <w:sz w:val="52"/>
          <w:szCs w:val="52"/>
        </w:rPr>
        <w:t>Δρ. Σπυρίδων</w:t>
      </w:r>
      <w:r w:rsidR="002551DB" w:rsidRPr="00C201A2">
        <w:rPr>
          <w:b/>
          <w:sz w:val="52"/>
          <w:szCs w:val="52"/>
        </w:rPr>
        <w:t xml:space="preserve"> Μακρής</w:t>
      </w:r>
    </w:p>
    <w:p w:rsidR="002551DB" w:rsidRPr="00944F45" w:rsidRDefault="002551DB" w:rsidP="002551DB">
      <w:pPr>
        <w:jc w:val="center"/>
      </w:pPr>
    </w:p>
    <w:p w:rsidR="002551DB" w:rsidRPr="007A5FA6" w:rsidRDefault="007A5FA6" w:rsidP="002551DB">
      <w:pPr>
        <w:jc w:val="center"/>
        <w:rPr>
          <w:b/>
          <w:sz w:val="40"/>
          <w:szCs w:val="40"/>
        </w:rPr>
      </w:pPr>
      <w:r w:rsidRPr="007A5FA6">
        <w:rPr>
          <w:b/>
          <w:sz w:val="40"/>
          <w:szCs w:val="40"/>
        </w:rPr>
        <w:t>Αναπληρωτής</w:t>
      </w:r>
      <w:r w:rsidR="003856A3" w:rsidRPr="007A5FA6">
        <w:rPr>
          <w:b/>
          <w:sz w:val="40"/>
          <w:szCs w:val="40"/>
        </w:rPr>
        <w:t xml:space="preserve"> Καθηγητής Πολιτικής Θεωρίας</w:t>
      </w:r>
    </w:p>
    <w:p w:rsidR="00C201A2" w:rsidRPr="00C201A2" w:rsidRDefault="00C201A2" w:rsidP="002551DB">
      <w:pPr>
        <w:jc w:val="center"/>
      </w:pPr>
    </w:p>
    <w:p w:rsidR="002551DB" w:rsidRPr="00944F45" w:rsidRDefault="002551DB" w:rsidP="002551DB">
      <w:pPr>
        <w:jc w:val="center"/>
        <w:rPr>
          <w:b/>
          <w:sz w:val="32"/>
          <w:szCs w:val="32"/>
        </w:rPr>
      </w:pPr>
      <w:r w:rsidRPr="00944F45">
        <w:rPr>
          <w:b/>
          <w:sz w:val="32"/>
          <w:szCs w:val="32"/>
        </w:rPr>
        <w:t>Τμήμα Διεθνών και Ευρωπαϊκών Σπουδών</w:t>
      </w:r>
    </w:p>
    <w:p w:rsidR="002551DB" w:rsidRPr="00944F45" w:rsidRDefault="002551DB" w:rsidP="002551DB">
      <w:pPr>
        <w:jc w:val="center"/>
        <w:rPr>
          <w:b/>
          <w:sz w:val="32"/>
          <w:szCs w:val="32"/>
        </w:rPr>
      </w:pPr>
      <w:r w:rsidRPr="00944F45">
        <w:rPr>
          <w:b/>
          <w:sz w:val="32"/>
          <w:szCs w:val="32"/>
        </w:rPr>
        <w:t>Σχολή Κοινωνικών, Ανθρωπιστικών Επιστημών και Τεχνών</w:t>
      </w:r>
    </w:p>
    <w:p w:rsidR="002551DB" w:rsidRPr="00494F93" w:rsidRDefault="002551DB" w:rsidP="002551DB">
      <w:pPr>
        <w:jc w:val="center"/>
        <w:rPr>
          <w:b/>
          <w:sz w:val="36"/>
          <w:szCs w:val="36"/>
        </w:rPr>
      </w:pPr>
      <w:r w:rsidRPr="00C201A2">
        <w:rPr>
          <w:b/>
          <w:sz w:val="36"/>
          <w:szCs w:val="36"/>
        </w:rPr>
        <w:t>Πανεπιστήμιο</w:t>
      </w:r>
      <w:r w:rsidRPr="00494F93">
        <w:rPr>
          <w:b/>
          <w:sz w:val="36"/>
          <w:szCs w:val="36"/>
        </w:rPr>
        <w:t xml:space="preserve"> </w:t>
      </w:r>
      <w:r w:rsidRPr="00C201A2">
        <w:rPr>
          <w:b/>
          <w:sz w:val="36"/>
          <w:szCs w:val="36"/>
        </w:rPr>
        <w:t>Μακεδονίας</w:t>
      </w:r>
    </w:p>
    <w:p w:rsidR="002551DB" w:rsidRDefault="002551DB" w:rsidP="002551DB"/>
    <w:p w:rsidR="00E4436F" w:rsidRDefault="00E4436F" w:rsidP="002551DB"/>
    <w:p w:rsidR="00E4436F" w:rsidRDefault="00E4436F" w:rsidP="00E4436F">
      <w:pPr>
        <w:jc w:val="center"/>
        <w:rPr>
          <w:b/>
          <w:sz w:val="32"/>
          <w:szCs w:val="32"/>
        </w:rPr>
      </w:pPr>
      <w:r w:rsidRPr="00E4436F">
        <w:rPr>
          <w:b/>
          <w:sz w:val="32"/>
          <w:szCs w:val="32"/>
        </w:rPr>
        <w:t>Τακτικός Επιστημονικός Συνεργάτης</w:t>
      </w:r>
    </w:p>
    <w:p w:rsidR="00420DE9" w:rsidRPr="00E4436F" w:rsidRDefault="00420DE9" w:rsidP="00420DE9">
      <w:pPr>
        <w:jc w:val="center"/>
        <w:rPr>
          <w:b/>
          <w:sz w:val="32"/>
          <w:szCs w:val="32"/>
        </w:rPr>
      </w:pPr>
      <w:r w:rsidRPr="00E4436F">
        <w:rPr>
          <w:b/>
          <w:sz w:val="32"/>
          <w:szCs w:val="32"/>
        </w:rPr>
        <w:t>(Ακαδημαϊκά έτη: 2000-2006)</w:t>
      </w:r>
    </w:p>
    <w:p w:rsidR="00E4436F" w:rsidRDefault="00E4436F" w:rsidP="00E4436F">
      <w:pPr>
        <w:jc w:val="center"/>
        <w:rPr>
          <w:b/>
          <w:sz w:val="32"/>
          <w:szCs w:val="32"/>
        </w:rPr>
      </w:pPr>
      <w:r w:rsidRPr="00E4436F">
        <w:rPr>
          <w:b/>
          <w:sz w:val="32"/>
          <w:szCs w:val="32"/>
        </w:rPr>
        <w:t>Ελλη</w:t>
      </w:r>
      <w:r>
        <w:rPr>
          <w:b/>
          <w:sz w:val="32"/>
          <w:szCs w:val="32"/>
        </w:rPr>
        <w:t>νικό Κέντρο</w:t>
      </w:r>
      <w:r w:rsidRPr="00E4436F">
        <w:rPr>
          <w:b/>
          <w:sz w:val="32"/>
          <w:szCs w:val="32"/>
        </w:rPr>
        <w:t xml:space="preserve"> Πολιτικών Ερευνών</w:t>
      </w:r>
    </w:p>
    <w:p w:rsidR="00E4436F" w:rsidRDefault="00E4436F" w:rsidP="00E4436F">
      <w:pPr>
        <w:jc w:val="center"/>
        <w:rPr>
          <w:b/>
          <w:sz w:val="32"/>
          <w:szCs w:val="32"/>
        </w:rPr>
      </w:pPr>
      <w:r w:rsidRPr="00E4436F">
        <w:rPr>
          <w:b/>
          <w:sz w:val="32"/>
          <w:szCs w:val="32"/>
        </w:rPr>
        <w:t>Τμήμα Πολιτικής Επιστήμης και Ιστορίας</w:t>
      </w:r>
    </w:p>
    <w:p w:rsidR="00420DE9" w:rsidRPr="00E4436F" w:rsidRDefault="00420DE9" w:rsidP="00E4436F">
      <w:pPr>
        <w:jc w:val="center"/>
        <w:rPr>
          <w:b/>
          <w:sz w:val="32"/>
          <w:szCs w:val="32"/>
        </w:rPr>
      </w:pPr>
      <w:r>
        <w:rPr>
          <w:b/>
          <w:sz w:val="32"/>
          <w:szCs w:val="32"/>
        </w:rPr>
        <w:t>Σχολή Πολιτικών Επιστημών</w:t>
      </w:r>
    </w:p>
    <w:p w:rsidR="00E4436F" w:rsidRDefault="00E4436F" w:rsidP="00E4436F">
      <w:pPr>
        <w:jc w:val="center"/>
        <w:rPr>
          <w:b/>
          <w:sz w:val="32"/>
          <w:szCs w:val="32"/>
        </w:rPr>
      </w:pPr>
      <w:r>
        <w:rPr>
          <w:b/>
          <w:sz w:val="32"/>
          <w:szCs w:val="32"/>
        </w:rPr>
        <w:t>Πάντειο Πανεπιστήμιο</w:t>
      </w:r>
    </w:p>
    <w:p w:rsidR="00E4436F" w:rsidRPr="00E4436F" w:rsidRDefault="00E4436F" w:rsidP="00E4436F">
      <w:pPr>
        <w:jc w:val="center"/>
        <w:rPr>
          <w:b/>
          <w:sz w:val="32"/>
          <w:szCs w:val="32"/>
        </w:rPr>
      </w:pPr>
      <w:r w:rsidRPr="00E4436F">
        <w:rPr>
          <w:b/>
          <w:sz w:val="32"/>
          <w:szCs w:val="32"/>
        </w:rPr>
        <w:t>Κοινωνικών και Πολιτικών Επιστημών</w:t>
      </w:r>
    </w:p>
    <w:p w:rsidR="00E4436F" w:rsidRDefault="00E4436F" w:rsidP="002551DB"/>
    <w:p w:rsidR="00E4436F" w:rsidRDefault="00E4436F" w:rsidP="002551DB"/>
    <w:p w:rsidR="00E4436F" w:rsidRPr="001123AE" w:rsidRDefault="00E4436F" w:rsidP="00E4436F">
      <w:pPr>
        <w:jc w:val="center"/>
        <w:rPr>
          <w:b/>
          <w:sz w:val="32"/>
          <w:szCs w:val="32"/>
          <w:lang w:val="en-US"/>
        </w:rPr>
      </w:pPr>
      <w:r w:rsidRPr="00E4436F">
        <w:rPr>
          <w:b/>
          <w:sz w:val="32"/>
          <w:szCs w:val="32"/>
        </w:rPr>
        <w:t>Ερευνητής</w:t>
      </w:r>
      <w:r w:rsidRPr="001123AE">
        <w:rPr>
          <w:b/>
          <w:sz w:val="32"/>
          <w:szCs w:val="32"/>
          <w:lang w:val="en-US"/>
        </w:rPr>
        <w:t xml:space="preserve"> (</w:t>
      </w:r>
      <w:r w:rsidRPr="00E4436F">
        <w:rPr>
          <w:b/>
          <w:sz w:val="32"/>
          <w:szCs w:val="32"/>
          <w:lang w:val="en-US"/>
        </w:rPr>
        <w:t>Research</w:t>
      </w:r>
      <w:r w:rsidRPr="001123AE">
        <w:rPr>
          <w:b/>
          <w:sz w:val="32"/>
          <w:szCs w:val="32"/>
          <w:lang w:val="en-US"/>
        </w:rPr>
        <w:t xml:space="preserve"> </w:t>
      </w:r>
      <w:r w:rsidRPr="00E4436F">
        <w:rPr>
          <w:b/>
          <w:sz w:val="32"/>
          <w:szCs w:val="32"/>
          <w:lang w:val="en-US"/>
        </w:rPr>
        <w:t>Fellow</w:t>
      </w:r>
      <w:r w:rsidRPr="001123AE">
        <w:rPr>
          <w:b/>
          <w:sz w:val="32"/>
          <w:szCs w:val="32"/>
          <w:lang w:val="en-US"/>
        </w:rPr>
        <w:t>)</w:t>
      </w:r>
    </w:p>
    <w:p w:rsidR="00420DE9" w:rsidRPr="001123AE" w:rsidRDefault="00420DE9" w:rsidP="00420DE9">
      <w:pPr>
        <w:jc w:val="center"/>
        <w:rPr>
          <w:b/>
          <w:sz w:val="32"/>
          <w:szCs w:val="32"/>
          <w:lang w:val="en-US"/>
        </w:rPr>
      </w:pPr>
      <w:r w:rsidRPr="001123AE">
        <w:rPr>
          <w:b/>
          <w:sz w:val="32"/>
          <w:szCs w:val="32"/>
          <w:lang w:val="en-US"/>
        </w:rPr>
        <w:t>(</w:t>
      </w:r>
      <w:r w:rsidRPr="00E4436F">
        <w:rPr>
          <w:b/>
          <w:sz w:val="32"/>
          <w:szCs w:val="32"/>
        </w:rPr>
        <w:t>Ακαδημαϊκά</w:t>
      </w:r>
      <w:r w:rsidRPr="001123AE">
        <w:rPr>
          <w:b/>
          <w:sz w:val="32"/>
          <w:szCs w:val="32"/>
          <w:lang w:val="en-US"/>
        </w:rPr>
        <w:t xml:space="preserve"> </w:t>
      </w:r>
      <w:r w:rsidRPr="00E4436F">
        <w:rPr>
          <w:b/>
          <w:sz w:val="32"/>
          <w:szCs w:val="32"/>
        </w:rPr>
        <w:t>έτη</w:t>
      </w:r>
      <w:r w:rsidRPr="001123AE">
        <w:rPr>
          <w:b/>
          <w:sz w:val="32"/>
          <w:szCs w:val="32"/>
          <w:lang w:val="en-US"/>
        </w:rPr>
        <w:t>: 2005-2009)</w:t>
      </w:r>
    </w:p>
    <w:p w:rsidR="00E4436F" w:rsidRDefault="00E4436F" w:rsidP="00E4436F">
      <w:pPr>
        <w:jc w:val="center"/>
        <w:rPr>
          <w:b/>
          <w:sz w:val="32"/>
          <w:szCs w:val="32"/>
        </w:rPr>
      </w:pPr>
      <w:r w:rsidRPr="00E4436F">
        <w:rPr>
          <w:b/>
          <w:sz w:val="32"/>
          <w:szCs w:val="32"/>
        </w:rPr>
        <w:t>Κέντρο Ε</w:t>
      </w:r>
      <w:r>
        <w:rPr>
          <w:b/>
          <w:sz w:val="32"/>
          <w:szCs w:val="32"/>
        </w:rPr>
        <w:t>υρωπαϊκού Συνταγματικού Δικαίου</w:t>
      </w:r>
    </w:p>
    <w:p w:rsidR="00E4436F" w:rsidRPr="00E4436F" w:rsidRDefault="00E4436F" w:rsidP="00E4436F">
      <w:pPr>
        <w:jc w:val="center"/>
        <w:rPr>
          <w:b/>
          <w:sz w:val="32"/>
          <w:szCs w:val="32"/>
        </w:rPr>
      </w:pPr>
      <w:r w:rsidRPr="00E4436F">
        <w:rPr>
          <w:b/>
          <w:sz w:val="32"/>
          <w:szCs w:val="32"/>
        </w:rPr>
        <w:t xml:space="preserve">Ίδρυμα Θεμιστοκλή </w:t>
      </w:r>
      <w:r w:rsidR="00B77CB5">
        <w:rPr>
          <w:b/>
          <w:sz w:val="32"/>
          <w:szCs w:val="32"/>
        </w:rPr>
        <w:t>και Δημήτρη Τσάτσου</w:t>
      </w:r>
    </w:p>
    <w:p w:rsidR="00E4436F" w:rsidRDefault="00E4436F" w:rsidP="002551DB"/>
    <w:p w:rsidR="00E4436F" w:rsidRPr="00494F93" w:rsidRDefault="00E4436F" w:rsidP="002551DB"/>
    <w:p w:rsidR="00DD5727" w:rsidRPr="00E4436F" w:rsidRDefault="00DD5727" w:rsidP="007D3C44">
      <w:pPr>
        <w:jc w:val="center"/>
        <w:rPr>
          <w:b/>
          <w:sz w:val="32"/>
          <w:szCs w:val="32"/>
        </w:rPr>
      </w:pPr>
      <w:r w:rsidRPr="00E4436F">
        <w:rPr>
          <w:b/>
          <w:sz w:val="32"/>
          <w:szCs w:val="32"/>
          <w:lang w:val="en-US"/>
        </w:rPr>
        <w:t>Research</w:t>
      </w:r>
      <w:r w:rsidRPr="00E4436F">
        <w:rPr>
          <w:b/>
          <w:sz w:val="32"/>
          <w:szCs w:val="32"/>
        </w:rPr>
        <w:t xml:space="preserve"> </w:t>
      </w:r>
      <w:r w:rsidRPr="00E4436F">
        <w:rPr>
          <w:b/>
          <w:sz w:val="32"/>
          <w:szCs w:val="32"/>
          <w:lang w:val="en-US"/>
        </w:rPr>
        <w:t>Fellow</w:t>
      </w:r>
      <w:r w:rsidR="00AE05E3" w:rsidRPr="00E4436F">
        <w:rPr>
          <w:b/>
          <w:sz w:val="32"/>
          <w:szCs w:val="32"/>
        </w:rPr>
        <w:t xml:space="preserve"> (Ερευνητής)</w:t>
      </w:r>
    </w:p>
    <w:p w:rsidR="00B269BD" w:rsidRPr="00E4436F" w:rsidRDefault="00B269BD" w:rsidP="007D3C44">
      <w:pPr>
        <w:jc w:val="center"/>
        <w:rPr>
          <w:b/>
          <w:sz w:val="32"/>
          <w:szCs w:val="32"/>
        </w:rPr>
      </w:pPr>
      <w:r w:rsidRPr="00E4436F">
        <w:rPr>
          <w:b/>
          <w:sz w:val="32"/>
          <w:szCs w:val="32"/>
        </w:rPr>
        <w:t>(Ακαδημαϊκά έτη: 2013-2018)</w:t>
      </w:r>
    </w:p>
    <w:p w:rsidR="00B269BD" w:rsidRPr="00E4436F" w:rsidRDefault="00B269BD" w:rsidP="007D3C44">
      <w:pPr>
        <w:jc w:val="center"/>
        <w:rPr>
          <w:b/>
          <w:sz w:val="32"/>
          <w:szCs w:val="32"/>
        </w:rPr>
      </w:pPr>
      <w:r w:rsidRPr="00E4436F">
        <w:rPr>
          <w:b/>
          <w:sz w:val="32"/>
          <w:szCs w:val="32"/>
        </w:rPr>
        <w:t>Ακαδημία Αθηνών</w:t>
      </w:r>
    </w:p>
    <w:p w:rsidR="00796AB2" w:rsidRDefault="00796AB2" w:rsidP="00796AB2">
      <w:pPr>
        <w:spacing w:line="312" w:lineRule="auto"/>
      </w:pPr>
    </w:p>
    <w:p w:rsidR="00E4436F" w:rsidRPr="00494F93" w:rsidRDefault="00E4436F" w:rsidP="00796AB2">
      <w:pPr>
        <w:spacing w:line="312" w:lineRule="auto"/>
      </w:pPr>
    </w:p>
    <w:p w:rsidR="00DD5727" w:rsidRPr="00DD5727" w:rsidRDefault="00DD5727" w:rsidP="007D3C44">
      <w:pPr>
        <w:ind w:left="-532" w:firstLine="532"/>
        <w:jc w:val="center"/>
        <w:rPr>
          <w:b/>
          <w:sz w:val="32"/>
          <w:szCs w:val="32"/>
        </w:rPr>
      </w:pPr>
      <w:r w:rsidRPr="00DD5727">
        <w:rPr>
          <w:b/>
          <w:sz w:val="32"/>
          <w:szCs w:val="32"/>
          <w:lang w:val="en-US"/>
        </w:rPr>
        <w:t>Visiting</w:t>
      </w:r>
      <w:r w:rsidRPr="00DD5727">
        <w:rPr>
          <w:b/>
          <w:sz w:val="32"/>
          <w:szCs w:val="32"/>
        </w:rPr>
        <w:t xml:space="preserve"> </w:t>
      </w:r>
      <w:r w:rsidRPr="00DD5727">
        <w:rPr>
          <w:b/>
          <w:sz w:val="32"/>
          <w:szCs w:val="32"/>
          <w:lang w:val="en-US"/>
        </w:rPr>
        <w:t>Scholar</w:t>
      </w:r>
    </w:p>
    <w:p w:rsidR="00DD5727" w:rsidRPr="00DD5727" w:rsidRDefault="00DD5727" w:rsidP="007D3C44">
      <w:pPr>
        <w:ind w:left="-532" w:firstLine="532"/>
        <w:jc w:val="center"/>
        <w:rPr>
          <w:b/>
          <w:sz w:val="32"/>
          <w:szCs w:val="32"/>
        </w:rPr>
      </w:pPr>
      <w:r w:rsidRPr="00DD5727">
        <w:rPr>
          <w:b/>
          <w:sz w:val="32"/>
          <w:szCs w:val="32"/>
        </w:rPr>
        <w:t>(</w:t>
      </w:r>
      <w:r w:rsidR="00B269BD">
        <w:rPr>
          <w:b/>
          <w:sz w:val="32"/>
          <w:szCs w:val="32"/>
        </w:rPr>
        <w:t>Α</w:t>
      </w:r>
      <w:r>
        <w:rPr>
          <w:b/>
          <w:sz w:val="32"/>
          <w:szCs w:val="32"/>
        </w:rPr>
        <w:t>καδημαϊκό έτος</w:t>
      </w:r>
      <w:r w:rsidRPr="00DD5727">
        <w:rPr>
          <w:b/>
          <w:sz w:val="32"/>
          <w:szCs w:val="32"/>
        </w:rPr>
        <w:t xml:space="preserve"> 2019-2020</w:t>
      </w:r>
      <w:r w:rsidR="00B269BD">
        <w:rPr>
          <w:b/>
          <w:sz w:val="32"/>
          <w:szCs w:val="32"/>
        </w:rPr>
        <w:t>: Εαρινό εξάμηνο</w:t>
      </w:r>
      <w:r w:rsidRPr="00DD5727">
        <w:rPr>
          <w:b/>
          <w:sz w:val="32"/>
          <w:szCs w:val="32"/>
        </w:rPr>
        <w:t>)</w:t>
      </w:r>
    </w:p>
    <w:p w:rsidR="00DD5727" w:rsidRPr="00DD5727" w:rsidRDefault="00DD5727" w:rsidP="007D3C44">
      <w:pPr>
        <w:ind w:left="-532" w:firstLine="532"/>
        <w:jc w:val="center"/>
        <w:rPr>
          <w:b/>
          <w:sz w:val="32"/>
          <w:szCs w:val="32"/>
          <w:lang w:val="en-US"/>
        </w:rPr>
      </w:pPr>
      <w:r w:rsidRPr="00DD5727">
        <w:rPr>
          <w:b/>
          <w:sz w:val="32"/>
          <w:szCs w:val="32"/>
          <w:lang w:val="en-US"/>
        </w:rPr>
        <w:t>Centre for Applied Philosophy, Politics and Ethics (CAPPE)</w:t>
      </w:r>
    </w:p>
    <w:p w:rsidR="00DD5727" w:rsidRPr="00DD5727" w:rsidRDefault="00DD5727" w:rsidP="007D3C44">
      <w:pPr>
        <w:ind w:left="-532" w:firstLine="532"/>
        <w:jc w:val="center"/>
        <w:rPr>
          <w:b/>
          <w:sz w:val="32"/>
          <w:szCs w:val="32"/>
          <w:lang w:val="en-US"/>
        </w:rPr>
      </w:pPr>
      <w:r w:rsidRPr="00DD5727">
        <w:rPr>
          <w:b/>
          <w:sz w:val="32"/>
          <w:szCs w:val="32"/>
          <w:lang w:val="en-US"/>
        </w:rPr>
        <w:t>School of Humanities</w:t>
      </w:r>
    </w:p>
    <w:p w:rsidR="00DD5727" w:rsidRPr="00DD5727" w:rsidRDefault="00DD5727" w:rsidP="007D3C44">
      <w:pPr>
        <w:ind w:left="-532" w:firstLine="532"/>
        <w:jc w:val="center"/>
        <w:rPr>
          <w:b/>
          <w:sz w:val="32"/>
          <w:szCs w:val="32"/>
          <w:lang w:val="en-US"/>
        </w:rPr>
      </w:pPr>
      <w:r w:rsidRPr="00DD5727">
        <w:rPr>
          <w:b/>
          <w:sz w:val="32"/>
          <w:szCs w:val="32"/>
          <w:lang w:val="en-US"/>
        </w:rPr>
        <w:t>University of Brighton</w:t>
      </w:r>
    </w:p>
    <w:p w:rsidR="00DD5727" w:rsidRPr="00515916" w:rsidRDefault="00DD5727" w:rsidP="007D3C44">
      <w:pPr>
        <w:jc w:val="center"/>
        <w:rPr>
          <w:b/>
          <w:sz w:val="32"/>
          <w:szCs w:val="32"/>
          <w:lang w:val="en-US"/>
        </w:rPr>
      </w:pPr>
      <w:r w:rsidRPr="00DD5727">
        <w:rPr>
          <w:b/>
          <w:sz w:val="32"/>
          <w:szCs w:val="32"/>
          <w:lang w:val="en-US"/>
        </w:rPr>
        <w:t>United Kingdom</w:t>
      </w:r>
    </w:p>
    <w:p w:rsidR="007D3C44" w:rsidRPr="00515916" w:rsidRDefault="007D3C44" w:rsidP="007D3C44">
      <w:pPr>
        <w:rPr>
          <w:lang w:val="en-US"/>
        </w:rPr>
      </w:pPr>
    </w:p>
    <w:p w:rsidR="00DD5727" w:rsidRPr="00494F93" w:rsidRDefault="00DD5727" w:rsidP="007D3C44">
      <w:pPr>
        <w:ind w:left="-532" w:firstLine="532"/>
        <w:jc w:val="center"/>
        <w:rPr>
          <w:b/>
          <w:sz w:val="32"/>
          <w:szCs w:val="32"/>
          <w:lang w:val="en-US"/>
        </w:rPr>
      </w:pPr>
      <w:r>
        <w:rPr>
          <w:b/>
          <w:sz w:val="32"/>
          <w:szCs w:val="32"/>
          <w:lang w:val="en-US"/>
        </w:rPr>
        <w:lastRenderedPageBreak/>
        <w:t>Visiting Research Fellow</w:t>
      </w:r>
      <w:r w:rsidR="00074894">
        <w:rPr>
          <w:b/>
          <w:sz w:val="32"/>
          <w:szCs w:val="32"/>
          <w:lang w:val="en-US"/>
        </w:rPr>
        <w:t>-in-Residence</w:t>
      </w:r>
    </w:p>
    <w:p w:rsidR="00C21151" w:rsidRPr="00A9129E" w:rsidRDefault="00C21151" w:rsidP="007D3C44">
      <w:pPr>
        <w:ind w:left="-532" w:firstLine="532"/>
        <w:jc w:val="center"/>
        <w:rPr>
          <w:b/>
          <w:sz w:val="32"/>
          <w:szCs w:val="32"/>
          <w:lang w:val="en-US"/>
        </w:rPr>
      </w:pPr>
      <w:r w:rsidRPr="00A9129E">
        <w:rPr>
          <w:b/>
          <w:sz w:val="32"/>
          <w:szCs w:val="32"/>
          <w:lang w:val="en-US"/>
        </w:rPr>
        <w:t>(</w:t>
      </w:r>
      <w:r w:rsidR="00B269BD">
        <w:rPr>
          <w:b/>
          <w:sz w:val="32"/>
          <w:szCs w:val="32"/>
        </w:rPr>
        <w:t>Α</w:t>
      </w:r>
      <w:r>
        <w:rPr>
          <w:b/>
          <w:sz w:val="32"/>
          <w:szCs w:val="32"/>
        </w:rPr>
        <w:t>καδημαϊκό</w:t>
      </w:r>
      <w:r w:rsidRPr="00A9129E">
        <w:rPr>
          <w:b/>
          <w:sz w:val="32"/>
          <w:szCs w:val="32"/>
          <w:lang w:val="en-US"/>
        </w:rPr>
        <w:t xml:space="preserve"> </w:t>
      </w:r>
      <w:r>
        <w:rPr>
          <w:b/>
          <w:sz w:val="32"/>
          <w:szCs w:val="32"/>
        </w:rPr>
        <w:t>έτος</w:t>
      </w:r>
      <w:r w:rsidRPr="00A9129E">
        <w:rPr>
          <w:b/>
          <w:sz w:val="32"/>
          <w:szCs w:val="32"/>
          <w:lang w:val="en-US"/>
        </w:rPr>
        <w:t xml:space="preserve"> 2020-2021</w:t>
      </w:r>
      <w:r w:rsidR="00B269BD" w:rsidRPr="00A9129E">
        <w:rPr>
          <w:b/>
          <w:sz w:val="32"/>
          <w:szCs w:val="32"/>
          <w:lang w:val="en-US"/>
        </w:rPr>
        <w:t xml:space="preserve">: </w:t>
      </w:r>
      <w:r w:rsidR="00B269BD">
        <w:rPr>
          <w:b/>
          <w:sz w:val="32"/>
          <w:szCs w:val="32"/>
        </w:rPr>
        <w:t>Εαρινό</w:t>
      </w:r>
      <w:r w:rsidR="00B269BD" w:rsidRPr="00A9129E">
        <w:rPr>
          <w:b/>
          <w:sz w:val="32"/>
          <w:szCs w:val="32"/>
          <w:lang w:val="en-US"/>
        </w:rPr>
        <w:t xml:space="preserve"> </w:t>
      </w:r>
      <w:r w:rsidR="00B269BD">
        <w:rPr>
          <w:b/>
          <w:sz w:val="32"/>
          <w:szCs w:val="32"/>
        </w:rPr>
        <w:t>εξάμηνο</w:t>
      </w:r>
      <w:r w:rsidRPr="00A9129E">
        <w:rPr>
          <w:b/>
          <w:sz w:val="32"/>
          <w:szCs w:val="32"/>
          <w:lang w:val="en-US"/>
        </w:rPr>
        <w:t>)</w:t>
      </w:r>
    </w:p>
    <w:p w:rsidR="00DD5727" w:rsidRPr="00DD5727" w:rsidRDefault="00796AB2" w:rsidP="007D3C44">
      <w:pPr>
        <w:ind w:left="-532" w:firstLine="532"/>
        <w:jc w:val="center"/>
        <w:rPr>
          <w:b/>
          <w:sz w:val="32"/>
          <w:szCs w:val="32"/>
          <w:lang w:val="en-US"/>
        </w:rPr>
      </w:pPr>
      <w:r w:rsidRPr="00796AB2">
        <w:rPr>
          <w:b/>
          <w:sz w:val="32"/>
          <w:szCs w:val="32"/>
          <w:lang w:val="en-US"/>
        </w:rPr>
        <w:t>Rothe</w:t>
      </w:r>
      <w:r w:rsidR="00DD5727">
        <w:rPr>
          <w:b/>
          <w:sz w:val="32"/>
          <w:szCs w:val="32"/>
          <w:lang w:val="en-US"/>
        </w:rPr>
        <w:t>rmere American Institute (RAI)</w:t>
      </w:r>
    </w:p>
    <w:p w:rsidR="00DD5727" w:rsidRPr="00494F93" w:rsidRDefault="00DD5727" w:rsidP="007D3C44">
      <w:pPr>
        <w:ind w:left="-532" w:firstLine="532"/>
        <w:jc w:val="center"/>
        <w:rPr>
          <w:b/>
          <w:sz w:val="32"/>
          <w:szCs w:val="32"/>
          <w:lang w:val="en-US"/>
        </w:rPr>
      </w:pPr>
      <w:r>
        <w:rPr>
          <w:b/>
          <w:sz w:val="32"/>
          <w:szCs w:val="32"/>
          <w:lang w:val="en-US"/>
        </w:rPr>
        <w:t>Humanities Division</w:t>
      </w:r>
    </w:p>
    <w:p w:rsidR="00C21151" w:rsidRPr="00494F93" w:rsidRDefault="00796AB2" w:rsidP="007D3C44">
      <w:pPr>
        <w:ind w:left="-532" w:firstLine="532"/>
        <w:jc w:val="center"/>
        <w:rPr>
          <w:b/>
          <w:sz w:val="32"/>
          <w:szCs w:val="32"/>
          <w:lang w:val="en-US"/>
        </w:rPr>
      </w:pPr>
      <w:r w:rsidRPr="00796AB2">
        <w:rPr>
          <w:b/>
          <w:sz w:val="32"/>
          <w:szCs w:val="32"/>
          <w:lang w:val="en-US"/>
        </w:rPr>
        <w:t>University of Oxfo</w:t>
      </w:r>
      <w:r w:rsidR="00C21151">
        <w:rPr>
          <w:b/>
          <w:sz w:val="32"/>
          <w:szCs w:val="32"/>
          <w:lang w:val="en-US"/>
        </w:rPr>
        <w:t>rd</w:t>
      </w:r>
    </w:p>
    <w:p w:rsidR="00C21151" w:rsidRPr="00494F93" w:rsidRDefault="00796AB2" w:rsidP="007D3C44">
      <w:pPr>
        <w:ind w:left="-532" w:firstLine="532"/>
        <w:jc w:val="center"/>
        <w:rPr>
          <w:b/>
          <w:sz w:val="32"/>
          <w:szCs w:val="32"/>
          <w:lang w:val="en-US"/>
        </w:rPr>
      </w:pPr>
      <w:r w:rsidRPr="00796AB2">
        <w:rPr>
          <w:b/>
          <w:sz w:val="32"/>
          <w:szCs w:val="32"/>
          <w:lang w:val="en-US"/>
        </w:rPr>
        <w:t>United Kingdom</w:t>
      </w:r>
    </w:p>
    <w:p w:rsidR="00796AB2" w:rsidRPr="001123AE" w:rsidRDefault="00796AB2" w:rsidP="002551DB">
      <w:pPr>
        <w:rPr>
          <w:lang w:val="en-US"/>
        </w:rPr>
      </w:pPr>
    </w:p>
    <w:p w:rsidR="00420DE9" w:rsidRPr="001123AE" w:rsidRDefault="00420DE9" w:rsidP="002551DB">
      <w:pPr>
        <w:rPr>
          <w:lang w:val="en-US"/>
        </w:rPr>
      </w:pPr>
    </w:p>
    <w:p w:rsidR="007E2829" w:rsidRPr="007E2829" w:rsidRDefault="007E2829" w:rsidP="007E2829">
      <w:pPr>
        <w:ind w:left="-532" w:firstLine="532"/>
        <w:jc w:val="center"/>
        <w:rPr>
          <w:b/>
          <w:sz w:val="32"/>
          <w:szCs w:val="32"/>
          <w:lang w:val="en-US"/>
        </w:rPr>
      </w:pPr>
      <w:r>
        <w:rPr>
          <w:b/>
          <w:sz w:val="32"/>
          <w:szCs w:val="32"/>
          <w:lang w:val="en-US"/>
        </w:rPr>
        <w:t>Visiting Research Fellow</w:t>
      </w:r>
    </w:p>
    <w:p w:rsidR="007E2829" w:rsidRPr="00A9129E" w:rsidRDefault="007E2829" w:rsidP="007E2829">
      <w:pPr>
        <w:ind w:left="-532" w:firstLine="532"/>
        <w:jc w:val="center"/>
        <w:rPr>
          <w:b/>
          <w:sz w:val="32"/>
          <w:szCs w:val="32"/>
          <w:lang w:val="en-US"/>
        </w:rPr>
      </w:pPr>
      <w:r w:rsidRPr="00A9129E">
        <w:rPr>
          <w:b/>
          <w:sz w:val="32"/>
          <w:szCs w:val="32"/>
          <w:lang w:val="en-US"/>
        </w:rPr>
        <w:t>(</w:t>
      </w:r>
      <w:r>
        <w:rPr>
          <w:b/>
          <w:sz w:val="32"/>
          <w:szCs w:val="32"/>
        </w:rPr>
        <w:t>Ακαδημαϊκό</w:t>
      </w:r>
      <w:r w:rsidRPr="00A9129E">
        <w:rPr>
          <w:b/>
          <w:sz w:val="32"/>
          <w:szCs w:val="32"/>
          <w:lang w:val="en-US"/>
        </w:rPr>
        <w:t xml:space="preserve"> </w:t>
      </w:r>
      <w:r>
        <w:rPr>
          <w:b/>
          <w:sz w:val="32"/>
          <w:szCs w:val="32"/>
        </w:rPr>
        <w:t>έτος</w:t>
      </w:r>
      <w:r>
        <w:rPr>
          <w:b/>
          <w:sz w:val="32"/>
          <w:szCs w:val="32"/>
          <w:lang w:val="en-US"/>
        </w:rPr>
        <w:t xml:space="preserve"> 202</w:t>
      </w:r>
      <w:r w:rsidRPr="007E2829">
        <w:rPr>
          <w:b/>
          <w:sz w:val="32"/>
          <w:szCs w:val="32"/>
          <w:lang w:val="en-US"/>
        </w:rPr>
        <w:t>2</w:t>
      </w:r>
      <w:r>
        <w:rPr>
          <w:b/>
          <w:sz w:val="32"/>
          <w:szCs w:val="32"/>
          <w:lang w:val="en-US"/>
        </w:rPr>
        <w:t>-202</w:t>
      </w:r>
      <w:r w:rsidRPr="007E2829">
        <w:rPr>
          <w:b/>
          <w:sz w:val="32"/>
          <w:szCs w:val="32"/>
          <w:lang w:val="en-US"/>
        </w:rPr>
        <w:t>3</w:t>
      </w:r>
      <w:r w:rsidRPr="00A9129E">
        <w:rPr>
          <w:b/>
          <w:sz w:val="32"/>
          <w:szCs w:val="32"/>
          <w:lang w:val="en-US"/>
        </w:rPr>
        <w:t xml:space="preserve">: </w:t>
      </w:r>
      <w:r>
        <w:rPr>
          <w:b/>
          <w:sz w:val="32"/>
          <w:szCs w:val="32"/>
        </w:rPr>
        <w:t>Εαρινό</w:t>
      </w:r>
      <w:r w:rsidRPr="00A9129E">
        <w:rPr>
          <w:b/>
          <w:sz w:val="32"/>
          <w:szCs w:val="32"/>
          <w:lang w:val="en-US"/>
        </w:rPr>
        <w:t xml:space="preserve"> </w:t>
      </w:r>
      <w:r>
        <w:rPr>
          <w:b/>
          <w:sz w:val="32"/>
          <w:szCs w:val="32"/>
        </w:rPr>
        <w:t>εξάμηνο</w:t>
      </w:r>
      <w:r w:rsidRPr="00A9129E">
        <w:rPr>
          <w:b/>
          <w:sz w:val="32"/>
          <w:szCs w:val="32"/>
          <w:lang w:val="en-US"/>
        </w:rPr>
        <w:t>)</w:t>
      </w:r>
    </w:p>
    <w:p w:rsidR="007E2829" w:rsidRDefault="007E2829" w:rsidP="007E2829">
      <w:pPr>
        <w:ind w:left="-532" w:firstLine="532"/>
        <w:jc w:val="center"/>
        <w:rPr>
          <w:b/>
          <w:sz w:val="32"/>
          <w:szCs w:val="32"/>
          <w:lang w:val="en-US"/>
        </w:rPr>
      </w:pPr>
      <w:r>
        <w:rPr>
          <w:b/>
          <w:sz w:val="32"/>
          <w:szCs w:val="32"/>
          <w:lang w:val="en-US"/>
        </w:rPr>
        <w:t>Centre for Rights and Anti-Colonial Justice</w:t>
      </w:r>
    </w:p>
    <w:p w:rsidR="007E2829" w:rsidRPr="007E2829" w:rsidRDefault="007E2829" w:rsidP="007E2829">
      <w:pPr>
        <w:ind w:left="-532" w:firstLine="532"/>
        <w:jc w:val="center"/>
        <w:rPr>
          <w:b/>
          <w:sz w:val="32"/>
          <w:szCs w:val="32"/>
          <w:lang w:val="en-US"/>
        </w:rPr>
      </w:pPr>
      <w:r>
        <w:rPr>
          <w:b/>
          <w:sz w:val="32"/>
          <w:szCs w:val="32"/>
          <w:lang w:val="en-US"/>
        </w:rPr>
        <w:t>Department of International Relations</w:t>
      </w:r>
    </w:p>
    <w:p w:rsidR="007E2829" w:rsidRPr="00494F93" w:rsidRDefault="007E2829" w:rsidP="007E2829">
      <w:pPr>
        <w:ind w:left="-532" w:firstLine="532"/>
        <w:jc w:val="center"/>
        <w:rPr>
          <w:b/>
          <w:sz w:val="32"/>
          <w:szCs w:val="32"/>
          <w:lang w:val="en-US"/>
        </w:rPr>
      </w:pPr>
      <w:r>
        <w:rPr>
          <w:b/>
          <w:sz w:val="32"/>
          <w:szCs w:val="32"/>
          <w:lang w:val="en-US"/>
        </w:rPr>
        <w:t>School of Global Studies</w:t>
      </w:r>
    </w:p>
    <w:p w:rsidR="007E2829" w:rsidRPr="00494F93" w:rsidRDefault="007E2829" w:rsidP="007E2829">
      <w:pPr>
        <w:ind w:left="-532" w:firstLine="532"/>
        <w:jc w:val="center"/>
        <w:rPr>
          <w:b/>
          <w:sz w:val="32"/>
          <w:szCs w:val="32"/>
          <w:lang w:val="en-US"/>
        </w:rPr>
      </w:pPr>
      <w:r>
        <w:rPr>
          <w:b/>
          <w:sz w:val="32"/>
          <w:szCs w:val="32"/>
          <w:lang w:val="en-US"/>
        </w:rPr>
        <w:t>University of Sussex</w:t>
      </w:r>
    </w:p>
    <w:p w:rsidR="007E2829" w:rsidRPr="00494F93" w:rsidRDefault="007E2829" w:rsidP="007E2829">
      <w:pPr>
        <w:ind w:left="-532" w:firstLine="532"/>
        <w:jc w:val="center"/>
        <w:rPr>
          <w:b/>
          <w:sz w:val="32"/>
          <w:szCs w:val="32"/>
          <w:lang w:val="en-US"/>
        </w:rPr>
      </w:pPr>
      <w:r w:rsidRPr="00796AB2">
        <w:rPr>
          <w:b/>
          <w:sz w:val="32"/>
          <w:szCs w:val="32"/>
          <w:lang w:val="en-US"/>
        </w:rPr>
        <w:t>United Kingdom</w:t>
      </w:r>
    </w:p>
    <w:p w:rsidR="007E2829" w:rsidRPr="001123AE" w:rsidRDefault="007E2829" w:rsidP="002551DB">
      <w:pPr>
        <w:rPr>
          <w:lang w:val="en-US"/>
        </w:rPr>
      </w:pPr>
    </w:p>
    <w:p w:rsidR="002551DB" w:rsidRPr="00944F45" w:rsidRDefault="002551DB" w:rsidP="002551DB">
      <w:pPr>
        <w:jc w:val="center"/>
        <w:rPr>
          <w:b/>
          <w:sz w:val="40"/>
          <w:szCs w:val="40"/>
          <w:lang w:val="en-US"/>
        </w:rPr>
      </w:pPr>
      <w:r w:rsidRPr="00944F45">
        <w:rPr>
          <w:b/>
          <w:sz w:val="40"/>
          <w:szCs w:val="40"/>
        </w:rPr>
        <w:t>Ακαδημαϊκοί</w:t>
      </w:r>
      <w:r w:rsidRPr="00796AB2">
        <w:rPr>
          <w:b/>
          <w:sz w:val="40"/>
          <w:szCs w:val="40"/>
          <w:lang w:val="en-US"/>
        </w:rPr>
        <w:t xml:space="preserve"> </w:t>
      </w:r>
      <w:r w:rsidRPr="00944F45">
        <w:rPr>
          <w:b/>
          <w:sz w:val="40"/>
          <w:szCs w:val="40"/>
        </w:rPr>
        <w:t>Τίτλοι</w:t>
      </w:r>
    </w:p>
    <w:p w:rsidR="002551DB" w:rsidRPr="00796AB2" w:rsidRDefault="002551DB" w:rsidP="002551DB">
      <w:pPr>
        <w:jc w:val="both"/>
        <w:rPr>
          <w:lang w:val="en-US"/>
        </w:rPr>
      </w:pPr>
    </w:p>
    <w:p w:rsidR="002551DB" w:rsidRPr="00944F45" w:rsidRDefault="002551DB" w:rsidP="002551DB">
      <w:pPr>
        <w:numPr>
          <w:ilvl w:val="0"/>
          <w:numId w:val="16"/>
        </w:numPr>
        <w:jc w:val="both"/>
      </w:pPr>
      <w:r w:rsidRPr="00944F45">
        <w:rPr>
          <w:i/>
        </w:rPr>
        <w:t>Πτυχίο Παιδαγωγικής</w:t>
      </w:r>
      <w:r w:rsidRPr="00944F45">
        <w:t>. Παιδαγωγική Ακαδημία Ρόδου (1986).</w:t>
      </w:r>
    </w:p>
    <w:p w:rsidR="002551DB" w:rsidRPr="00944F45" w:rsidRDefault="002551DB" w:rsidP="002551DB">
      <w:pPr>
        <w:numPr>
          <w:ilvl w:val="0"/>
          <w:numId w:val="16"/>
        </w:numPr>
        <w:jc w:val="both"/>
      </w:pPr>
      <w:r w:rsidRPr="00944F45">
        <w:rPr>
          <w:i/>
        </w:rPr>
        <w:t>Πτυχίο Πολιτικών Επιστημών</w:t>
      </w:r>
      <w:r w:rsidRPr="00944F45">
        <w:t>. Τμήμα Πολιτικής Επιστήμης και Διεθνών Σπουδών. Πάντειο Πανεπιστήμιο Κοινωνικών και Πολιτικών Επιστημών (1991).</w:t>
      </w:r>
    </w:p>
    <w:p w:rsidR="002551DB" w:rsidRPr="00944F45" w:rsidRDefault="002551DB" w:rsidP="002551DB">
      <w:pPr>
        <w:numPr>
          <w:ilvl w:val="0"/>
          <w:numId w:val="16"/>
        </w:numPr>
        <w:jc w:val="both"/>
      </w:pPr>
      <w:r w:rsidRPr="00944F45">
        <w:rPr>
          <w:i/>
        </w:rPr>
        <w:t>Διδακτορικό Δίπλωμα</w:t>
      </w:r>
      <w:r w:rsidRPr="00944F45">
        <w:t xml:space="preserve"> Τμήματος Επικοινωνίας και Μέσων Μαζικής Ενημέρωσης. Εθνικό και Καποδιστριακό Πανεπιστήμιο Αθηνών, τίτλος διδακτορικής διατριβής: «</w:t>
      </w:r>
      <w:r w:rsidRPr="00944F45">
        <w:rPr>
          <w:b/>
          <w:i/>
        </w:rPr>
        <w:t>24/7/1974-19/6/1975. Οι Διαδικασίες Συγκρότησης του Μεταπολιτευτικού Πολιτικού Συστήματος. Η πολιτική, πολιτειακή και θεσμική εμπειρία της μετάβασης από τη δικτατορία στη δημοκρατία</w:t>
      </w:r>
      <w:r w:rsidRPr="00944F45">
        <w:t>» (1996).</w:t>
      </w:r>
    </w:p>
    <w:p w:rsidR="002551DB" w:rsidRPr="00944F45" w:rsidRDefault="002551DB" w:rsidP="002551DB">
      <w:pPr>
        <w:numPr>
          <w:ilvl w:val="0"/>
          <w:numId w:val="16"/>
        </w:numPr>
        <w:jc w:val="both"/>
      </w:pPr>
      <w:r w:rsidRPr="00944F45">
        <w:rPr>
          <w:i/>
        </w:rPr>
        <w:t>Δίπλωμα Διετούς Μετεκπαίδευσης στη Γενική Αγωγή</w:t>
      </w:r>
      <w:r w:rsidRPr="00944F45">
        <w:t>. Μαράσλειο Διδασκαλείο Δημοτικής Εκπαίδευσης. Παιδαγωγικό Τμήμα Δημοτικής Εκπαίδευσης. Εθνικό και Καποδιστριακό Πανεπιστήμιο Αθηνών (1997).</w:t>
      </w:r>
    </w:p>
    <w:p w:rsidR="002551DB" w:rsidRPr="00944F45" w:rsidRDefault="002551DB" w:rsidP="002551DB">
      <w:pPr>
        <w:numPr>
          <w:ilvl w:val="0"/>
          <w:numId w:val="16"/>
        </w:numPr>
        <w:jc w:val="both"/>
      </w:pPr>
      <w:r w:rsidRPr="00944F45">
        <w:rPr>
          <w:i/>
        </w:rPr>
        <w:t>Μεταπτυχιακό Δίπλωμα Ειδίκευσης στις Διεθνείς και Ευρωπαϊκές Σπουδές</w:t>
      </w:r>
      <w:r w:rsidRPr="00944F45">
        <w:t xml:space="preserve"> στο Τμήμα Διεθνών και Ευρωπαϊκών Σπουδών. Πάντειο Πανεπιστήμιο Κοινωνικών και Πολιτικών Επιστημών, τίτλος διπλωματικής εργασίας: «</w:t>
      </w:r>
      <w:r w:rsidRPr="00944F45">
        <w:rPr>
          <w:b/>
          <w:i/>
        </w:rPr>
        <w:t xml:space="preserve">Κονστρουκτιβισμός </w:t>
      </w:r>
      <w:r w:rsidRPr="00944F45">
        <w:rPr>
          <w:b/>
          <w:i/>
          <w:lang w:val="en-US"/>
        </w:rPr>
        <w:t>vs</w:t>
      </w:r>
      <w:r w:rsidRPr="00944F45">
        <w:rPr>
          <w:b/>
          <w:i/>
        </w:rPr>
        <w:t xml:space="preserve"> Ρασιοναλισμός. Στην αιχμή της συζήτησης της θεωρίας των Διεθνών Σχέσεων</w:t>
      </w:r>
      <w:r w:rsidRPr="00944F45">
        <w:t>» (2002).</w:t>
      </w:r>
    </w:p>
    <w:p w:rsidR="002551DB" w:rsidRDefault="002551DB" w:rsidP="002551DB">
      <w:pPr>
        <w:numPr>
          <w:ilvl w:val="0"/>
          <w:numId w:val="16"/>
        </w:numPr>
        <w:jc w:val="both"/>
      </w:pPr>
      <w:r w:rsidRPr="00944F45">
        <w:rPr>
          <w:i/>
        </w:rPr>
        <w:t>Μεταπτυχιακό Δίπλωμα Ειδίκευσης στη Συστηματική Φιλοσοφία</w:t>
      </w:r>
      <w:r w:rsidRPr="00944F45">
        <w:t xml:space="preserve"> του Τομέα Φιλοσοφίας του Τμήματος Φιλοσοφίας-Παιδαγωγικής-Ψυχολογίας. Φιλοσοφική Σχολή. Εθνικό και Καποδιστριακό Πανεπιστήμιο Αθηνών, τίτλος διπλωματικής εργασίας: «</w:t>
      </w:r>
      <w:r w:rsidRPr="00944F45">
        <w:rPr>
          <w:b/>
          <w:i/>
          <w:lang w:val="en-US"/>
        </w:rPr>
        <w:t>Niccol</w:t>
      </w:r>
      <w:r w:rsidRPr="00944F45">
        <w:rPr>
          <w:b/>
          <w:i/>
        </w:rPr>
        <w:t xml:space="preserve">ò </w:t>
      </w:r>
      <w:r w:rsidRPr="00944F45">
        <w:rPr>
          <w:b/>
          <w:i/>
          <w:lang w:val="en-US"/>
        </w:rPr>
        <w:t>Machiavelli</w:t>
      </w:r>
      <w:r w:rsidRPr="00944F45">
        <w:rPr>
          <w:b/>
          <w:i/>
        </w:rPr>
        <w:t xml:space="preserve"> (1469-1527). Η έννοια της </w:t>
      </w:r>
      <w:r w:rsidRPr="00944F45">
        <w:rPr>
          <w:b/>
          <w:i/>
          <w:lang w:val="en-US"/>
        </w:rPr>
        <w:t>virt</w:t>
      </w:r>
      <w:r w:rsidRPr="00944F45">
        <w:rPr>
          <w:b/>
          <w:i/>
        </w:rPr>
        <w:t>ù. Σημασιολογικές, κειμενικές και ερμηνευτικές προσεγγίσεις</w:t>
      </w:r>
      <w:r w:rsidRPr="00944F45">
        <w:t>» (2008).</w:t>
      </w:r>
    </w:p>
    <w:p w:rsidR="00B77CB5" w:rsidRPr="00B77CB5" w:rsidRDefault="00B77CB5" w:rsidP="00B77CB5">
      <w:pPr>
        <w:jc w:val="both"/>
      </w:pPr>
    </w:p>
    <w:p w:rsidR="002551DB" w:rsidRPr="00944F45" w:rsidRDefault="002551DB" w:rsidP="002551DB">
      <w:pPr>
        <w:jc w:val="center"/>
        <w:rPr>
          <w:b/>
          <w:sz w:val="40"/>
          <w:szCs w:val="40"/>
        </w:rPr>
      </w:pPr>
      <w:r w:rsidRPr="00944F45">
        <w:rPr>
          <w:b/>
          <w:sz w:val="40"/>
          <w:szCs w:val="40"/>
        </w:rPr>
        <w:t>Ακαδημαϊκές Δραστηριότητες</w:t>
      </w:r>
    </w:p>
    <w:p w:rsidR="002551DB" w:rsidRPr="00944F45" w:rsidRDefault="002551DB" w:rsidP="002551DB">
      <w:pPr>
        <w:numPr>
          <w:ilvl w:val="0"/>
          <w:numId w:val="16"/>
        </w:numPr>
        <w:jc w:val="both"/>
      </w:pPr>
      <w:r w:rsidRPr="00944F45">
        <w:lastRenderedPageBreak/>
        <w:t>Μέλος της Ελληνικής Εταιρείας Πολιτικής Επιστήμης (ΕΕΠΕ).</w:t>
      </w:r>
    </w:p>
    <w:p w:rsidR="002551DB" w:rsidRPr="00944F45" w:rsidRDefault="002551DB" w:rsidP="002551DB">
      <w:pPr>
        <w:numPr>
          <w:ilvl w:val="0"/>
          <w:numId w:val="16"/>
        </w:numPr>
        <w:jc w:val="both"/>
      </w:pPr>
      <w:r w:rsidRPr="00944F45">
        <w:t>Μέλος της Ελληνικής Φιλοσοφικής Εταιρείας (ΕΦΕ).</w:t>
      </w:r>
    </w:p>
    <w:p w:rsidR="002551DB" w:rsidRDefault="002551DB" w:rsidP="002551DB">
      <w:pPr>
        <w:numPr>
          <w:ilvl w:val="0"/>
          <w:numId w:val="16"/>
        </w:numPr>
        <w:jc w:val="both"/>
      </w:pPr>
      <w:r w:rsidRPr="00944F45">
        <w:t>Μέλος της Ελληνικής Κοινωνιολογικής Εταιρείας (ΕΚΕ).</w:t>
      </w:r>
    </w:p>
    <w:p w:rsidR="00821609" w:rsidRPr="008078DD" w:rsidRDefault="00821609" w:rsidP="002551DB">
      <w:pPr>
        <w:numPr>
          <w:ilvl w:val="0"/>
          <w:numId w:val="16"/>
        </w:numPr>
        <w:jc w:val="both"/>
        <w:rPr>
          <w:lang w:val="en-US"/>
        </w:rPr>
      </w:pPr>
      <w:r>
        <w:t>Μέλος</w:t>
      </w:r>
      <w:r w:rsidRPr="00E061D2">
        <w:rPr>
          <w:lang w:val="en-US"/>
        </w:rPr>
        <w:t xml:space="preserve"> </w:t>
      </w:r>
      <w:r>
        <w:t>της</w:t>
      </w:r>
      <w:r w:rsidRPr="00E061D2">
        <w:rPr>
          <w:lang w:val="en-US"/>
        </w:rPr>
        <w:t xml:space="preserve"> European Sociological Association (ESA).</w:t>
      </w:r>
    </w:p>
    <w:p w:rsidR="008078DD" w:rsidRPr="00E061D2" w:rsidRDefault="008078DD" w:rsidP="002551DB">
      <w:pPr>
        <w:numPr>
          <w:ilvl w:val="0"/>
          <w:numId w:val="16"/>
        </w:numPr>
        <w:jc w:val="both"/>
        <w:rPr>
          <w:lang w:val="en-US"/>
        </w:rPr>
      </w:pPr>
      <w:r>
        <w:t>Μέλος</w:t>
      </w:r>
      <w:r w:rsidRPr="008078DD">
        <w:rPr>
          <w:lang w:val="en-US"/>
        </w:rPr>
        <w:t xml:space="preserve"> </w:t>
      </w:r>
      <w:r>
        <w:t>του</w:t>
      </w:r>
      <w:r w:rsidRPr="008078DD">
        <w:rPr>
          <w:lang w:val="en-US"/>
        </w:rPr>
        <w:t xml:space="preserve"> European Consortium for Political Research (ECPR).</w:t>
      </w:r>
    </w:p>
    <w:p w:rsidR="002551DB" w:rsidRPr="00944F45" w:rsidRDefault="002551DB" w:rsidP="002551DB">
      <w:pPr>
        <w:numPr>
          <w:ilvl w:val="0"/>
          <w:numId w:val="16"/>
        </w:numPr>
        <w:jc w:val="both"/>
        <w:rPr>
          <w:lang w:val="en-GB"/>
        </w:rPr>
      </w:pPr>
      <w:r w:rsidRPr="00944F45">
        <w:t>Μέλος</w:t>
      </w:r>
      <w:r w:rsidRPr="00944F45">
        <w:rPr>
          <w:lang w:val="en-GB"/>
        </w:rPr>
        <w:t xml:space="preserve"> </w:t>
      </w:r>
      <w:r w:rsidRPr="00944F45">
        <w:t>της</w:t>
      </w:r>
      <w:r w:rsidRPr="00944F45">
        <w:rPr>
          <w:lang w:val="en-GB"/>
        </w:rPr>
        <w:t xml:space="preserve"> </w:t>
      </w:r>
      <w:r w:rsidRPr="00944F45">
        <w:rPr>
          <w:lang w:val="en-US"/>
        </w:rPr>
        <w:t>Global Studies Association (GSA)</w:t>
      </w:r>
      <w:r w:rsidRPr="00944F45">
        <w:rPr>
          <w:lang w:val="en-GB"/>
        </w:rPr>
        <w:t>,</w:t>
      </w:r>
      <w:r w:rsidRPr="00944F45">
        <w:rPr>
          <w:lang w:val="en-US"/>
        </w:rPr>
        <w:t xml:space="preserve"> Centre for Global and Transnational Politics, Royal Holloway, University of London.</w:t>
      </w:r>
    </w:p>
    <w:p w:rsidR="002551DB" w:rsidRPr="0001235A" w:rsidRDefault="002551DB" w:rsidP="002551DB">
      <w:pPr>
        <w:numPr>
          <w:ilvl w:val="0"/>
          <w:numId w:val="16"/>
        </w:numPr>
        <w:jc w:val="both"/>
        <w:rPr>
          <w:lang w:val="en-GB"/>
        </w:rPr>
      </w:pPr>
      <w:r w:rsidRPr="00944F45">
        <w:t>Μέλος</w:t>
      </w:r>
      <w:r w:rsidRPr="00944F45">
        <w:rPr>
          <w:lang w:val="en-US"/>
        </w:rPr>
        <w:t xml:space="preserve"> </w:t>
      </w:r>
      <w:r w:rsidRPr="00944F45">
        <w:t>του</w:t>
      </w:r>
      <w:r w:rsidRPr="00944F45">
        <w:rPr>
          <w:lang w:val="en-US"/>
        </w:rPr>
        <w:t xml:space="preserve"> The Hannah Arendt Center for Politics and Humanities (HA Center), Bard College, New York.</w:t>
      </w:r>
    </w:p>
    <w:p w:rsidR="0001235A" w:rsidRPr="00FB6054" w:rsidRDefault="0001235A" w:rsidP="002551DB">
      <w:pPr>
        <w:numPr>
          <w:ilvl w:val="0"/>
          <w:numId w:val="16"/>
        </w:numPr>
        <w:jc w:val="both"/>
        <w:rPr>
          <w:lang w:val="en-GB"/>
        </w:rPr>
      </w:pPr>
      <w:r>
        <w:t>Μέλος</w:t>
      </w:r>
      <w:r w:rsidRPr="0001235A">
        <w:rPr>
          <w:lang w:val="en-US"/>
        </w:rPr>
        <w:t xml:space="preserve"> </w:t>
      </w:r>
      <w:r>
        <w:t>της</w:t>
      </w:r>
      <w:r w:rsidRPr="0001235A">
        <w:rPr>
          <w:lang w:val="en-US"/>
        </w:rPr>
        <w:t xml:space="preserve"> British Philosophical Association (BPA), United Kingdom.</w:t>
      </w:r>
    </w:p>
    <w:p w:rsidR="00FB6054" w:rsidRPr="007E4B54" w:rsidRDefault="00FB6054" w:rsidP="002551DB">
      <w:pPr>
        <w:numPr>
          <w:ilvl w:val="0"/>
          <w:numId w:val="16"/>
        </w:numPr>
        <w:jc w:val="both"/>
        <w:rPr>
          <w:lang w:val="en-GB"/>
        </w:rPr>
      </w:pPr>
      <w:r>
        <w:t>Μέλος</w:t>
      </w:r>
      <w:r w:rsidRPr="00FB6054">
        <w:rPr>
          <w:lang w:val="en-US"/>
        </w:rPr>
        <w:t xml:space="preserve"> </w:t>
      </w:r>
      <w:r>
        <w:t>της</w:t>
      </w:r>
      <w:r w:rsidRPr="00FB6054">
        <w:rPr>
          <w:lang w:val="en-US"/>
        </w:rPr>
        <w:t xml:space="preserve"> </w:t>
      </w:r>
      <w:r>
        <w:rPr>
          <w:lang w:val="en-US"/>
        </w:rPr>
        <w:t>British Society for Ethical Theory (BSET), United Kingdom.</w:t>
      </w:r>
    </w:p>
    <w:p w:rsidR="007E4B54" w:rsidRPr="007E4B54" w:rsidRDefault="007E4B54" w:rsidP="002551DB">
      <w:pPr>
        <w:numPr>
          <w:ilvl w:val="0"/>
          <w:numId w:val="16"/>
        </w:numPr>
        <w:jc w:val="both"/>
        <w:rPr>
          <w:lang w:val="en-GB"/>
        </w:rPr>
      </w:pPr>
      <w:r w:rsidRPr="007E4B54">
        <w:t>Μέλος</w:t>
      </w:r>
      <w:r w:rsidRPr="007E4B54">
        <w:rPr>
          <w:lang w:val="en-US"/>
        </w:rPr>
        <w:t xml:space="preserve"> </w:t>
      </w:r>
      <w:r w:rsidRPr="007E4B54">
        <w:t>του</w:t>
      </w:r>
      <w:r w:rsidRPr="007E4B54">
        <w:rPr>
          <w:lang w:val="en-US"/>
        </w:rPr>
        <w:t xml:space="preserve"> Political Thought Specialist Group of the Political Studies Association (PSA), London, United Kingdom.</w:t>
      </w:r>
    </w:p>
    <w:p w:rsidR="00F87F7D" w:rsidRPr="00944F45" w:rsidRDefault="00F87F7D" w:rsidP="002551DB">
      <w:pPr>
        <w:numPr>
          <w:ilvl w:val="0"/>
          <w:numId w:val="16"/>
        </w:numPr>
        <w:jc w:val="both"/>
        <w:rPr>
          <w:lang w:val="en-GB"/>
        </w:rPr>
      </w:pPr>
      <w:r>
        <w:t>Μέλος</w:t>
      </w:r>
      <w:r w:rsidRPr="00F87F7D">
        <w:rPr>
          <w:lang w:val="en-US"/>
        </w:rPr>
        <w:t xml:space="preserve"> </w:t>
      </w:r>
      <w:r>
        <w:t>της</w:t>
      </w:r>
      <w:r w:rsidRPr="00F87F7D">
        <w:rPr>
          <w:lang w:val="en-US"/>
        </w:rPr>
        <w:t xml:space="preserve"> Association for Political Theory (APT), North America.</w:t>
      </w:r>
    </w:p>
    <w:p w:rsidR="002551DB" w:rsidRPr="00944F45" w:rsidRDefault="002551DB" w:rsidP="002551DB">
      <w:pPr>
        <w:numPr>
          <w:ilvl w:val="0"/>
          <w:numId w:val="16"/>
        </w:numPr>
        <w:jc w:val="both"/>
      </w:pPr>
      <w:r w:rsidRPr="00944F45">
        <w:rPr>
          <w:i/>
        </w:rPr>
        <w:t>Αρχισυντάκτης</w:t>
      </w:r>
      <w:r w:rsidRPr="00944F45">
        <w:t xml:space="preserve"> στην Επιστημονική Επιθεώρηση «Νέα Κοινωνιολογία». Εκδόσεις Παπαζήση (1989-1990).</w:t>
      </w:r>
    </w:p>
    <w:p w:rsidR="002551DB" w:rsidRPr="00944F45" w:rsidRDefault="002551DB" w:rsidP="002551DB">
      <w:pPr>
        <w:numPr>
          <w:ilvl w:val="0"/>
          <w:numId w:val="16"/>
        </w:numPr>
        <w:jc w:val="both"/>
      </w:pPr>
      <w:r w:rsidRPr="00944F45">
        <w:rPr>
          <w:i/>
        </w:rPr>
        <w:t>Επιστημονικός Συνεργάτης</w:t>
      </w:r>
      <w:r w:rsidRPr="00944F45">
        <w:t xml:space="preserve"> στο Τμήμα Οικιακής Οικονομίας. Χαροκόπειο Πανεπιστήμιο (1997-1999).</w:t>
      </w:r>
    </w:p>
    <w:p w:rsidR="002551DB" w:rsidRPr="00944F45" w:rsidRDefault="002551DB" w:rsidP="002551DB">
      <w:pPr>
        <w:numPr>
          <w:ilvl w:val="0"/>
          <w:numId w:val="16"/>
        </w:numPr>
        <w:jc w:val="both"/>
      </w:pPr>
      <w:r w:rsidRPr="00944F45">
        <w:rPr>
          <w:i/>
        </w:rPr>
        <w:t>Επιστημονικός Συνεργάτης</w:t>
      </w:r>
      <w:r w:rsidRPr="00944F45">
        <w:t xml:space="preserve"> στο Τμήμα Πολιτικής Επιστήμης και Ιστορίας. Πάντειο Πανεπιστήμιο Κοινωνικών και Πολιτικών Επιστημών (1997-1998).</w:t>
      </w:r>
    </w:p>
    <w:p w:rsidR="002551DB" w:rsidRPr="00944F45" w:rsidRDefault="002551DB" w:rsidP="002551DB">
      <w:pPr>
        <w:numPr>
          <w:ilvl w:val="0"/>
          <w:numId w:val="16"/>
        </w:numPr>
        <w:jc w:val="both"/>
      </w:pPr>
      <w:r w:rsidRPr="00944F45">
        <w:rPr>
          <w:i/>
        </w:rPr>
        <w:t xml:space="preserve">Επιστημονικός Συνεργάτης </w:t>
      </w:r>
      <w:r w:rsidRPr="00944F45">
        <w:t>στο Πρόγραμμα Στρατηγικής Ανάλυσης και Σχεδιασμού της Επιστημονικής Επιτροπής του Υπουργείου Εθνικής Άμυνας (1998-1999).</w:t>
      </w:r>
    </w:p>
    <w:p w:rsidR="002551DB" w:rsidRPr="00944F45" w:rsidRDefault="002551DB" w:rsidP="002551DB">
      <w:pPr>
        <w:numPr>
          <w:ilvl w:val="0"/>
          <w:numId w:val="16"/>
        </w:numPr>
        <w:jc w:val="both"/>
      </w:pPr>
      <w:r w:rsidRPr="00944F45">
        <w:rPr>
          <w:i/>
        </w:rPr>
        <w:t xml:space="preserve">Επιστημονικός Συνεργάτης </w:t>
      </w:r>
      <w:r w:rsidRPr="00944F45">
        <w:t>στο Ινστιτούτο Δημοκρατίας «Κωνσταντίνος Καραμανλής» (2000-2004).</w:t>
      </w:r>
    </w:p>
    <w:p w:rsidR="002551DB" w:rsidRPr="00944F45" w:rsidRDefault="002551DB" w:rsidP="002551DB">
      <w:pPr>
        <w:numPr>
          <w:ilvl w:val="0"/>
          <w:numId w:val="16"/>
        </w:numPr>
        <w:jc w:val="both"/>
      </w:pPr>
      <w:r w:rsidRPr="00944F45">
        <w:rPr>
          <w:i/>
        </w:rPr>
        <w:t>Τακτικός Επιστημονικός Συνεργάτης</w:t>
      </w:r>
      <w:r w:rsidRPr="00944F45">
        <w:t xml:space="preserve"> του Ελληνικού Κέντρου Πολιτικών Ερευνών. Τμήμα Πολιτικής Επιστήμης και Ιστορίας. Πάντειο Πανεπιστήμιο Κοινωνικών και Πολιτικών Επιστημών (2000-2006).</w:t>
      </w:r>
    </w:p>
    <w:p w:rsidR="002551DB" w:rsidRPr="00944F45" w:rsidRDefault="002551DB" w:rsidP="002551DB">
      <w:pPr>
        <w:numPr>
          <w:ilvl w:val="0"/>
          <w:numId w:val="16"/>
        </w:numPr>
        <w:jc w:val="both"/>
      </w:pPr>
      <w:r w:rsidRPr="00944F45">
        <w:rPr>
          <w:i/>
        </w:rPr>
        <w:t>Διαλέκτης Καθηγητής</w:t>
      </w:r>
      <w:r w:rsidRPr="00944F45">
        <w:t xml:space="preserve"> στο Μεταπτυχιακό Κύκλο Σπουδών της Ναυτικής Σχολής Πολέμου (2001-2003).</w:t>
      </w:r>
    </w:p>
    <w:p w:rsidR="002551DB" w:rsidRPr="00944F45" w:rsidRDefault="002551DB" w:rsidP="002551DB">
      <w:pPr>
        <w:numPr>
          <w:ilvl w:val="0"/>
          <w:numId w:val="16"/>
        </w:numPr>
        <w:jc w:val="both"/>
      </w:pPr>
      <w:r w:rsidRPr="00944F45">
        <w:rPr>
          <w:i/>
        </w:rPr>
        <w:t>Ερευνητής</w:t>
      </w:r>
      <w:r w:rsidRPr="00944F45">
        <w:t xml:space="preserve"> (</w:t>
      </w:r>
      <w:r w:rsidRPr="00944F45">
        <w:rPr>
          <w:lang w:val="en-US"/>
        </w:rPr>
        <w:t>Research</w:t>
      </w:r>
      <w:r w:rsidRPr="00944F45">
        <w:t xml:space="preserve"> </w:t>
      </w:r>
      <w:r w:rsidRPr="00944F45">
        <w:rPr>
          <w:lang w:val="en-US"/>
        </w:rPr>
        <w:t>Fellow</w:t>
      </w:r>
      <w:r w:rsidRPr="00944F45">
        <w:t xml:space="preserve">) στο Κέντρο Ευρωπαϊκού Συνταγματικού Δικαίου. Ίδρυμα Θεμιστοκλή και Δημήτρη Τσάτσου (2005-2009). Ερευνητικά </w:t>
      </w:r>
      <w:r w:rsidRPr="00944F45">
        <w:rPr>
          <w:lang w:val="en-US"/>
        </w:rPr>
        <w:t>projects</w:t>
      </w:r>
      <w:r w:rsidRPr="00944F45">
        <w:t xml:space="preserve"> αναλυτικά:</w:t>
      </w:r>
      <w:r w:rsidRPr="00944F45">
        <w:rPr>
          <w:b/>
        </w:rPr>
        <w:t xml:space="preserve"> </w:t>
      </w:r>
      <w:r w:rsidRPr="00944F45">
        <w:t>Νοέμβριος 2005-Νοέμβριος 2006. «</w:t>
      </w:r>
      <w:r w:rsidRPr="00944F45">
        <w:rPr>
          <w:i/>
        </w:rPr>
        <w:t>Δημιουργία Ινστιτούτου ‘State and Law’ στην Ακαδημία Επιστημών της Μολδαβίας</w:t>
      </w:r>
      <w:r w:rsidRPr="00944F45">
        <w:t>». Νοέμβριος 2006-Ιανουάριος 2007. «</w:t>
      </w:r>
      <w:r w:rsidRPr="00944F45">
        <w:rPr>
          <w:i/>
        </w:rPr>
        <w:t>Εκπόνηση Επιμορφωτικού Υλικού με Θέμα Σύγχρονες Διδακτικές Προσεγγίσεις για την Ανάπτυξη Κριτικής-Δημιουργικής Σκέψης</w:t>
      </w:r>
      <w:r w:rsidRPr="00944F45">
        <w:t>». Σεπτέμβριος 2007-Αύγουστος 2008. «</w:t>
      </w:r>
      <w:r w:rsidRPr="00944F45">
        <w:rPr>
          <w:i/>
        </w:rPr>
        <w:t>Εκπαίδευση Εμπειρογνωμόνων στη χρηστή διακυβέρνηση στο Σουδάν-Φάση Β΄</w:t>
      </w:r>
      <w:r w:rsidRPr="00944F45">
        <w:t>». Οκτώβριος 2008-Ιανουάριος 2009. «</w:t>
      </w:r>
      <w:r w:rsidRPr="00944F45">
        <w:rPr>
          <w:i/>
        </w:rPr>
        <w:t>Στάσεις των Νέων απέναντι στα ‘κοινά’. Συμμετοχικές τάσεις και κοινωνικοπολιτικές διαστάσεις στην Ελλάδα του 21</w:t>
      </w:r>
      <w:r w:rsidRPr="00944F45">
        <w:rPr>
          <w:i/>
          <w:vertAlign w:val="superscript"/>
        </w:rPr>
        <w:t>ου</w:t>
      </w:r>
      <w:r w:rsidRPr="00944F45">
        <w:rPr>
          <w:i/>
        </w:rPr>
        <w:t xml:space="preserve"> αιώνα μέσα από τη διερεύνηση του θεσμού των ‘Τοπικών Συμβουλίων Νέων’ για λογαριασμό της Γενικής Γραμματείας Νέας Γενιάς</w:t>
      </w:r>
      <w:r w:rsidRPr="00944F45">
        <w:t>».</w:t>
      </w:r>
    </w:p>
    <w:p w:rsidR="002551DB" w:rsidRPr="00944F45" w:rsidRDefault="002551DB" w:rsidP="002551DB">
      <w:pPr>
        <w:numPr>
          <w:ilvl w:val="0"/>
          <w:numId w:val="16"/>
        </w:numPr>
        <w:jc w:val="both"/>
      </w:pPr>
      <w:r w:rsidRPr="00944F45">
        <w:rPr>
          <w:i/>
        </w:rPr>
        <w:t>Επισκέπτης Λέκτορας</w:t>
      </w:r>
      <w:r w:rsidRPr="00944F45">
        <w:t>. Τμήμα Πολιτικής Επιστήμης και Διεθνών Σχέσεων. Πανεπιστήμιο Πελοποννήσου (2007-2008).</w:t>
      </w:r>
    </w:p>
    <w:p w:rsidR="002551DB" w:rsidRPr="00944F45" w:rsidRDefault="002551DB" w:rsidP="002551DB">
      <w:pPr>
        <w:numPr>
          <w:ilvl w:val="0"/>
          <w:numId w:val="16"/>
        </w:numPr>
        <w:jc w:val="both"/>
      </w:pPr>
      <w:r w:rsidRPr="00944F45">
        <w:rPr>
          <w:i/>
        </w:rPr>
        <w:t>Μέλος της Επιστημονικής Επιτροπής</w:t>
      </w:r>
      <w:r w:rsidRPr="00944F45">
        <w:t xml:space="preserve"> στην τριμηνιαία έκδοση για την πολιτική &amp; τον πολιτισμό της καθημερινότητας «Κοινωνικό Κέντρο». Εκδόσεις Ι. Σιδέρης (2008-2009).</w:t>
      </w:r>
    </w:p>
    <w:p w:rsidR="002551DB" w:rsidRPr="00944F45" w:rsidRDefault="002551DB" w:rsidP="002551DB">
      <w:pPr>
        <w:numPr>
          <w:ilvl w:val="0"/>
          <w:numId w:val="16"/>
        </w:numPr>
        <w:jc w:val="both"/>
      </w:pPr>
      <w:r w:rsidRPr="00944F45">
        <w:rPr>
          <w:i/>
        </w:rPr>
        <w:t>Επισκέπτης Λέκτορας</w:t>
      </w:r>
      <w:r w:rsidRPr="00944F45">
        <w:t>. Σχολή Ικάρων. Ανώτατο Στρατιωτικό Εκπαιδευτικό Ίδρυμα (2008-2011).</w:t>
      </w:r>
    </w:p>
    <w:p w:rsidR="002551DB" w:rsidRPr="00944F45" w:rsidRDefault="002551DB" w:rsidP="002551DB">
      <w:pPr>
        <w:numPr>
          <w:ilvl w:val="0"/>
          <w:numId w:val="16"/>
        </w:numPr>
        <w:jc w:val="both"/>
      </w:pPr>
      <w:r w:rsidRPr="00944F45">
        <w:rPr>
          <w:i/>
        </w:rPr>
        <w:lastRenderedPageBreak/>
        <w:t>Επισκέπτης Λέκτορας</w:t>
      </w:r>
      <w:r w:rsidRPr="00944F45">
        <w:t>. Στρατιωτική Σχολή Ευελπίδων. Ανώτατο Στρατιωτικό Εκπαιδευτικό Ίδρυμα (2008-2011). Πτυχιακές Εργασίες: 2008-2009. Επιβλέπων Καθηγητής σε πτυχιακή εργασία με θέμα: «</w:t>
      </w:r>
      <w:r w:rsidRPr="00944F45">
        <w:rPr>
          <w:i/>
        </w:rPr>
        <w:t>Το Δίκαιο του Πολέμου και οι Συμβάσεις της Γενεύης</w:t>
      </w:r>
      <w:r w:rsidRPr="00944F45">
        <w:t>». 2008-2009 Μέλος της Τριμελούς Επιτροπής σε πτυχιακή εργασία με θέμα: «</w:t>
      </w:r>
      <w:r w:rsidRPr="00944F45">
        <w:rPr>
          <w:i/>
        </w:rPr>
        <w:t>Οι Βρετανικές Βάσεις στην Κύπρο και η πολιτική του Ηνωμένου Βασιλείου</w:t>
      </w:r>
      <w:r w:rsidRPr="00944F45">
        <w:t>». 2009-2010. Μέλος της Τριμελούς Επιτροπής σε πτυχιακή εργασία με θέμα: «</w:t>
      </w:r>
      <w:r w:rsidRPr="00944F45">
        <w:rPr>
          <w:i/>
        </w:rPr>
        <w:t>Κοινή Εξωτερική Πολιτική και Πολιτική Ασφαλείας στον 21</w:t>
      </w:r>
      <w:r w:rsidRPr="00944F45">
        <w:rPr>
          <w:i/>
          <w:vertAlign w:val="superscript"/>
        </w:rPr>
        <w:t>ο</w:t>
      </w:r>
      <w:r w:rsidRPr="00944F45">
        <w:rPr>
          <w:i/>
        </w:rPr>
        <w:t xml:space="preserve"> αιώνα: Προκλήσεις και Προοπτικές</w:t>
      </w:r>
      <w:r w:rsidRPr="00944F45">
        <w:t>». 2009-2010. Μέλος της Τριμελούς Επιτροπής σε πτυχιακή εργασία με θέμα: «</w:t>
      </w:r>
      <w:r w:rsidRPr="00944F45">
        <w:rPr>
          <w:i/>
        </w:rPr>
        <w:t>Οι Ελληνοβουλγαρικές Σχέσεις κατά το 19</w:t>
      </w:r>
      <w:r w:rsidRPr="00944F45">
        <w:rPr>
          <w:i/>
          <w:vertAlign w:val="superscript"/>
        </w:rPr>
        <w:t>ο</w:t>
      </w:r>
      <w:r w:rsidRPr="00944F45">
        <w:rPr>
          <w:i/>
        </w:rPr>
        <w:t xml:space="preserve"> και 20</w:t>
      </w:r>
      <w:r w:rsidRPr="00944F45">
        <w:rPr>
          <w:i/>
          <w:vertAlign w:val="superscript"/>
        </w:rPr>
        <w:t>ό</w:t>
      </w:r>
      <w:r w:rsidRPr="00944F45">
        <w:rPr>
          <w:i/>
        </w:rPr>
        <w:t xml:space="preserve"> αιώνα</w:t>
      </w:r>
      <w:r w:rsidRPr="00944F45">
        <w:t>». 2009-2010. Μέλος της Τριμελούς Επιτροπής σε πτυχιακή εργασία με θέμα: «</w:t>
      </w:r>
      <w:r w:rsidRPr="00944F45">
        <w:rPr>
          <w:i/>
        </w:rPr>
        <w:t>Ρωσο-Γεωργιανές Σχέσεις</w:t>
      </w:r>
      <w:r w:rsidRPr="00944F45">
        <w:t>».</w:t>
      </w:r>
    </w:p>
    <w:p w:rsidR="002551DB" w:rsidRPr="00944F45" w:rsidRDefault="002551DB" w:rsidP="002551DB">
      <w:pPr>
        <w:numPr>
          <w:ilvl w:val="0"/>
          <w:numId w:val="16"/>
        </w:numPr>
        <w:jc w:val="both"/>
      </w:pPr>
      <w:r w:rsidRPr="00944F45">
        <w:rPr>
          <w:i/>
        </w:rPr>
        <w:t>Μέλος του Επιστημονικού Συμβουλίου</w:t>
      </w:r>
      <w:r w:rsidRPr="00944F45">
        <w:t xml:space="preserve"> της Επιστημονικής Επιθεώρησης «Τετράδια Πολιτικής Επιστήμης». Εκδόσεις Ι. Σιδέρης (2008-2011).</w:t>
      </w:r>
    </w:p>
    <w:p w:rsidR="002551DB" w:rsidRPr="00944F45" w:rsidRDefault="002551DB" w:rsidP="002551DB">
      <w:pPr>
        <w:numPr>
          <w:ilvl w:val="0"/>
          <w:numId w:val="16"/>
        </w:numPr>
        <w:jc w:val="both"/>
      </w:pPr>
      <w:r w:rsidRPr="00944F45">
        <w:rPr>
          <w:i/>
        </w:rPr>
        <w:t>Επιστημονικός Συνεργάτης</w:t>
      </w:r>
      <w:r w:rsidRPr="00944F45">
        <w:t xml:space="preserve"> του Ομότιμου Καθηγητή Δημόσιου Διεθνούς Δικαίου και Ακαδημαϊκού κ. Εμμανουήλ Ρούκουνα στο </w:t>
      </w:r>
      <w:r w:rsidRPr="00944F45">
        <w:rPr>
          <w:i/>
        </w:rPr>
        <w:t>Γραφείο Ερεύνης Διεθνών και Συνταγματικών Θεσμών</w:t>
      </w:r>
      <w:r w:rsidRPr="00944F45">
        <w:t xml:space="preserve">. </w:t>
      </w:r>
      <w:r w:rsidRPr="00944F45">
        <w:rPr>
          <w:i/>
        </w:rPr>
        <w:t>Ακαδημία Αθηνών</w:t>
      </w:r>
      <w:r w:rsidRPr="00944F45">
        <w:t xml:space="preserve"> (2012-2013).</w:t>
      </w:r>
    </w:p>
    <w:p w:rsidR="002551DB" w:rsidRPr="00944F45" w:rsidRDefault="002551DB" w:rsidP="002551DB">
      <w:pPr>
        <w:numPr>
          <w:ilvl w:val="0"/>
          <w:numId w:val="16"/>
        </w:numPr>
        <w:jc w:val="both"/>
      </w:pPr>
      <w:r w:rsidRPr="00944F45">
        <w:rPr>
          <w:i/>
        </w:rPr>
        <w:t>Ερευνητής</w:t>
      </w:r>
      <w:r w:rsidRPr="00944F45">
        <w:t xml:space="preserve"> (</w:t>
      </w:r>
      <w:r w:rsidRPr="00944F45">
        <w:rPr>
          <w:lang w:val="en-US"/>
        </w:rPr>
        <w:t>Research</w:t>
      </w:r>
      <w:r w:rsidRPr="00944F45">
        <w:t xml:space="preserve"> </w:t>
      </w:r>
      <w:r w:rsidRPr="00944F45">
        <w:rPr>
          <w:lang w:val="en-US"/>
        </w:rPr>
        <w:t>Fellow</w:t>
      </w:r>
      <w:r w:rsidRPr="00944F45">
        <w:t xml:space="preserve">) στο </w:t>
      </w:r>
      <w:r w:rsidRPr="00944F45">
        <w:rPr>
          <w:i/>
        </w:rPr>
        <w:t>Γραφείο Διεθνών και Συνταγματικών Θεσμών</w:t>
      </w:r>
      <w:r w:rsidRPr="00944F45">
        <w:t xml:space="preserve">. </w:t>
      </w:r>
      <w:r w:rsidRPr="00944F45">
        <w:rPr>
          <w:i/>
        </w:rPr>
        <w:t>Ακαδημία Αθηνών</w:t>
      </w:r>
      <w:r w:rsidRPr="00944F45">
        <w:t xml:space="preserve"> (2013-2014), στα πλαίσια του Ερευνητικού Προγράμματος «</w:t>
      </w:r>
      <w:r w:rsidRPr="00944F45">
        <w:rPr>
          <w:i/>
        </w:rPr>
        <w:t>Πολιτειακές και Κρατικές Θεωρίες στο έργο των σύγχρονων Ελλήνων στοχαστών</w:t>
      </w:r>
      <w:r w:rsidRPr="00944F45">
        <w:t>», υπό την Επιστημονική Διεύθυνση του Ομότιμου Καθηγητή Δημόσιου Διεθνούς Δικαίου και Ακαδημαϊκού κ. Εμμανουήλ Ρούκουνα.</w:t>
      </w:r>
    </w:p>
    <w:p w:rsidR="002551DB" w:rsidRPr="00944F45" w:rsidRDefault="002551DB" w:rsidP="002551DB">
      <w:pPr>
        <w:numPr>
          <w:ilvl w:val="0"/>
          <w:numId w:val="16"/>
        </w:numPr>
        <w:jc w:val="both"/>
      </w:pPr>
      <w:r w:rsidRPr="00944F45">
        <w:rPr>
          <w:i/>
        </w:rPr>
        <w:t>Επισκέπτης Καθηγητής στη βαθμίδα του Αναπληρωτή</w:t>
      </w:r>
      <w:r w:rsidRPr="00944F45">
        <w:t>. Τμήμα Πολιτικών Επιστημών, Σχολή Οικονομικών και Πολιτικών Επιστημών, Αριστοτέλειο</w:t>
      </w:r>
      <w:r w:rsidR="00E00B39">
        <w:t xml:space="preserve"> Πανεπιστήμιο Θεσσαλονίκης (2015-2016</w:t>
      </w:r>
      <w:r w:rsidRPr="00944F45">
        <w:t>).</w:t>
      </w:r>
    </w:p>
    <w:p w:rsidR="002551DB" w:rsidRDefault="002551DB" w:rsidP="002551DB">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Εικοστό Αιώνα» (2015-2016).</w:t>
      </w:r>
    </w:p>
    <w:p w:rsidR="00826049" w:rsidRDefault="00826049" w:rsidP="00826049">
      <w:pPr>
        <w:numPr>
          <w:ilvl w:val="0"/>
          <w:numId w:val="16"/>
        </w:numPr>
        <w:jc w:val="both"/>
        <w:rPr>
          <w:color w:val="000000"/>
        </w:rPr>
      </w:pPr>
      <w:r w:rsidRPr="00A20A34">
        <w:rPr>
          <w:i/>
          <w:color w:val="000000"/>
        </w:rPr>
        <w:t>Ερευνητής</w:t>
      </w:r>
      <w:r w:rsidRPr="00A20A34">
        <w:rPr>
          <w:color w:val="000000"/>
        </w:rPr>
        <w:t xml:space="preserve"> (</w:t>
      </w:r>
      <w:r w:rsidRPr="00A20A34">
        <w:rPr>
          <w:color w:val="000000"/>
          <w:lang w:val="en-US"/>
        </w:rPr>
        <w:t>Research</w:t>
      </w:r>
      <w:r w:rsidRPr="00A20A34">
        <w:rPr>
          <w:color w:val="000000"/>
        </w:rPr>
        <w:t xml:space="preserve"> </w:t>
      </w:r>
      <w:r w:rsidRPr="00A20A34">
        <w:rPr>
          <w:color w:val="000000"/>
          <w:lang w:val="en-US"/>
        </w:rPr>
        <w:t>Fellow</w:t>
      </w:r>
      <w:r w:rsidRPr="00A20A34">
        <w:rPr>
          <w:color w:val="000000"/>
        </w:rPr>
        <w:t xml:space="preserve">) στο </w:t>
      </w:r>
      <w:r w:rsidRPr="00A20A34">
        <w:rPr>
          <w:i/>
          <w:color w:val="000000"/>
        </w:rPr>
        <w:t>Γραφείο Διεθνών και Συνταγματικών Θεσμών</w:t>
      </w:r>
      <w:r w:rsidRPr="00A20A34">
        <w:rPr>
          <w:color w:val="000000"/>
        </w:rPr>
        <w:t xml:space="preserve">. </w:t>
      </w:r>
      <w:r w:rsidRPr="00A20A34">
        <w:rPr>
          <w:i/>
          <w:color w:val="000000"/>
        </w:rPr>
        <w:t>Ακαδημία Αθηνών</w:t>
      </w:r>
      <w:r w:rsidR="00324FC0">
        <w:rPr>
          <w:color w:val="000000"/>
        </w:rPr>
        <w:t xml:space="preserve"> (2016-2017</w:t>
      </w:r>
      <w:r w:rsidRPr="00A20A34">
        <w:rPr>
          <w:color w:val="000000"/>
        </w:rPr>
        <w:t>), στα πλαίσια του Ερευνητικού Προγράμματος «</w:t>
      </w:r>
      <w:r w:rsidRPr="00A20A34">
        <w:rPr>
          <w:i/>
        </w:rPr>
        <w:t>Πολιτειακές και Κρατικές Θεωρίες στο έργο των σύγχρονων Ελλήνων στοχαστών</w:t>
      </w:r>
      <w:r w:rsidRPr="00A20A34">
        <w:t xml:space="preserve">», υπό την Επιστημονική Διεύθυνση του </w:t>
      </w:r>
      <w:r w:rsidRPr="00A20A34">
        <w:rPr>
          <w:color w:val="000000"/>
        </w:rPr>
        <w:t>Ομότιμου Καθηγητή Δημόσιου Διεθνούς Δικαίου και Ακαδημαϊκού κ. Εμμανουήλ Ρούκουνα.</w:t>
      </w:r>
    </w:p>
    <w:p w:rsidR="00A7154C" w:rsidRDefault="00A7154C" w:rsidP="00A7154C">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(2016-2017</w:t>
      </w:r>
      <w:r w:rsidRPr="00944F45">
        <w:t>).</w:t>
      </w:r>
    </w:p>
    <w:p w:rsidR="00E00B39" w:rsidRDefault="00E00B39" w:rsidP="00E00B39">
      <w:pPr>
        <w:numPr>
          <w:ilvl w:val="0"/>
          <w:numId w:val="16"/>
        </w:numPr>
        <w:jc w:val="both"/>
      </w:pPr>
      <w:r w:rsidRPr="00944F45">
        <w:rPr>
          <w:i/>
        </w:rPr>
        <w:t xml:space="preserve">Επισκέπτης </w:t>
      </w:r>
      <w:r w:rsidRPr="00E00B39">
        <w:t>Καθηγητής</w:t>
      </w:r>
      <w:r>
        <w:t xml:space="preserve"> στο </w:t>
      </w:r>
      <w:r w:rsidRPr="00E00B39">
        <w:t>Τμήμα</w:t>
      </w:r>
      <w:r w:rsidRPr="00944F45">
        <w:t xml:space="preserve"> Πολιτικών Επιστημών, Σχολή Οικονομικών και Πολιτικών Επιστημών, Αριστοτέλειο</w:t>
      </w:r>
      <w:r>
        <w:t xml:space="preserve"> Πανεπιστήμιο Θεσσαλονίκης (2016-2017</w:t>
      </w:r>
      <w:r w:rsidRPr="00944F45">
        <w:t>).</w:t>
      </w:r>
    </w:p>
    <w:p w:rsidR="007F1EB2" w:rsidRPr="007F1EB2" w:rsidRDefault="007F1EB2" w:rsidP="00E00B39">
      <w:pPr>
        <w:numPr>
          <w:ilvl w:val="0"/>
          <w:numId w:val="16"/>
        </w:numPr>
        <w:jc w:val="both"/>
        <w:rPr>
          <w:lang w:val="en-US"/>
        </w:rPr>
      </w:pPr>
      <w:r>
        <w:t>Έρευνα στον ερευνητικό άξονα (</w:t>
      </w:r>
      <w:r>
        <w:rPr>
          <w:lang w:val="en-US"/>
        </w:rPr>
        <w:t>Research</w:t>
      </w:r>
      <w:r w:rsidRPr="007F1EB2">
        <w:t xml:space="preserve"> </w:t>
      </w:r>
      <w:r>
        <w:rPr>
          <w:lang w:val="en-US"/>
        </w:rPr>
        <w:t>Axis</w:t>
      </w:r>
      <w:r w:rsidRPr="007F1EB2">
        <w:t xml:space="preserve">) 4: </w:t>
      </w:r>
      <w:r>
        <w:t>«</w:t>
      </w:r>
      <w:r w:rsidRPr="00467A3A">
        <w:rPr>
          <w:i/>
        </w:rPr>
        <w:t xml:space="preserve">4.3. </w:t>
      </w:r>
      <w:r w:rsidRPr="00467A3A">
        <w:rPr>
          <w:i/>
          <w:lang w:val="en-US"/>
        </w:rPr>
        <w:t>Equality and social exclusion in the EU</w:t>
      </w:r>
      <w:r w:rsidRPr="007F1EB2">
        <w:rPr>
          <w:lang w:val="en-US"/>
        </w:rPr>
        <w:t xml:space="preserve">», </w:t>
      </w:r>
      <w:r>
        <w:t>στα</w:t>
      </w:r>
      <w:r w:rsidRPr="007F1EB2">
        <w:rPr>
          <w:lang w:val="en-US"/>
        </w:rPr>
        <w:t xml:space="preserve"> </w:t>
      </w:r>
      <w:r>
        <w:t>πλαίσια</w:t>
      </w:r>
      <w:r w:rsidRPr="007F1EB2">
        <w:rPr>
          <w:lang w:val="en-US"/>
        </w:rPr>
        <w:t xml:space="preserve"> </w:t>
      </w:r>
      <w:r>
        <w:t>του</w:t>
      </w:r>
      <w:r w:rsidRPr="007F1EB2">
        <w:rPr>
          <w:lang w:val="en-US"/>
        </w:rPr>
        <w:t xml:space="preserve"> </w:t>
      </w:r>
      <w:r>
        <w:t>Ερευνητικού</w:t>
      </w:r>
      <w:r w:rsidRPr="007F1EB2">
        <w:rPr>
          <w:lang w:val="en-US"/>
        </w:rPr>
        <w:t xml:space="preserve"> </w:t>
      </w:r>
      <w:r>
        <w:t>Έργου</w:t>
      </w:r>
      <w:r w:rsidRPr="007F1EB2">
        <w:rPr>
          <w:lang w:val="en-US"/>
        </w:rPr>
        <w:t xml:space="preserve"> «</w:t>
      </w:r>
      <w:r w:rsidRPr="00467A3A">
        <w:rPr>
          <w:i/>
          <w:lang w:val="en-US"/>
        </w:rPr>
        <w:t xml:space="preserve">Jean Monnet Centre of Excellence Research on the crucial issues of European </w:t>
      </w:r>
      <w:r w:rsidRPr="00467A3A">
        <w:rPr>
          <w:i/>
          <w:lang w:val="en-US"/>
        </w:rPr>
        <w:lastRenderedPageBreak/>
        <w:t>Integration</w:t>
      </w:r>
      <w:r w:rsidRPr="007F1EB2">
        <w:rPr>
          <w:lang w:val="en-US"/>
        </w:rPr>
        <w:t xml:space="preserve">», </w:t>
      </w:r>
      <w:r>
        <w:rPr>
          <w:lang w:val="en-US"/>
        </w:rPr>
        <w:t>University of Macedonia, Thessaloniki, Greece, co-funded by the Erasmus+ Programme of the European Union (</w:t>
      </w:r>
      <w:r w:rsidR="00467A3A">
        <w:rPr>
          <w:lang w:val="en-US"/>
        </w:rPr>
        <w:t>1/10/2017-31/12/2017).</w:t>
      </w:r>
    </w:p>
    <w:p w:rsidR="009E0C8B" w:rsidRDefault="009E0C8B" w:rsidP="009E0C8B">
      <w:pPr>
        <w:numPr>
          <w:ilvl w:val="0"/>
          <w:numId w:val="16"/>
        </w:numPr>
        <w:jc w:val="both"/>
        <w:rPr>
          <w:color w:val="000000"/>
        </w:rPr>
      </w:pPr>
      <w:r w:rsidRPr="00A20A34">
        <w:rPr>
          <w:i/>
          <w:color w:val="000000"/>
        </w:rPr>
        <w:t>Ερευνητής</w:t>
      </w:r>
      <w:r w:rsidRPr="00A20A34">
        <w:rPr>
          <w:color w:val="000000"/>
        </w:rPr>
        <w:t xml:space="preserve"> (</w:t>
      </w:r>
      <w:r w:rsidRPr="00A20A34">
        <w:rPr>
          <w:color w:val="000000"/>
          <w:lang w:val="en-US"/>
        </w:rPr>
        <w:t>Research</w:t>
      </w:r>
      <w:r w:rsidRPr="00A20A34">
        <w:rPr>
          <w:color w:val="000000"/>
        </w:rPr>
        <w:t xml:space="preserve"> </w:t>
      </w:r>
      <w:r w:rsidRPr="00A20A34">
        <w:rPr>
          <w:color w:val="000000"/>
          <w:lang w:val="en-US"/>
        </w:rPr>
        <w:t>Fellow</w:t>
      </w:r>
      <w:r w:rsidRPr="00A20A34">
        <w:rPr>
          <w:color w:val="000000"/>
        </w:rPr>
        <w:t xml:space="preserve">) στο </w:t>
      </w:r>
      <w:r w:rsidRPr="00A20A34">
        <w:rPr>
          <w:i/>
          <w:color w:val="000000"/>
        </w:rPr>
        <w:t>Γραφείο Διεθνών και Συνταγματικών Θεσμών</w:t>
      </w:r>
      <w:r w:rsidRPr="00A20A34">
        <w:rPr>
          <w:color w:val="000000"/>
        </w:rPr>
        <w:t xml:space="preserve">. </w:t>
      </w:r>
      <w:r w:rsidRPr="00A20A34">
        <w:rPr>
          <w:i/>
          <w:color w:val="000000"/>
        </w:rPr>
        <w:t>Ακαδημία Αθηνών</w:t>
      </w:r>
      <w:r>
        <w:rPr>
          <w:color w:val="000000"/>
        </w:rPr>
        <w:t xml:space="preserve"> (2017-2018</w:t>
      </w:r>
      <w:r w:rsidRPr="00A20A34">
        <w:rPr>
          <w:color w:val="000000"/>
        </w:rPr>
        <w:t>), στα πλαίσια του Ερευνητικού Προγράμματος «</w:t>
      </w:r>
      <w:r w:rsidRPr="00A20A34">
        <w:rPr>
          <w:i/>
        </w:rPr>
        <w:t>Πολιτειακές και Κρατικές Θεωρίες στο έργο των σύγχρονων Ελλήνων στοχαστών</w:t>
      </w:r>
      <w:r w:rsidRPr="00A20A34">
        <w:t xml:space="preserve">», υπό την Επιστημονική Διεύθυνση του </w:t>
      </w:r>
      <w:r w:rsidRPr="00A20A34">
        <w:rPr>
          <w:color w:val="000000"/>
        </w:rPr>
        <w:t>Ομότιμου Καθηγητή Δημόσιου Διεθνούς Δικαίου και Ακαδημαϊκού κ. Εμμανουήλ Ρούκουνα.</w:t>
      </w:r>
    </w:p>
    <w:p w:rsidR="009E0C8B" w:rsidRDefault="009E0C8B" w:rsidP="009E0C8B">
      <w:pPr>
        <w:numPr>
          <w:ilvl w:val="0"/>
          <w:numId w:val="16"/>
        </w:numPr>
        <w:jc w:val="both"/>
        <w:rPr>
          <w:color w:val="000000"/>
        </w:rPr>
      </w:pPr>
      <w:r>
        <w:rPr>
          <w:color w:val="000000"/>
        </w:rPr>
        <w:t xml:space="preserve">Από το 2017 </w:t>
      </w:r>
      <w:r w:rsidRPr="009E0C8B">
        <w:rPr>
          <w:i/>
          <w:color w:val="000000"/>
        </w:rPr>
        <w:t>peer reviewer</w:t>
      </w:r>
      <w:r>
        <w:rPr>
          <w:color w:val="000000"/>
        </w:rPr>
        <w:t xml:space="preserve"> (referee) στην Ελληνική</w:t>
      </w:r>
      <w:r w:rsidR="00452B4D">
        <w:rPr>
          <w:color w:val="000000"/>
        </w:rPr>
        <w:t xml:space="preserve"> Επιθεώρηση Πολιτικής Επιστήμης, περιοδική έκδοση της Ελληνικής Εταιρείας Πολιτικής Επιστήμης (ΕΕΠΕ), μέλους της Διεθνούς Εταιρείας Πολιτικής Επιστήμης (IPSA).</w:t>
      </w:r>
    </w:p>
    <w:p w:rsidR="00B53E6F" w:rsidRDefault="00B53E6F" w:rsidP="00B53E6F">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(2017-2018</w:t>
      </w:r>
      <w:r w:rsidRPr="00944F45">
        <w:t>).</w:t>
      </w:r>
    </w:p>
    <w:p w:rsidR="00CD5E3B" w:rsidRDefault="00CD5E3B" w:rsidP="00CD5E3B">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w:t>
      </w:r>
      <w:r w:rsidRPr="00CD5E3B">
        <w:t>8</w:t>
      </w:r>
      <w:r>
        <w:t>-2019</w:t>
      </w:r>
      <w:r w:rsidRPr="00944F45">
        <w:t>).</w:t>
      </w:r>
    </w:p>
    <w:p w:rsidR="00C21151" w:rsidRPr="00C8376C" w:rsidRDefault="00C21151" w:rsidP="00C21151">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(2019-2020</w:t>
      </w:r>
      <w:r w:rsidRPr="00944F45">
        <w:t>).</w:t>
      </w:r>
    </w:p>
    <w:p w:rsidR="00C8376C" w:rsidRDefault="00C8376C" w:rsidP="00C8376C">
      <w:pPr>
        <w:numPr>
          <w:ilvl w:val="0"/>
          <w:numId w:val="16"/>
        </w:numPr>
        <w:jc w:val="both"/>
      </w:pPr>
      <w:r w:rsidRPr="00944F45">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w:t>
      </w:r>
      <w:r w:rsidRPr="00C8376C">
        <w:t>20</w:t>
      </w:r>
      <w:r>
        <w:t>-202</w:t>
      </w:r>
      <w:r w:rsidRPr="00C8376C">
        <w:t>1</w:t>
      </w:r>
      <w:r w:rsidRPr="00944F45">
        <w:t>).</w:t>
      </w:r>
    </w:p>
    <w:p w:rsidR="009E1B62" w:rsidRDefault="009E1B62" w:rsidP="009E1B62">
      <w:pPr>
        <w:numPr>
          <w:ilvl w:val="0"/>
          <w:numId w:val="16"/>
        </w:numPr>
        <w:jc w:val="both"/>
      </w:pPr>
      <w:r w:rsidRPr="009E1B62">
        <w:rPr>
          <w:i/>
        </w:rPr>
        <w:t>Μέλος ΣΕΠ (Συνεργαζόμενο Εκπαιδευτικό Προσωπικό) στο Ελληνικό Ανοικτό Πανεπιστήμιο (ΕΑΠ)</w:t>
      </w:r>
      <w:r w:rsidRPr="00944F45">
        <w:t xml:space="preserve">, στη Σχολή Ανθρωπιστικών Σπουδών, στο Πτυχιακό Πρόγραμμα Σπουδών «Σπουδές στον Ευρωπαϊκό Πολιτισμό», στη Θεματική Ενότητα (ΘΕ) ΕΠΟ43: «Ευρωπαϊκές Πολιτικές Ιδεολογίες τον </w:t>
      </w:r>
      <w:r>
        <w:t>Εικοστό Αιώνα» (20</w:t>
      </w:r>
      <w:r w:rsidRPr="00C8376C">
        <w:t>2</w:t>
      </w:r>
      <w:r>
        <w:t>1-2022</w:t>
      </w:r>
      <w:r w:rsidRPr="00944F45">
        <w:t>).</w:t>
      </w:r>
    </w:p>
    <w:p w:rsidR="009E1B62" w:rsidRDefault="009E1B62" w:rsidP="009E1B62">
      <w:pPr>
        <w:numPr>
          <w:ilvl w:val="0"/>
          <w:numId w:val="16"/>
        </w:numPr>
        <w:jc w:val="both"/>
      </w:pPr>
      <w:r w:rsidRPr="00944F45">
        <w:rPr>
          <w:i/>
        </w:rPr>
        <w:t xml:space="preserve">Επισκέπτης </w:t>
      </w:r>
      <w:r w:rsidRPr="00E00B39">
        <w:t>Καθηγητής</w:t>
      </w:r>
      <w:r>
        <w:t xml:space="preserve"> στο </w:t>
      </w:r>
      <w:r w:rsidRPr="00E00B39">
        <w:t>Τμήμα</w:t>
      </w:r>
      <w:r w:rsidRPr="00944F45">
        <w:t xml:space="preserve"> Πολιτικών Επιστημών, Σχολή Οικονομικών και Πολιτικών Επιστημών, Αριστοτέλειο</w:t>
      </w:r>
      <w:r>
        <w:t xml:space="preserve"> Πανεπιστήμιο Θεσσαλονίκης (</w:t>
      </w:r>
      <w:r w:rsidR="00F07078">
        <w:t xml:space="preserve">Χειμερινό Εξάμηνο, </w:t>
      </w:r>
      <w:r>
        <w:t>2021-2022</w:t>
      </w:r>
      <w:r w:rsidRPr="00944F45">
        <w:t>).</w:t>
      </w:r>
    </w:p>
    <w:p w:rsidR="00F07078" w:rsidRDefault="00F07078" w:rsidP="00F07078">
      <w:pPr>
        <w:numPr>
          <w:ilvl w:val="0"/>
          <w:numId w:val="16"/>
        </w:numPr>
        <w:jc w:val="both"/>
      </w:pPr>
      <w:r w:rsidRPr="00944F45">
        <w:rPr>
          <w:i/>
        </w:rPr>
        <w:t xml:space="preserve">Επισκέπτης </w:t>
      </w:r>
      <w:r w:rsidRPr="00E00B39">
        <w:t>Καθηγητής</w:t>
      </w:r>
      <w:r>
        <w:t xml:space="preserve"> στο </w:t>
      </w:r>
      <w:r w:rsidRPr="00E00B39">
        <w:t>Τμήμα</w:t>
      </w:r>
      <w:r>
        <w:t xml:space="preserve"> Κοινωνικής Θεολογίας &amp; Χριστιανικού Πολιτισμού</w:t>
      </w:r>
      <w:r w:rsidRPr="00944F45">
        <w:t xml:space="preserve">, </w:t>
      </w:r>
      <w:r>
        <w:t xml:space="preserve">Θεολογική Σχολή, </w:t>
      </w:r>
      <w:r w:rsidRPr="00944F45">
        <w:t>Αριστοτέλειο</w:t>
      </w:r>
      <w:r>
        <w:t xml:space="preserve"> Πανεπιστήμιο Θεσσαλονίκης (Εαρινό Εξάμηνο, 2021-2022</w:t>
      </w:r>
      <w:r w:rsidRPr="00944F45">
        <w:t>).</w:t>
      </w:r>
    </w:p>
    <w:p w:rsidR="002551DB" w:rsidRPr="00944F45" w:rsidRDefault="002551DB" w:rsidP="002551DB">
      <w:pPr>
        <w:jc w:val="both"/>
      </w:pPr>
    </w:p>
    <w:p w:rsidR="002551DB" w:rsidRPr="00944F45" w:rsidRDefault="002551DB" w:rsidP="002551DB">
      <w:pPr>
        <w:jc w:val="center"/>
        <w:rPr>
          <w:b/>
          <w:sz w:val="40"/>
          <w:szCs w:val="40"/>
        </w:rPr>
      </w:pPr>
      <w:r w:rsidRPr="00944F45">
        <w:rPr>
          <w:b/>
          <w:sz w:val="40"/>
          <w:szCs w:val="40"/>
        </w:rPr>
        <w:t>Πεδία Γνωστικού</w:t>
      </w:r>
    </w:p>
    <w:p w:rsidR="002551DB" w:rsidRDefault="002551DB" w:rsidP="002551DB">
      <w:pPr>
        <w:jc w:val="center"/>
        <w:rPr>
          <w:b/>
          <w:sz w:val="40"/>
          <w:szCs w:val="40"/>
        </w:rPr>
      </w:pPr>
      <w:r w:rsidRPr="00944F45">
        <w:rPr>
          <w:b/>
          <w:sz w:val="40"/>
          <w:szCs w:val="40"/>
        </w:rPr>
        <w:t>και Ερευνητικού Ενδιαφέροντος</w:t>
      </w:r>
    </w:p>
    <w:p w:rsidR="00F87F7D" w:rsidRPr="00F87F7D" w:rsidRDefault="00F87F7D" w:rsidP="00F87F7D"/>
    <w:p w:rsidR="002551DB" w:rsidRPr="00944F45" w:rsidRDefault="002551DB" w:rsidP="002551DB">
      <w:pPr>
        <w:numPr>
          <w:ilvl w:val="0"/>
          <w:numId w:val="18"/>
        </w:numPr>
        <w:jc w:val="both"/>
      </w:pPr>
      <w:r w:rsidRPr="00944F45">
        <w:t>Πολιτική Επιστήμη και Θεωρίες της Δημοκρατίας</w:t>
      </w:r>
    </w:p>
    <w:p w:rsidR="002551DB" w:rsidRPr="00944F45" w:rsidRDefault="002551DB" w:rsidP="002551DB">
      <w:pPr>
        <w:numPr>
          <w:ilvl w:val="0"/>
          <w:numId w:val="18"/>
        </w:numPr>
        <w:jc w:val="both"/>
      </w:pPr>
      <w:r w:rsidRPr="00944F45">
        <w:t>Πολιτικά Συστήματα και Συγκριτική Πολιτική</w:t>
      </w:r>
    </w:p>
    <w:p w:rsidR="002551DB" w:rsidRPr="00944F45" w:rsidRDefault="002551DB" w:rsidP="002551DB">
      <w:pPr>
        <w:numPr>
          <w:ilvl w:val="0"/>
          <w:numId w:val="18"/>
        </w:numPr>
        <w:jc w:val="both"/>
      </w:pPr>
      <w:r w:rsidRPr="00944F45">
        <w:lastRenderedPageBreak/>
        <w:t>Σύγχρονη Πολιτική και Κοινωνική Θεωρία</w:t>
      </w:r>
    </w:p>
    <w:p w:rsidR="002551DB" w:rsidRPr="00944F45" w:rsidRDefault="002551DB" w:rsidP="002551DB">
      <w:pPr>
        <w:numPr>
          <w:ilvl w:val="0"/>
          <w:numId w:val="18"/>
        </w:numPr>
        <w:jc w:val="both"/>
      </w:pPr>
      <w:r w:rsidRPr="00944F45">
        <w:t>Σύγχρονη Πολιτική Φιλοσοφία και Ηθική</w:t>
      </w:r>
    </w:p>
    <w:p w:rsidR="002551DB" w:rsidRPr="00944F45" w:rsidRDefault="002551DB" w:rsidP="002551DB">
      <w:pPr>
        <w:numPr>
          <w:ilvl w:val="0"/>
          <w:numId w:val="18"/>
        </w:numPr>
        <w:jc w:val="both"/>
      </w:pPr>
      <w:r w:rsidRPr="00944F45">
        <w:t>Ιστορία των Πολιτικών Ιδεών και της Πολιτικής Σκέψης</w:t>
      </w:r>
    </w:p>
    <w:p w:rsidR="002551DB" w:rsidRPr="00944F45" w:rsidRDefault="002551DB" w:rsidP="002551DB">
      <w:pPr>
        <w:numPr>
          <w:ilvl w:val="0"/>
          <w:numId w:val="18"/>
        </w:numPr>
        <w:jc w:val="both"/>
      </w:pPr>
      <w:r w:rsidRPr="00944F45">
        <w:t>Κριτική Θεωρία, Μεταμαρξισμός, Μεταμοντέρνο</w:t>
      </w:r>
    </w:p>
    <w:p w:rsidR="002551DB" w:rsidRPr="00944F45" w:rsidRDefault="002551DB" w:rsidP="002551DB">
      <w:pPr>
        <w:numPr>
          <w:ilvl w:val="0"/>
          <w:numId w:val="18"/>
        </w:numPr>
        <w:jc w:val="both"/>
      </w:pPr>
      <w:r w:rsidRPr="00944F45">
        <w:t>Πολιτική, Πολιτισμός και Λογοτεχνία</w:t>
      </w:r>
    </w:p>
    <w:p w:rsidR="002551DB" w:rsidRPr="00944F45" w:rsidRDefault="002551DB" w:rsidP="002551DB">
      <w:pPr>
        <w:numPr>
          <w:ilvl w:val="0"/>
          <w:numId w:val="18"/>
        </w:numPr>
        <w:jc w:val="both"/>
      </w:pPr>
      <w:r w:rsidRPr="00944F45">
        <w:t>Πολιτική Φιλοσοφία των Διεθνών Σχέσεων</w:t>
      </w:r>
    </w:p>
    <w:p w:rsidR="002551DB" w:rsidRPr="00944F45" w:rsidRDefault="002551DB" w:rsidP="002551DB">
      <w:pPr>
        <w:numPr>
          <w:ilvl w:val="0"/>
          <w:numId w:val="18"/>
        </w:numPr>
        <w:jc w:val="both"/>
      </w:pPr>
      <w:r w:rsidRPr="00944F45">
        <w:t>Ιστοριογραφία και μεταθεωρία των Πολιτικών Επιστημών</w:t>
      </w:r>
    </w:p>
    <w:p w:rsidR="002551DB" w:rsidRPr="00944F45" w:rsidRDefault="002551DB" w:rsidP="002551DB"/>
    <w:p w:rsidR="00C201A2" w:rsidRPr="00C201A2" w:rsidRDefault="00C201A2" w:rsidP="002551DB">
      <w:pPr>
        <w:jc w:val="center"/>
        <w:rPr>
          <w:b/>
          <w:sz w:val="44"/>
          <w:szCs w:val="44"/>
        </w:rPr>
      </w:pPr>
      <w:r w:rsidRPr="00C201A2">
        <w:rPr>
          <w:b/>
          <w:sz w:val="44"/>
          <w:szCs w:val="44"/>
        </w:rPr>
        <w:t>Αυτοδύναμη διδασκαλία</w:t>
      </w:r>
    </w:p>
    <w:p w:rsidR="002551DB" w:rsidRPr="001123AE" w:rsidRDefault="002551DB" w:rsidP="002551DB">
      <w:pPr>
        <w:jc w:val="center"/>
        <w:rPr>
          <w:b/>
          <w:sz w:val="40"/>
          <w:szCs w:val="40"/>
        </w:rPr>
      </w:pPr>
      <w:r w:rsidRPr="00944F45">
        <w:rPr>
          <w:b/>
          <w:sz w:val="40"/>
          <w:szCs w:val="40"/>
        </w:rPr>
        <w:t>σε ΑΕΙ και ΑΣΕΙ</w:t>
      </w:r>
      <w:r w:rsidR="00B77CB5">
        <w:rPr>
          <w:b/>
          <w:sz w:val="40"/>
          <w:szCs w:val="40"/>
        </w:rPr>
        <w:t xml:space="preserve"> </w:t>
      </w:r>
      <w:r w:rsidR="00C201A2">
        <w:rPr>
          <w:b/>
          <w:sz w:val="40"/>
          <w:szCs w:val="40"/>
        </w:rPr>
        <w:t xml:space="preserve">ανά </w:t>
      </w:r>
      <w:r w:rsidR="00B77CB5">
        <w:rPr>
          <w:b/>
          <w:sz w:val="40"/>
          <w:szCs w:val="40"/>
        </w:rPr>
        <w:t xml:space="preserve">ακαδημαϊκό </w:t>
      </w:r>
      <w:r w:rsidR="00C201A2">
        <w:rPr>
          <w:b/>
          <w:sz w:val="40"/>
          <w:szCs w:val="40"/>
        </w:rPr>
        <w:t>έτος</w:t>
      </w:r>
    </w:p>
    <w:p w:rsidR="008263B6" w:rsidRPr="001123AE" w:rsidRDefault="008263B6" w:rsidP="008263B6"/>
    <w:p w:rsidR="002551DB" w:rsidRPr="00944F45" w:rsidRDefault="002551DB" w:rsidP="002551DB">
      <w:pPr>
        <w:jc w:val="center"/>
        <w:rPr>
          <w:b/>
        </w:rPr>
      </w:pPr>
      <w:r w:rsidRPr="00944F45">
        <w:rPr>
          <w:b/>
        </w:rPr>
        <w:t>Ι. ΔΙΔΑΣΚΑΛΙΑ ΣΕ ΠΡΟΠΤΥΧΙΑΚΑ ΠΡΟΓΡΑΜΜΑΤΑ ΣΠΟΥΔΩΝ</w:t>
      </w:r>
    </w:p>
    <w:p w:rsidR="002551DB" w:rsidRPr="007D3C44" w:rsidRDefault="002551DB" w:rsidP="002551DB">
      <w:pPr>
        <w:jc w:val="both"/>
      </w:pPr>
    </w:p>
    <w:p w:rsidR="002551DB" w:rsidRPr="00944F45" w:rsidRDefault="002551DB" w:rsidP="002551DB">
      <w:pPr>
        <w:numPr>
          <w:ilvl w:val="0"/>
          <w:numId w:val="16"/>
        </w:numPr>
        <w:jc w:val="both"/>
      </w:pPr>
      <w:r w:rsidRPr="00944F45">
        <w:rPr>
          <w:b/>
        </w:rPr>
        <w:t>Στρατός και Πολιτική</w:t>
      </w:r>
      <w:r w:rsidRPr="00944F45">
        <w:t>, ως Επιστη</w:t>
      </w:r>
      <w:r w:rsidR="007268B9">
        <w:t xml:space="preserve"> </w:t>
      </w:r>
      <w:r w:rsidRPr="00944F45">
        <w:t>μονικός Συνεργάτης στο Τμήμα Πολιτικής Επιστήμης και Ιστορίας, Πάντειο Πανεπιστήμιο Κοινωνικών και Πολιτικών Επιστημών, ακαδημαϊκό έτος 1997-1998, εαρινό εξάμηνο σπουδών (Η΄ εξάμηνο).</w:t>
      </w:r>
    </w:p>
    <w:p w:rsidR="002551DB" w:rsidRPr="00944F45" w:rsidRDefault="002551DB" w:rsidP="002551DB">
      <w:pPr>
        <w:numPr>
          <w:ilvl w:val="0"/>
          <w:numId w:val="16"/>
        </w:numPr>
        <w:jc w:val="both"/>
      </w:pPr>
      <w:r w:rsidRPr="00944F45">
        <w:rPr>
          <w:b/>
        </w:rPr>
        <w:t>Διεθνείς Σχέσεις</w:t>
      </w:r>
      <w:r w:rsidRPr="00944F45">
        <w:t>, ως Επισκέπτης Λέκτορας (ΠΔ 407/80) στο Τμήμα Πολιτικής Επιστήμης και Διεθνών Σχέσεων, Πανεπιστήμιο Πελοποννήσου, ακαδημαϊκό έτος 2007-2008, εαρινό εξάμηνο σπουδών (Β΄ εξάμηνο).</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2008-2009,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2008-2009,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2008-2009, εαρινό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2009-2010, χειμερινό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2009-2010,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2009-2010, εαρινό εξάμηνο σπουδών.</w:t>
      </w:r>
    </w:p>
    <w:p w:rsidR="002551DB" w:rsidRPr="00944F45" w:rsidRDefault="002551DB" w:rsidP="002551DB">
      <w:pPr>
        <w:numPr>
          <w:ilvl w:val="0"/>
          <w:numId w:val="16"/>
        </w:numPr>
        <w:jc w:val="both"/>
      </w:pPr>
      <w:r w:rsidRPr="00944F45">
        <w:rPr>
          <w:b/>
        </w:rPr>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2010-2011, χειμερινό εξάμηνο σπουδών.</w:t>
      </w:r>
    </w:p>
    <w:p w:rsidR="002551DB" w:rsidRPr="00944F45" w:rsidRDefault="002551DB" w:rsidP="002551DB">
      <w:pPr>
        <w:numPr>
          <w:ilvl w:val="0"/>
          <w:numId w:val="16"/>
        </w:numPr>
        <w:jc w:val="both"/>
      </w:pPr>
      <w:r w:rsidRPr="00944F45">
        <w:rPr>
          <w:b/>
        </w:rPr>
        <w:lastRenderedPageBreak/>
        <w:t>Αρχές Πολιτικών Επιστημών</w:t>
      </w:r>
      <w:r w:rsidRPr="00944F45">
        <w:t>, ως Επισκέπτης Λέκτορας (ΠΔ 407/80) στη Σχολή Ικάρων, Ανώτατο Στρατιωτικό Εκπαιδευτικό Ίδρυμα, Τμήμα Αεροπορικών Επιστημών, ακαδημαϊκό έτος 2010-2011, εαρινό εξάμηνο σπουδών.</w:t>
      </w:r>
    </w:p>
    <w:p w:rsidR="002551DB" w:rsidRPr="00944F45" w:rsidRDefault="002551DB" w:rsidP="002551DB">
      <w:pPr>
        <w:numPr>
          <w:ilvl w:val="0"/>
          <w:numId w:val="16"/>
        </w:numPr>
        <w:jc w:val="both"/>
      </w:pPr>
      <w:r w:rsidRPr="00944F45">
        <w:rPr>
          <w:b/>
        </w:rPr>
        <w:t>Πολιτική Επιστήμη με έμφαση στη Στρατηγική και Αμυντική Ανάλυση</w:t>
      </w:r>
      <w:r w:rsidRPr="00944F45">
        <w:t>, ως Επισκέπτης Λέκτορας (ΠΔ 407/80) στη Στρατιωτική Σχολή Ευελπίδων, Ανώτατο Στρατιωτικό Εκπαιδευτικό Ίδρυμα, Τμήμα Στρατιωτικών Επιστημών, ακαδημαϊκό έτος 2010-2011, εαρινό εξάμηνο σπουδών.</w:t>
      </w:r>
    </w:p>
    <w:p w:rsidR="002551DB" w:rsidRPr="00944F45" w:rsidRDefault="002551DB" w:rsidP="002551DB">
      <w:pPr>
        <w:numPr>
          <w:ilvl w:val="0"/>
          <w:numId w:val="16"/>
        </w:numPr>
        <w:jc w:val="both"/>
      </w:pPr>
      <w:r w:rsidRPr="00944F45">
        <w:rPr>
          <w:b/>
        </w:rPr>
        <w:t>Πολιτική Κοινωνιολογία Ι</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χειμερινό εξάμηνο σπουδών (Γ΄ εξάμηνο).</w:t>
      </w:r>
    </w:p>
    <w:p w:rsidR="002551DB" w:rsidRPr="00944F45" w:rsidRDefault="002551DB" w:rsidP="002551DB">
      <w:pPr>
        <w:numPr>
          <w:ilvl w:val="0"/>
          <w:numId w:val="16"/>
        </w:numPr>
        <w:jc w:val="both"/>
      </w:pPr>
      <w:r w:rsidRPr="00944F45">
        <w:rPr>
          <w:b/>
        </w:rPr>
        <w:t>Πολιτική Σκέψη και Δημοκρατία</w:t>
      </w:r>
      <w:r w:rsidRPr="00944F45">
        <w:t>, Λέκτορας Πολιτικής Επιστήμης (Μέλος ΔΕΠ: ΦΕΚ διορισμού: Αρ. Φύλλου 868, 14 Αυγούστου 2013</w:t>
      </w:r>
      <w:r w:rsidR="005E114C">
        <w:t>,</w:t>
      </w:r>
      <w:r w:rsidR="005E114C" w:rsidRPr="005E114C">
        <w:t xml:space="preserve"> </w:t>
      </w:r>
      <w:r w:rsidR="005E114C">
        <w:t>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χειμερινό εξάμηνο σπουδών (Ζ΄ εξάμηνο).</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(Β΄ εξάμηνο).</w:t>
      </w:r>
    </w:p>
    <w:p w:rsidR="002551DB" w:rsidRPr="00944F45" w:rsidRDefault="002551DB" w:rsidP="002551DB">
      <w:pPr>
        <w:numPr>
          <w:ilvl w:val="0"/>
          <w:numId w:val="16"/>
        </w:numPr>
        <w:jc w:val="both"/>
      </w:pPr>
      <w:r w:rsidRPr="00944F45">
        <w:rPr>
          <w:b/>
        </w:rPr>
        <w:t>Κριτική Θεωρία και Σύγχρονη Κοινωνία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Θρησκεία και Διεθνής Πολιτική</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Εξωτερική Πολιτική και Διπλωματία των Χωρών της Μέσης Ανατολής</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Επιστήμη και Τεχνών, Πανεπιστήμιο Μακεδονίας, ακαδημαϊκό έτος 2013-2014, εαρινό εξάμηνο σπουδών (Στ΄ εξάμηνο).</w:t>
      </w:r>
    </w:p>
    <w:p w:rsidR="002551DB" w:rsidRPr="00944F45" w:rsidRDefault="002551DB" w:rsidP="002551DB">
      <w:pPr>
        <w:numPr>
          <w:ilvl w:val="0"/>
          <w:numId w:val="16"/>
        </w:numPr>
        <w:jc w:val="both"/>
      </w:pPr>
      <w:r w:rsidRPr="00944F45">
        <w:rPr>
          <w:b/>
        </w:rPr>
        <w:t>Εισαγωγή στην Πολιτική Επιστήμη</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χειμερινό εξάμηνο σπουδών (Α΄ εξάμηνο).</w:t>
      </w:r>
    </w:p>
    <w:p w:rsidR="002551DB" w:rsidRPr="00944F45" w:rsidRDefault="002551DB" w:rsidP="002551DB">
      <w:pPr>
        <w:numPr>
          <w:ilvl w:val="0"/>
          <w:numId w:val="16"/>
        </w:numPr>
        <w:jc w:val="both"/>
      </w:pPr>
      <w:r w:rsidRPr="00944F45">
        <w:rPr>
          <w:b/>
        </w:rPr>
        <w:t>Πολιτική Σκέψη και Δημοκρατία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χειμερινό εξάμηνο σπουδών (Ζ΄ εξάμηνο).</w:t>
      </w:r>
    </w:p>
    <w:p w:rsidR="002551DB" w:rsidRPr="00944F45" w:rsidRDefault="002551DB" w:rsidP="002551DB">
      <w:pPr>
        <w:numPr>
          <w:ilvl w:val="0"/>
          <w:numId w:val="16"/>
        </w:numPr>
        <w:jc w:val="both"/>
      </w:pPr>
      <w:r w:rsidRPr="00944F45">
        <w:rPr>
          <w:b/>
        </w:rPr>
        <w:lastRenderedPageBreak/>
        <w:t>Πολιτική Θεωρία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εαρινό εξάμηνο σπουδών (Β΄ εξάμηνο).</w:t>
      </w:r>
    </w:p>
    <w:p w:rsidR="002551DB" w:rsidRPr="00944F45" w:rsidRDefault="002551DB" w:rsidP="002551DB">
      <w:pPr>
        <w:numPr>
          <w:ilvl w:val="0"/>
          <w:numId w:val="16"/>
        </w:numPr>
        <w:jc w:val="both"/>
      </w:pPr>
      <w:r w:rsidRPr="00944F45">
        <w:rPr>
          <w:b/>
        </w:rPr>
        <w:t>Πολιτική Κοινωνιολογία Ι</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2014-2015, εαρινό εξάμηνο σπουδών (Δ΄ εξάμηνο).</w:t>
      </w:r>
    </w:p>
    <w:p w:rsidR="002551DB" w:rsidRPr="00944F45" w:rsidRDefault="002551DB" w:rsidP="002551DB">
      <w:pPr>
        <w:numPr>
          <w:ilvl w:val="0"/>
          <w:numId w:val="16"/>
        </w:numPr>
        <w:jc w:val="both"/>
      </w:pPr>
      <w:r w:rsidRPr="00944F45">
        <w:rPr>
          <w:b/>
        </w:rPr>
        <w:t>Νεώτερη Πολιτική Φιλοσοφία ΙΙ: 19</w:t>
      </w:r>
      <w:r w:rsidRPr="00944F45">
        <w:rPr>
          <w:b/>
          <w:vertAlign w:val="superscript"/>
        </w:rPr>
        <w:t>ος</w:t>
      </w:r>
      <w:r w:rsidRPr="00944F45">
        <w:rPr>
          <w:b/>
        </w:rPr>
        <w:t xml:space="preserve"> αιώνας</w:t>
      </w:r>
      <w:r w:rsidRPr="00944F45">
        <w:t>, ως Επισκέπτης Αναπληρωτής Καθηγητής (ΠΔ 407/80) στο Τμήμα Πολιτικών Επιστημών, Σχολή Οικονομικών και Πολιτικών Επιστημών, Αριστοτέλειο Πανεπιστήμιο Θεσσαλονίκης, ακαδημαϊκό έτος 2014-2015, εαρινό εξάμηνο σπουδών (Β΄ εξάμηνο).</w:t>
      </w:r>
    </w:p>
    <w:p w:rsidR="002551DB" w:rsidRPr="00944F45" w:rsidRDefault="002551DB" w:rsidP="002551DB">
      <w:pPr>
        <w:numPr>
          <w:ilvl w:val="0"/>
          <w:numId w:val="16"/>
        </w:numPr>
        <w:jc w:val="both"/>
      </w:pPr>
      <w:r w:rsidRPr="00944F45">
        <w:rPr>
          <w:b/>
        </w:rPr>
        <w:t>Το Ελληνικό Σύστημα Διακυβέρνησης</w:t>
      </w:r>
      <w:r w:rsidRPr="00944F45">
        <w:t>, ως Επισκέπτης Αναπληρωτής Καθηγητής (ΠΔ 407/80) στο Τμήμα Πολιτικών Επιστημών, Σχολή Οικονομικών και Πολιτικών Επιστημών, Αριστοτέλειο Πανεπιστήμιο Θεσσαλονίκης, ακαδημαϊκό έτος 2014-2015, εαρινό εξάμηνο σπουδών (Δ΄ εξάμηνο).</w:t>
      </w:r>
    </w:p>
    <w:p w:rsidR="002551DB" w:rsidRPr="00944F45" w:rsidRDefault="002551DB" w:rsidP="002551DB">
      <w:pPr>
        <w:numPr>
          <w:ilvl w:val="0"/>
          <w:numId w:val="16"/>
        </w:numPr>
        <w:jc w:val="both"/>
      </w:pPr>
      <w:r w:rsidRPr="00944F45">
        <w:rPr>
          <w:b/>
        </w:rPr>
        <w:t>Εισαγωγή στην Πολιτική Επιστήμη</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2015-2016, χειμερινό εξάμηνο σπουδών (Α΄ εξάμηνο).</w:t>
      </w:r>
    </w:p>
    <w:p w:rsidR="002551DB" w:rsidRPr="00944F45" w:rsidRDefault="002551DB" w:rsidP="002551DB">
      <w:pPr>
        <w:numPr>
          <w:ilvl w:val="0"/>
          <w:numId w:val="16"/>
        </w:numPr>
        <w:jc w:val="both"/>
      </w:pPr>
      <w:r w:rsidRPr="00944F45">
        <w:rPr>
          <w:b/>
        </w:rPr>
        <w:t>Πολιτική Σκέψη, Ελευθερία και Δημοκρατία</w:t>
      </w:r>
      <w:r w:rsidRPr="00944F45">
        <w:t>, Λέκτορας Πολιτικής Επιστήμης (Μέλος ΔΕΠ: ΦΕΚ διορισμού: Αρ. Φύλλου 868, 14 Αυγούστου 2013</w:t>
      </w:r>
      <w:r w:rsidR="005E114C">
        <w:t>, σ. 6312</w:t>
      </w:r>
      <w:r w:rsidRPr="00944F45">
        <w:t>) στο Τμήμα Διεθνών και Ευρωπαϊκών Σπουδών, Σχολή Κοινωνικών, Ανθρωπιστικών Επιστημών και Τεχνών, Πανεπιστήμιο Μακεδονίας, ακαδημαϊκό έτος 2015-2016, χειμερινό εξάμηνο σπουδών (Ζ΄ εξάμηνο).</w:t>
      </w:r>
    </w:p>
    <w:p w:rsidR="002551DB" w:rsidRPr="00944F45" w:rsidRDefault="002551DB" w:rsidP="002551DB">
      <w:pPr>
        <w:numPr>
          <w:ilvl w:val="0"/>
          <w:numId w:val="16"/>
        </w:numPr>
        <w:jc w:val="both"/>
      </w:pPr>
      <w:r w:rsidRPr="00944F45">
        <w:rPr>
          <w:b/>
        </w:rPr>
        <w:t>Ευρωπαϊκές Πολιτικές Ιδεολογίες τον Εικοστό Αιώνα</w:t>
      </w:r>
      <w:r w:rsidRPr="00944F45">
        <w:t>,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(ΘΕ) ΕΠΟ43, ακαδημαϊκό έτος 2015-2016.</w:t>
      </w:r>
    </w:p>
    <w:p w:rsidR="002551DB" w:rsidRPr="00944F45" w:rsidRDefault="002551DB" w:rsidP="002551DB">
      <w:pPr>
        <w:numPr>
          <w:ilvl w:val="0"/>
          <w:numId w:val="16"/>
        </w:numPr>
        <w:jc w:val="both"/>
      </w:pPr>
      <w:r w:rsidRPr="00944F45">
        <w:rPr>
          <w:b/>
        </w:rPr>
        <w:t>Πολιτική Θεωρία</w:t>
      </w:r>
      <w:r w:rsidRPr="00944F45">
        <w:t>, Λέκτορας Πολιτικής Επιστήμης (Μέλος ΔΕΠ: ΦΕΚ διορισμού: Αρ. Φύλλου 868, 14 Αυγούστου 2013)</w:t>
      </w:r>
      <w:r w:rsidR="009717D2">
        <w:t xml:space="preserve"> και από 1</w:t>
      </w:r>
      <w:r w:rsidR="006A5C75">
        <w:t>/6/2016 Επίκουρος Καθηγητής Πολιτικής Θεωρίας (</w:t>
      </w:r>
      <w:r w:rsidR="006A5C75" w:rsidRPr="00944F45">
        <w:t>Μέλος ΔΕ</w:t>
      </w:r>
      <w:r w:rsidR="006A5C75">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2015-2016, εαρινό εξάμηνο σπουδών (Β΄ εξάμηνο).</w:t>
      </w:r>
    </w:p>
    <w:p w:rsidR="002551DB" w:rsidRDefault="002551DB" w:rsidP="002551DB">
      <w:pPr>
        <w:numPr>
          <w:ilvl w:val="0"/>
          <w:numId w:val="16"/>
        </w:numPr>
        <w:jc w:val="both"/>
      </w:pPr>
      <w:r w:rsidRPr="00944F45">
        <w:rPr>
          <w:b/>
        </w:rPr>
        <w:t>Πολιτική Κοινωνιολογία και Πολιτισμικές Σπουδές</w:t>
      </w:r>
      <w:r w:rsidRPr="00944F45">
        <w:t xml:space="preserve">, Λέκτορας Πολιτικής Επιστήμης (Μέλος ΔΕΠ: ΦΕΚ διορισμού: Αρ. Φύλλου 868, 14 Αυγούστου 2013) </w:t>
      </w:r>
      <w:r w:rsidR="009717D2">
        <w:t>και από 1/6/2016 Επίκουρος Καθηγητής Πολιτικής Θεωρίας (</w:t>
      </w:r>
      <w:r w:rsidR="009717D2" w:rsidRPr="00944F45">
        <w:t>Μέλος ΔΕ</w:t>
      </w:r>
      <w:r w:rsidR="009717D2">
        <w:t>Π: ΦΕΚ διορισμού: Αρ. Φύλλου 492, 1 Ιουνίου 2016, σ. 3409)</w:t>
      </w:r>
      <w:r w:rsidR="009717D2" w:rsidRPr="00944F45">
        <w:t xml:space="preserve"> </w:t>
      </w:r>
      <w:r w:rsidRPr="00944F45">
        <w:t>στο Τμήμα Διεθνών και Ευρωπαϊκών Σπουδών, Σχολή Κοινωνικών, Ανθρωπιστικών Επιστημών και Τεχνών, Πανεπιστήμιο Μακεδονίας, ακαδημαϊκό έτος 2015-2016, εαρινό εξάμηνο σπουδών (Δ΄ εξάμηνο).</w:t>
      </w:r>
    </w:p>
    <w:p w:rsidR="006A1741" w:rsidRDefault="006A1741" w:rsidP="006A1741">
      <w:pPr>
        <w:numPr>
          <w:ilvl w:val="0"/>
          <w:numId w:val="16"/>
        </w:numPr>
        <w:jc w:val="both"/>
      </w:pPr>
      <w:r>
        <w:rPr>
          <w:b/>
        </w:rPr>
        <w:lastRenderedPageBreak/>
        <w:t>Οντολογία και Πολιτική</w:t>
      </w:r>
      <w:r w:rsidRPr="00944F45">
        <w:t xml:space="preserve">, ως Επισκέπτης </w:t>
      </w:r>
      <w:r w:rsidR="009717D2">
        <w:t>Αναπληρωτής</w:t>
      </w:r>
      <w:r w:rsidRPr="00944F45">
        <w:t xml:space="preserve"> Καθηγητής (ΠΔ 407/80) στο Τμήμα Πολιτικών Επιστημών, Σχολή Οικονομικών και Πολιτικών Επιστημών, Αριστοτέλειο Πανεπιστήμιο Θε</w:t>
      </w:r>
      <w:r>
        <w:t>σσαλονίκης, ακαδημαϊκό έτος 2015-2016, εαρινό εξάμηνο σπουδών (Η</w:t>
      </w:r>
      <w:r w:rsidRPr="00944F45">
        <w:t>΄ εξάμηνο).</w:t>
      </w:r>
    </w:p>
    <w:p w:rsidR="000C50DF" w:rsidRPr="00944F45" w:rsidRDefault="000C50DF" w:rsidP="000C50DF">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 xml:space="preserve">7, </w:t>
      </w:r>
      <w:r w:rsidRPr="00944F45">
        <w:t>χειμερινό εξάμηνο σπουδών (Α΄ εξάμηνο).</w:t>
      </w:r>
    </w:p>
    <w:p w:rsidR="000C50DF" w:rsidRDefault="000C50DF" w:rsidP="000C50DF">
      <w:pPr>
        <w:numPr>
          <w:ilvl w:val="0"/>
          <w:numId w:val="16"/>
        </w:numPr>
        <w:jc w:val="both"/>
      </w:pPr>
      <w:r w:rsidRPr="000C50DF">
        <w:rPr>
          <w:b/>
        </w:rPr>
        <w:t>Πολιτική Σκέψη, Ελευθερία και Δημοκρατία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 xml:space="preserve">7, </w:t>
      </w:r>
      <w:r w:rsidRPr="00944F45">
        <w:t>χειμερινό εξάμηνο σπουδών (Ζ΄ εξάμηνο).</w:t>
      </w:r>
    </w:p>
    <w:p w:rsidR="00A7154C" w:rsidRDefault="00A7154C" w:rsidP="00A7154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2016-2017</w:t>
      </w:r>
      <w:r w:rsidRPr="00944F45">
        <w:t>.</w:t>
      </w:r>
    </w:p>
    <w:p w:rsidR="001837A7" w:rsidRPr="00944F45" w:rsidRDefault="001837A7" w:rsidP="001837A7">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2016-2017</w:t>
      </w:r>
      <w:r w:rsidRPr="00944F45">
        <w:t>, εαρινό εξάμηνο σπουδών (Β΄ εξάμηνο).</w:t>
      </w:r>
    </w:p>
    <w:p w:rsidR="001837A7" w:rsidRDefault="001837A7" w:rsidP="001837A7">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2016</w:t>
      </w:r>
      <w:r w:rsidRPr="00944F45">
        <w:t>-201</w:t>
      </w:r>
      <w:r>
        <w:t>7</w:t>
      </w:r>
      <w:r w:rsidRPr="00944F45">
        <w:t>, εαρινό εξάμηνο σπουδών (Δ΄ εξάμηνο).</w:t>
      </w:r>
    </w:p>
    <w:p w:rsidR="00E00B39" w:rsidRDefault="00E00B39" w:rsidP="00E00B39">
      <w:pPr>
        <w:numPr>
          <w:ilvl w:val="0"/>
          <w:numId w:val="16"/>
        </w:numPr>
        <w:jc w:val="both"/>
      </w:pPr>
      <w:r>
        <w:rPr>
          <w:b/>
        </w:rPr>
        <w:t>Σύγχρονες Πολιτικές Θεωρίες ΙΙ</w:t>
      </w:r>
      <w:r>
        <w:t xml:space="preserve">, </w:t>
      </w:r>
      <w:r w:rsidRPr="00944F45">
        <w:t xml:space="preserve">ως Επισκέπτης </w:t>
      </w:r>
      <w:r>
        <w:t>Καθηγητής</w:t>
      </w:r>
      <w:r w:rsidRPr="00944F45">
        <w:t xml:space="preserve"> στο Τμήμα Πολιτικών Επιστημών, Σχολή Οικονομικών και Πολιτικών Επιστημών, Αριστοτέλειο Πανεπιστήμιο Θε</w:t>
      </w:r>
      <w:r>
        <w:t>σσαλονίκης, ακαδημαϊκό έτος 2016-2017, εαρινό εξάμηνο σπουδών (ΣΤ</w:t>
      </w:r>
      <w:r w:rsidRPr="00944F45">
        <w:t>΄ εξάμηνο).</w:t>
      </w:r>
    </w:p>
    <w:p w:rsidR="00D501BA" w:rsidRPr="00944F45" w:rsidRDefault="00D501BA" w:rsidP="00D501BA">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 xml:space="preserve">8, </w:t>
      </w:r>
      <w:r w:rsidRPr="00944F45">
        <w:t>χειμερινό εξάμηνο σπουδών (Α΄ εξάμηνο).</w:t>
      </w:r>
    </w:p>
    <w:p w:rsidR="00D501BA" w:rsidRPr="00D7724C" w:rsidRDefault="00D501BA" w:rsidP="00D501BA">
      <w:pPr>
        <w:numPr>
          <w:ilvl w:val="0"/>
          <w:numId w:val="16"/>
        </w:numPr>
        <w:jc w:val="both"/>
      </w:pPr>
      <w:r w:rsidRPr="000C50DF">
        <w:rPr>
          <w:b/>
        </w:rPr>
        <w:t>Πολιτική Σκέψη, Ελευθερία και Δημοκρατία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 xml:space="preserve">8, </w:t>
      </w:r>
      <w:r w:rsidRPr="00944F45">
        <w:t>χειμερινό εξάμηνο σπουδών (Ζ΄ εξάμηνο).</w:t>
      </w:r>
    </w:p>
    <w:p w:rsidR="00D7724C" w:rsidRDefault="00D7724C" w:rsidP="00D7724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w:t>
      </w:r>
      <w:r w:rsidRPr="00944F45">
        <w:lastRenderedPageBreak/>
        <w:t xml:space="preserve">Πρόγραμμα Σπουδών «Σπουδές στον Ευρωπαϊκό Πολιτισμό», Θεματική Ενότητα </w:t>
      </w:r>
      <w:r>
        <w:t>(ΘΕ) ΕΠΟ43, ακαδημαϊκό έτος 201</w:t>
      </w:r>
      <w:r w:rsidRPr="00D7724C">
        <w:t>7</w:t>
      </w:r>
      <w:r>
        <w:t>-201</w:t>
      </w:r>
      <w:r w:rsidRPr="00D7724C">
        <w:t>8</w:t>
      </w:r>
      <w:r w:rsidRPr="00944F45">
        <w:t>.</w:t>
      </w:r>
    </w:p>
    <w:p w:rsidR="002C07A1" w:rsidRPr="00944F45" w:rsidRDefault="002C07A1" w:rsidP="002C07A1">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2017-2018</w:t>
      </w:r>
      <w:r w:rsidRPr="00944F45">
        <w:t>, εαρινό εξάμηνο σπουδών (Β΄ εξάμηνο).</w:t>
      </w:r>
    </w:p>
    <w:p w:rsidR="002C07A1" w:rsidRDefault="002C07A1" w:rsidP="002C07A1">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2017</w:t>
      </w:r>
      <w:r w:rsidRPr="00944F45">
        <w:t>-201</w:t>
      </w:r>
      <w:r>
        <w:t>8</w:t>
      </w:r>
      <w:r w:rsidRPr="00944F45">
        <w:t>, εαρινό εξάμηνο σπουδών (Δ΄ εξάμηνο).</w:t>
      </w:r>
    </w:p>
    <w:p w:rsidR="006B4E6A" w:rsidRPr="00944F45" w:rsidRDefault="006B4E6A" w:rsidP="006B4E6A">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2018</w:t>
      </w:r>
      <w:r w:rsidRPr="00944F45">
        <w:t>-201</w:t>
      </w:r>
      <w:r>
        <w:t xml:space="preserve">9, </w:t>
      </w:r>
      <w:r w:rsidRPr="00944F45">
        <w:t>χειμερινό εξάμηνο σπουδών (Α΄ εξάμηνο).</w:t>
      </w:r>
    </w:p>
    <w:p w:rsidR="006B4E6A" w:rsidRPr="00D7724C" w:rsidRDefault="006B4E6A" w:rsidP="006B4E6A">
      <w:pPr>
        <w:numPr>
          <w:ilvl w:val="0"/>
          <w:numId w:val="16"/>
        </w:numPr>
        <w:jc w:val="both"/>
      </w:pPr>
      <w:r w:rsidRPr="006B4E6A">
        <w:rPr>
          <w:b/>
        </w:rPr>
        <w:t>Political Thought, Freedom and Democracy</w:t>
      </w:r>
      <w:r w:rsidRPr="006B4E6A">
        <w:t xml:space="preserve"> (</w:t>
      </w:r>
      <w:r w:rsidR="007F1EB2">
        <w:t>Το μάθημα διδάχτηκε</w:t>
      </w:r>
      <w:r>
        <w:t xml:space="preserve"> στα Αγγλικά</w:t>
      </w:r>
      <w:r w:rsidR="00912517">
        <w:t xml:space="preserve"> με έλληνες και Erasmus φοιτητές</w:t>
      </w:r>
      <w:r>
        <w:t>)</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2018</w:t>
      </w:r>
      <w:r w:rsidRPr="00944F45">
        <w:t>-201</w:t>
      </w:r>
      <w:r>
        <w:t xml:space="preserve">9, </w:t>
      </w:r>
      <w:r w:rsidRPr="00944F45">
        <w:t>χειμερινό εξάμηνο σπουδών (Ζ΄ εξάμηνο).</w:t>
      </w:r>
    </w:p>
    <w:p w:rsidR="006B4E6A" w:rsidRPr="0037263E" w:rsidRDefault="006B4E6A" w:rsidP="006B4E6A">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2018-2019</w:t>
      </w:r>
      <w:r w:rsidRPr="00944F45">
        <w:t>.</w:t>
      </w:r>
    </w:p>
    <w:p w:rsidR="0037263E" w:rsidRPr="00944F45" w:rsidRDefault="0037263E" w:rsidP="0037263E">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Μακεδονίας, ακαδημαϊκό έτος </w:t>
      </w:r>
      <w:r>
        <w:t>201</w:t>
      </w:r>
      <w:r w:rsidRPr="0037263E">
        <w:t>8</w:t>
      </w:r>
      <w:r>
        <w:t>-201</w:t>
      </w:r>
      <w:r w:rsidRPr="0037263E">
        <w:t>9</w:t>
      </w:r>
      <w:r w:rsidRPr="00944F45">
        <w:t>, εαρινό εξάμηνο σπουδών (Β΄ εξάμηνο).</w:t>
      </w:r>
    </w:p>
    <w:p w:rsidR="0037263E" w:rsidRPr="00382B22" w:rsidRDefault="0037263E" w:rsidP="0037263E">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37263E">
        <w:t>8</w:t>
      </w:r>
      <w:r w:rsidRPr="00944F45">
        <w:t>-201</w:t>
      </w:r>
      <w:r w:rsidRPr="0037263E">
        <w:t>9</w:t>
      </w:r>
      <w:r w:rsidRPr="00944F45">
        <w:t>, εαρινό εξάμηνο σπουδών (Δ΄ εξάμηνο).</w:t>
      </w:r>
    </w:p>
    <w:p w:rsidR="00382B22" w:rsidRPr="00944F45" w:rsidRDefault="00382B22" w:rsidP="00382B22">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382B22">
        <w:t>9</w:t>
      </w:r>
      <w:r>
        <w:t>-20</w:t>
      </w:r>
      <w:r w:rsidRPr="00382B22">
        <w:t>20</w:t>
      </w:r>
      <w:r>
        <w:t xml:space="preserve">, </w:t>
      </w:r>
      <w:r w:rsidRPr="00944F45">
        <w:t>χειμερινό εξάμηνο σπουδών (Α΄ εξάμηνο).</w:t>
      </w:r>
    </w:p>
    <w:p w:rsidR="00382B22" w:rsidRPr="007E2D99" w:rsidRDefault="00382B22" w:rsidP="00382B22">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w:t>
      </w:r>
      <w:r w:rsidRPr="00944F45">
        <w:lastRenderedPageBreak/>
        <w:t xml:space="preserve">Ανθρωπιστικών Επιστημών και Τεχνών, Πανεπιστήμιο </w:t>
      </w:r>
      <w:r>
        <w:t>Μακεδονίας, ακαδημαϊκό έτος 20</w:t>
      </w:r>
      <w:r w:rsidRPr="00382B22">
        <w:t>19</w:t>
      </w:r>
      <w:r>
        <w:t>-20</w:t>
      </w:r>
      <w:r w:rsidRPr="00382B22">
        <w:t>20</w:t>
      </w:r>
      <w:r>
        <w:t xml:space="preserve">, </w:t>
      </w:r>
      <w:r w:rsidRPr="00944F45">
        <w:t>χειμερινό εξάμηνο σπουδών (Ζ΄ εξάμηνο).</w:t>
      </w:r>
    </w:p>
    <w:p w:rsidR="007E2D99" w:rsidRPr="00C8376C" w:rsidRDefault="007E2D99" w:rsidP="007E2D99">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201</w:t>
      </w:r>
      <w:r w:rsidRPr="007E2D99">
        <w:t>9</w:t>
      </w:r>
      <w:r>
        <w:t>-20</w:t>
      </w:r>
      <w:r w:rsidRPr="007E2D99">
        <w:t>20</w:t>
      </w:r>
      <w:r w:rsidRPr="00944F45">
        <w:t>.</w:t>
      </w:r>
    </w:p>
    <w:p w:rsidR="00C8376C" w:rsidRPr="00944F45" w:rsidRDefault="00C8376C" w:rsidP="00C8376C">
      <w:pPr>
        <w:numPr>
          <w:ilvl w:val="0"/>
          <w:numId w:val="16"/>
        </w:numPr>
        <w:jc w:val="both"/>
      </w:pPr>
      <w:r w:rsidRPr="000C50DF">
        <w:rPr>
          <w:b/>
        </w:rPr>
        <w:t>Εισαγωγή στην Πολιτική Επιστήμη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C8376C">
        <w:t>20</w:t>
      </w:r>
      <w:r>
        <w:t>-202</w:t>
      </w:r>
      <w:r w:rsidRPr="00C8376C">
        <w:t>1</w:t>
      </w:r>
      <w:r>
        <w:t xml:space="preserve">, </w:t>
      </w:r>
      <w:r w:rsidRPr="00944F45">
        <w:t>χειμερινό εξάμηνο σπουδών (Α΄ εξάμηνο).</w:t>
      </w:r>
    </w:p>
    <w:p w:rsidR="00C8376C" w:rsidRPr="007E2D99" w:rsidRDefault="00C8376C" w:rsidP="00C8376C">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C8376C">
        <w:t>20</w:t>
      </w:r>
      <w:r>
        <w:t>-202</w:t>
      </w:r>
      <w:r w:rsidRPr="00C8376C">
        <w:t>1</w:t>
      </w:r>
      <w:r>
        <w:t xml:space="preserve">, </w:t>
      </w:r>
      <w:r w:rsidRPr="00944F45">
        <w:t>χειμερινό εξάμηνο σπουδών (Ζ΄ εξάμηνο).</w:t>
      </w:r>
    </w:p>
    <w:p w:rsidR="00C8376C" w:rsidRPr="005E1922" w:rsidRDefault="00C8376C" w:rsidP="00C8376C">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w:t>
      </w:r>
      <w:r w:rsidRPr="00C8376C">
        <w:t>20</w:t>
      </w:r>
      <w:r>
        <w:t>-202</w:t>
      </w:r>
      <w:r w:rsidRPr="00C8376C">
        <w:t>1</w:t>
      </w:r>
      <w:r w:rsidRPr="00944F45">
        <w:t>.</w:t>
      </w:r>
    </w:p>
    <w:p w:rsidR="005E1922" w:rsidRPr="00944F45" w:rsidRDefault="005E1922" w:rsidP="005E1922">
      <w:pPr>
        <w:numPr>
          <w:ilvl w:val="0"/>
          <w:numId w:val="16"/>
        </w:numPr>
        <w:jc w:val="both"/>
      </w:pPr>
      <w:r w:rsidRPr="00944F45">
        <w:rPr>
          <w:b/>
        </w:rPr>
        <w:t>Πολιτική Θεωρία</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w:t>
      </w:r>
      <w:r w:rsidR="00730345">
        <w:t xml:space="preserve">και από 7 Μαΐου 2021 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Μακεδονίας, ακαδημαϊκό έτος </w:t>
      </w:r>
      <w:r>
        <w:t>20</w:t>
      </w:r>
      <w:r w:rsidRPr="005E1922">
        <w:t>20</w:t>
      </w:r>
      <w:r>
        <w:t>-20</w:t>
      </w:r>
      <w:r w:rsidRPr="005E1922">
        <w:t>21</w:t>
      </w:r>
      <w:r w:rsidRPr="00944F45">
        <w:t>, εαρινό εξάμηνο σπουδών (Β΄ εξάμηνο).</w:t>
      </w:r>
    </w:p>
    <w:p w:rsidR="005E1922" w:rsidRPr="004132CF" w:rsidRDefault="005E1922" w:rsidP="005E1922">
      <w:pPr>
        <w:numPr>
          <w:ilvl w:val="0"/>
          <w:numId w:val="16"/>
        </w:numPr>
        <w:jc w:val="both"/>
      </w:pPr>
      <w:r w:rsidRPr="00944F45">
        <w:rPr>
          <w:b/>
        </w:rPr>
        <w:t>Πολιτική Κοινωνιολογία και Πολιτισμικές Σπουδές</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w:t>
      </w:r>
      <w:r w:rsidR="00730345">
        <w:t xml:space="preserve">και από 7 Μαΐου 2021 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5E1922">
        <w:t>20</w:t>
      </w:r>
      <w:r>
        <w:t>-20</w:t>
      </w:r>
      <w:r w:rsidRPr="005E1922">
        <w:t>21</w:t>
      </w:r>
      <w:r w:rsidRPr="00944F45">
        <w:t>, εαρινό εξάμηνο σπουδών (Δ΄ εξάμηνο).</w:t>
      </w:r>
    </w:p>
    <w:p w:rsidR="004132CF" w:rsidRPr="00944F45" w:rsidRDefault="004132CF" w:rsidP="004132CF">
      <w:pPr>
        <w:numPr>
          <w:ilvl w:val="0"/>
          <w:numId w:val="16"/>
        </w:numPr>
        <w:jc w:val="both"/>
      </w:pPr>
      <w:r w:rsidRPr="000C50DF">
        <w:rPr>
          <w:b/>
        </w:rPr>
        <w:t>Εισαγωγή στην Πολιτική Επιστήμη</w:t>
      </w:r>
      <w:r w:rsidRPr="00944F45">
        <w:t xml:space="preserve">, </w:t>
      </w:r>
      <w:r>
        <w:t>Αναπληρωτής Καθηγητής Πολιτικής Θεωρίας (</w:t>
      </w:r>
      <w:r w:rsidRPr="00944F45">
        <w:t>Μέλος ΔΕ</w:t>
      </w:r>
      <w:r>
        <w:t>Π: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Τεχνών, Πανεπιστήμιο </w:t>
      </w:r>
      <w:r>
        <w:t>Μακεδονίας, ακαδημαϊκό έτος 202</w:t>
      </w:r>
      <w:r w:rsidRPr="004132CF">
        <w:t>1</w:t>
      </w:r>
      <w:r>
        <w:t>-202</w:t>
      </w:r>
      <w:r w:rsidRPr="004132CF">
        <w:t>2</w:t>
      </w:r>
      <w:r>
        <w:t xml:space="preserve">, </w:t>
      </w:r>
      <w:r w:rsidRPr="00944F45">
        <w:t>χειμερινό εξάμηνο σπουδών (Α΄ εξάμηνο).</w:t>
      </w:r>
    </w:p>
    <w:p w:rsidR="004132CF" w:rsidRPr="007E2D99" w:rsidRDefault="004132CF" w:rsidP="004132CF">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Αναπληρωτής Καθηγητής Πολιτικής Θεωρίας (</w:t>
      </w:r>
      <w:r w:rsidRPr="00944F45">
        <w:t>Μέλος ΔΕ</w:t>
      </w:r>
      <w:r>
        <w:t>Π: ΦΕΚ διορισμού: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w:t>
      </w:r>
      <w:r w:rsidRPr="00944F45">
        <w:lastRenderedPageBreak/>
        <w:t xml:space="preserve">Τεχνών, Πανεπιστήμιο </w:t>
      </w:r>
      <w:r>
        <w:t xml:space="preserve">Μακεδονίας, ακαδημαϊκό έτος 2021-2022, </w:t>
      </w:r>
      <w:r w:rsidRPr="00944F45">
        <w:t>χειμερινό εξάμηνο σπουδών (Ζ΄ εξάμηνο).</w:t>
      </w:r>
    </w:p>
    <w:p w:rsidR="004132CF" w:rsidRPr="00572590" w:rsidRDefault="004132CF" w:rsidP="005E1922">
      <w:pPr>
        <w:numPr>
          <w:ilvl w:val="0"/>
          <w:numId w:val="16"/>
        </w:numPr>
        <w:jc w:val="both"/>
      </w:pPr>
      <w:r w:rsidRPr="004132CF">
        <w:rPr>
          <w:b/>
        </w:rPr>
        <w:t xml:space="preserve">Σύγχρονες Πολιτικές Θεωρίες </w:t>
      </w:r>
      <w:r w:rsidRPr="004132CF">
        <w:rPr>
          <w:b/>
          <w:lang w:val="en-US"/>
        </w:rPr>
        <w:t>I</w:t>
      </w:r>
      <w:r>
        <w:t>, Αναπληρωτής Καθηγητής Πολιτικής Θεωρίας (</w:t>
      </w:r>
      <w:r w:rsidRPr="00944F45">
        <w:t>Μέλος ΔΕ</w:t>
      </w:r>
      <w:r>
        <w:t xml:space="preserve">Π: ΦΕΚ διορισμού: Αρ. Φύλλου 1038, 7 Μαΐου 2021, σσ. 5807-5808) </w:t>
      </w:r>
      <w:r w:rsidRPr="00944F45">
        <w:t>στο Τμήμα Πολιτικών Επιστημών, Σχολή Οικονομικών και Πολιτικών Επιστημών, Αριστοτέλειο Πανεπιστήμιο Θε</w:t>
      </w:r>
      <w:r>
        <w:t>σσαλονίκης, ακαδημαϊκό έτος 2021-2022, χειμερινό εξάμηνο σπουδών (Γ</w:t>
      </w:r>
      <w:r w:rsidRPr="00944F45">
        <w:t>΄ εξάμηνο).</w:t>
      </w:r>
    </w:p>
    <w:p w:rsidR="00572590" w:rsidRDefault="00572590" w:rsidP="00572590">
      <w:pPr>
        <w:numPr>
          <w:ilvl w:val="0"/>
          <w:numId w:val="16"/>
        </w:numPr>
        <w:jc w:val="both"/>
      </w:pPr>
      <w:r w:rsidRPr="00944F45">
        <w:rPr>
          <w:b/>
        </w:rPr>
        <w:t>Ευρωπαϊκές Πολιτικές Ιδεολογίες τον Εικοστό Αιώνα</w:t>
      </w:r>
      <w:r w:rsidRPr="00944F45">
        <w:t xml:space="preserve">, ως ΣΕΠ (Συνεργαζόμενο Εκπαιδευτικό Προσωπικό) στο Ελληνικό Ανοικτό Πανεπιστήμιο (ΕΑΠ), στη Σχολή Ανθρωπιστικών Σπουδών, στο Πτυχιακό Πρόγραμμα Σπουδών «Σπουδές στον Ευρωπαϊκό Πολιτισμό», Θεματική Ενότητα </w:t>
      </w:r>
      <w:r>
        <w:t>(ΘΕ) ΕΠΟ43, ακαδημαϊκό έτος 202</w:t>
      </w:r>
      <w:r w:rsidRPr="00572590">
        <w:t>1</w:t>
      </w:r>
      <w:r>
        <w:t>-202</w:t>
      </w:r>
      <w:r w:rsidRPr="00572590">
        <w:t>2</w:t>
      </w:r>
      <w:r w:rsidRPr="00944F45">
        <w:t>.</w:t>
      </w:r>
    </w:p>
    <w:p w:rsidR="00C45FA6" w:rsidRPr="00944F45" w:rsidRDefault="00C45FA6" w:rsidP="00C45FA6">
      <w:pPr>
        <w:numPr>
          <w:ilvl w:val="0"/>
          <w:numId w:val="16"/>
        </w:numPr>
        <w:jc w:val="both"/>
      </w:pPr>
      <w:r w:rsidRPr="00944F45">
        <w:rPr>
          <w:b/>
        </w:rPr>
        <w:t>Πολιτική Θεωρία</w:t>
      </w:r>
      <w:r w:rsidRPr="00944F45">
        <w:t xml:space="preserve">, </w:t>
      </w:r>
      <w:r>
        <w:t xml:space="preserve">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Μακεδονίας, ακαδημαϊκό έτος </w:t>
      </w:r>
      <w:r>
        <w:t>2021-2022</w:t>
      </w:r>
      <w:r w:rsidRPr="00944F45">
        <w:t>, εαρινό εξάμηνο σπουδών (Β΄ εξάμηνο).</w:t>
      </w:r>
    </w:p>
    <w:p w:rsidR="00C45FA6" w:rsidRDefault="00C45FA6" w:rsidP="009E1B62">
      <w:pPr>
        <w:numPr>
          <w:ilvl w:val="0"/>
          <w:numId w:val="16"/>
        </w:numPr>
        <w:jc w:val="both"/>
      </w:pPr>
      <w:r w:rsidRPr="00C45FA6">
        <w:rPr>
          <w:b/>
        </w:rPr>
        <w:t>Πολιτική Κοινωνιολογία και Πολιτισμικές Σπουδές</w:t>
      </w:r>
      <w:r w:rsidRPr="00944F45">
        <w:t xml:space="preserve">, </w:t>
      </w:r>
      <w:r>
        <w:t xml:space="preserve">Αναπληρωτής Καθηγητής Πολιτικής Θεωρίας (Μέλος ΔΕΠ: ΦΕΚ διορισμού: Αρ. Φύλλου 1038, 7 Μαΐου 2021, σσ. 5807-5808)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2021-2022</w:t>
      </w:r>
      <w:r w:rsidRPr="00944F45">
        <w:t>, εαρινό εξάμηνο σπουδών (Δ΄ εξάμηνο).</w:t>
      </w:r>
    </w:p>
    <w:p w:rsidR="00F07078" w:rsidRDefault="00F07078" w:rsidP="00F07078">
      <w:pPr>
        <w:numPr>
          <w:ilvl w:val="0"/>
          <w:numId w:val="16"/>
        </w:numPr>
        <w:jc w:val="both"/>
      </w:pPr>
      <w:r>
        <w:rPr>
          <w:b/>
        </w:rPr>
        <w:t>Οικο-θεολογία και Κοινωνική Οντο-θεολογία</w:t>
      </w:r>
      <w:r>
        <w:t>, Αναπληρωτής Καθηγητής Πολιτικής Θεωρίας (</w:t>
      </w:r>
      <w:r w:rsidRPr="00944F45">
        <w:t>Μέλος ΔΕ</w:t>
      </w:r>
      <w:r>
        <w:t xml:space="preserve">Π: ΦΕΚ διορισμού: Αρ. Φύλλου 1038, 7 Μαΐου 2021, σσ. 5807-5808) </w:t>
      </w:r>
      <w:r w:rsidRPr="00944F45">
        <w:t xml:space="preserve">στο Τμήμα </w:t>
      </w:r>
      <w:r>
        <w:t>Κοινωνικής Θεολογίας &amp; Χριστιανικού Πολιτισμού, Θεολογική Σχολή</w:t>
      </w:r>
      <w:r w:rsidRPr="00944F45">
        <w:t>, Αριστοτέλειο Πανεπιστήμιο Θε</w:t>
      </w:r>
      <w:r>
        <w:t>σσαλονίκης, ακαδημαϊκό έτος 2021-2022, εαρινό εξάμηνο σπουδών (Θ356, ΕΕ=Ελεύθερης Επιλογής, συνδιδασ</w:t>
      </w:r>
      <w:r w:rsidR="00013B46">
        <w:t>καλία με τον π.</w:t>
      </w:r>
      <w:r>
        <w:t xml:space="preserve"> Χρήστο Φιλιώτη</w:t>
      </w:r>
      <w:r w:rsidRPr="00944F45">
        <w:t>).</w:t>
      </w:r>
    </w:p>
    <w:p w:rsidR="00F90CCA" w:rsidRPr="00944F45" w:rsidRDefault="00F90CCA" w:rsidP="00F90CCA">
      <w:pPr>
        <w:numPr>
          <w:ilvl w:val="0"/>
          <w:numId w:val="16"/>
        </w:numPr>
        <w:jc w:val="both"/>
      </w:pPr>
      <w:r w:rsidRPr="000C50DF">
        <w:rPr>
          <w:b/>
        </w:rPr>
        <w:t>Εισαγωγή στην Πολιτική Επιστήμη</w:t>
      </w:r>
      <w:r w:rsidRPr="00944F45">
        <w:t xml:space="preserve">, </w:t>
      </w:r>
      <w:r>
        <w:t>Αναπληρωτής Καθηγητής Πολιτικής Θεωρίας (</w:t>
      </w:r>
      <w:r w:rsidRPr="00944F45">
        <w:t>Μέλος ΔΕ</w:t>
      </w:r>
      <w:r>
        <w:t>Π: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Τεχνών, Πανεπιστήμιο </w:t>
      </w:r>
      <w:r>
        <w:t xml:space="preserve">Μακεδονίας, ακαδημαϊκό έτος 2022-2023, </w:t>
      </w:r>
      <w:r w:rsidRPr="00944F45">
        <w:t>χειμερινό εξάμηνο σπουδών (Α΄ εξάμηνο).</w:t>
      </w:r>
    </w:p>
    <w:p w:rsidR="00F90CCA" w:rsidRPr="007E2D99" w:rsidRDefault="00F90CCA" w:rsidP="00F90CCA">
      <w:pPr>
        <w:numPr>
          <w:ilvl w:val="0"/>
          <w:numId w:val="16"/>
        </w:numPr>
        <w:jc w:val="both"/>
      </w:pPr>
      <w:r w:rsidRPr="006B4E6A">
        <w:rPr>
          <w:b/>
        </w:rPr>
        <w:t>Political Thought, Freedom and Democracy</w:t>
      </w:r>
      <w:r w:rsidRPr="006B4E6A">
        <w:t xml:space="preserve"> (</w:t>
      </w:r>
      <w:r>
        <w:t>Το μάθημα διδάχτηκε στα Αγγλικά με έλληνες και Erasmus φοιτητές)</w:t>
      </w:r>
      <w:r w:rsidRPr="006B4E6A">
        <w:t>,</w:t>
      </w:r>
      <w:r w:rsidRPr="00944F45">
        <w:t xml:space="preserve"> </w:t>
      </w:r>
      <w:r>
        <w:t>Αναπληρωτής Καθηγητής Πολιτικής Θεωρίας (</w:t>
      </w:r>
      <w:r w:rsidRPr="00944F45">
        <w:t>Μέλος ΔΕ</w:t>
      </w:r>
      <w:r>
        <w:t>Π: ΦΕΚ διορισμού: ΦΕΚ διορισμού: Αρ. Φύλλου 1038, 7 Μαΐου 2021, σσ. 5807-5808)</w:t>
      </w:r>
      <w:r w:rsidRPr="00944F45">
        <w:t xml:space="preserve"> στο Τμήμα Διεθνών και Ευρωπαϊκών Σπουδών, Σχολή Κοινωνικών, Ανθρωπιστικών Επιστημών και Τεχνών, Πανεπιστήμιο </w:t>
      </w:r>
      <w:r>
        <w:t xml:space="preserve">Μακεδονίας, ακαδημαϊκό έτος 2022-2023, </w:t>
      </w:r>
      <w:r w:rsidRPr="00944F45">
        <w:t>χειμερινό εξάμηνο σπουδών (Ζ΄ εξάμηνο).</w:t>
      </w:r>
    </w:p>
    <w:p w:rsidR="00C201A2" w:rsidRPr="006C2009" w:rsidRDefault="00C201A2" w:rsidP="00572590"/>
    <w:p w:rsidR="002551DB" w:rsidRPr="00944F45" w:rsidRDefault="002551DB" w:rsidP="009717D2">
      <w:pPr>
        <w:jc w:val="center"/>
        <w:rPr>
          <w:b/>
        </w:rPr>
      </w:pPr>
      <w:r w:rsidRPr="00944F45">
        <w:rPr>
          <w:b/>
        </w:rPr>
        <w:t>ΙΙ. ΔΙ</w:t>
      </w:r>
      <w:r w:rsidR="005F2D26">
        <w:rPr>
          <w:b/>
        </w:rPr>
        <w:t>Δ</w:t>
      </w:r>
      <w:r w:rsidRPr="00944F45">
        <w:rPr>
          <w:b/>
        </w:rPr>
        <w:t>ΑΣΚΑΛΙΑ ΚΑΙ ΑΝΑΘΕΣΗ ΜΑΘΗΜΑΤΩΝ</w:t>
      </w:r>
    </w:p>
    <w:p w:rsidR="002551DB" w:rsidRPr="00944F45" w:rsidRDefault="002551DB" w:rsidP="009717D2">
      <w:pPr>
        <w:jc w:val="center"/>
        <w:rPr>
          <w:b/>
        </w:rPr>
      </w:pPr>
      <w:r w:rsidRPr="00944F45">
        <w:rPr>
          <w:b/>
        </w:rPr>
        <w:t>ΣΕ ΠΡΟΓΡΑΜΜΑΤΑ ΜΕΤΑΠΤΥΧΙΑΚΑ ΣΠΟΥΔΩΝ</w:t>
      </w:r>
    </w:p>
    <w:p w:rsidR="002551DB" w:rsidRPr="00944F45" w:rsidRDefault="002551DB" w:rsidP="002551DB">
      <w:pPr>
        <w:jc w:val="both"/>
      </w:pPr>
    </w:p>
    <w:p w:rsidR="002551DB" w:rsidRPr="00944F45" w:rsidRDefault="002551DB" w:rsidP="002551DB">
      <w:pPr>
        <w:numPr>
          <w:ilvl w:val="0"/>
          <w:numId w:val="16"/>
        </w:numPr>
        <w:jc w:val="both"/>
      </w:pPr>
      <w:r w:rsidRPr="00944F45">
        <w:rPr>
          <w:b/>
        </w:rPr>
        <w:t>Οι Διεθνείς Σχέσεις στον 21 αιώνα</w:t>
      </w:r>
      <w:r w:rsidRPr="00944F45">
        <w:t>, Λέκτορας Πολιτικής Επιστήμης (Μέλος ΔΕΠ: ΦΕΚ διορισμού: Αρ. Φύλλου 868, 14 Αυγούστου 2013</w:t>
      </w:r>
      <w:r w:rsidR="005E114C">
        <w:t>, σ. 6312</w:t>
      </w:r>
      <w:r w:rsidRPr="00944F45">
        <w:t xml:space="preserve">), Πρόγραμμα Μεταπτυχιακών Σπουδών (ΠΜΣ) στις «Διεθνείς Σπουδές», Ειδίκευση: «Στρατηγικές Σπουδές και Διεθνής Πολιτική», στο Τμήμα </w:t>
      </w:r>
      <w:r w:rsidRPr="00944F45">
        <w:lastRenderedPageBreak/>
        <w:t>Διεθνών και Ευρωπαϊκών Σπουδών, Σχολή Κοινωνικών, Ανθρωπιστικών Επιστημών και Τεχνών, Πανεπιστήμιο Μακεδονίας, ακαδημαϊκό έτος 2014-2015, 1</w:t>
      </w:r>
      <w:r w:rsidRPr="00944F45">
        <w:rPr>
          <w:vertAlign w:val="superscript"/>
        </w:rPr>
        <w:t>ο</w:t>
      </w:r>
      <w:r w:rsidRPr="00944F45">
        <w:t xml:space="preserve"> εξάμηνο (Ανάθεση Μαθήματος).</w:t>
      </w:r>
    </w:p>
    <w:p w:rsidR="002551DB" w:rsidRPr="00944F45" w:rsidRDefault="002551DB" w:rsidP="002551DB">
      <w:pPr>
        <w:numPr>
          <w:ilvl w:val="0"/>
          <w:numId w:val="16"/>
        </w:numPr>
        <w:jc w:val="both"/>
      </w:pPr>
      <w:r w:rsidRPr="00944F45">
        <w:rPr>
          <w:b/>
        </w:rPr>
        <w:t>Εθνικό κράτος και Παγκοσμιοποίηση</w:t>
      </w:r>
      <w:r w:rsidRPr="00944F45">
        <w:t>, Λέκτορας Πολιτικής Επιστήμης (Μέλος ΔΕΠ: ΦΕΚ διορισμού: Αρ. Φύλλου 868, 14 Αυγούστου 2013</w:t>
      </w:r>
      <w:r w:rsidR="005E114C">
        <w:t>, σ. 6312</w:t>
      </w:r>
      <w:r w:rsidRPr="00944F45">
        <w:t>),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Μακεδονίας, ακαδημαϊκό έτος 2014-2015, 2</w:t>
      </w:r>
      <w:r w:rsidRPr="00944F45">
        <w:rPr>
          <w:vertAlign w:val="superscript"/>
        </w:rPr>
        <w:t>ο</w:t>
      </w:r>
      <w:r w:rsidRPr="00944F45">
        <w:t xml:space="preserve"> εξάμηνο (Διδασκαλία Μαθήματος).</w:t>
      </w:r>
    </w:p>
    <w:p w:rsidR="002551DB" w:rsidRPr="00944F45" w:rsidRDefault="002551DB" w:rsidP="002551DB">
      <w:pPr>
        <w:numPr>
          <w:ilvl w:val="0"/>
          <w:numId w:val="16"/>
        </w:numPr>
        <w:jc w:val="both"/>
      </w:pPr>
      <w:r w:rsidRPr="00944F45">
        <w:rPr>
          <w:b/>
        </w:rPr>
        <w:t>Κοινωνιολογία της Εκπαίδευσης</w:t>
      </w:r>
      <w:r w:rsidRPr="00944F45">
        <w:t>, Λέκτορας Πολιτικής Επιστήμης (Μέλος ΔΕΠ: ΦΕΚ διορισμού: Αρ. Φύλλου 868, 14 Αυγούστου 2013</w:t>
      </w:r>
      <w:r w:rsidR="005E114C">
        <w:t>, σ. 6312</w:t>
      </w:r>
      <w:r w:rsidRPr="00944F45">
        <w:t>), Διατμηματικό Πρόγραμμα Μεταπτυχιακών Σπουδών (ΔΠΜΣ) στη «Διοίκηση Επιχειρήσεων», Τμήμα Οργάνωσης και Διοίκησης Επιχειρήσεων, Τμήμα Λογιστικής και Χρηματοοικονομικής (Σχολή Επιστημών Διοίκησης Επιχειρήσεων) και Τμήμα Οικονομικών Σπουδών (Σχολή Οικονομικών και Περιφερειακών Σπουδών), Πανεπιστήμιο Μακεδονίας, ακαδημαϊκό έτος 2015-2016, 3</w:t>
      </w:r>
      <w:r w:rsidRPr="00944F45">
        <w:rPr>
          <w:vertAlign w:val="superscript"/>
        </w:rPr>
        <w:t>ο</w:t>
      </w:r>
      <w:r w:rsidRPr="00944F45">
        <w:t xml:space="preserve"> εξάμηνο (Ανάθεση Μαθήματος).</w:t>
      </w:r>
    </w:p>
    <w:p w:rsidR="002551DB" w:rsidRPr="007C5854" w:rsidRDefault="002551DB" w:rsidP="002551DB">
      <w:pPr>
        <w:numPr>
          <w:ilvl w:val="0"/>
          <w:numId w:val="16"/>
        </w:numPr>
        <w:jc w:val="both"/>
      </w:pPr>
      <w:r w:rsidRPr="00944F45">
        <w:rPr>
          <w:b/>
        </w:rPr>
        <w:t>Εκπαιδευτική Ηγεσία και Ηθική</w:t>
      </w:r>
      <w:r w:rsidRPr="00944F45">
        <w:t>, Λέκτορας Πολιτικής Επιστήμης (Μέλος ΔΕΠ: ΦΕΚ διορισμού: Αρ. Φύλλου 868, 14 Αυγούστου 2013</w:t>
      </w:r>
      <w:r w:rsidR="005E114C">
        <w:t>, σ. 6312</w:t>
      </w:r>
      <w:r w:rsidRPr="00944F45">
        <w:t>)</w:t>
      </w:r>
      <w:r w:rsidR="003A2DB1">
        <w:t xml:space="preserve"> και από 1/6/2016 Επίκουρος Καθηγητής Πολιτικής Θεωρίας (</w:t>
      </w:r>
      <w:r w:rsidR="003A2DB1" w:rsidRPr="00944F45">
        <w:t>Μέλος ΔΕ</w:t>
      </w:r>
      <w:r w:rsidR="003A2DB1">
        <w:t>Π: ΦΕΚ διορισμού: Αρ. Φύλλου 492, 1 Ιουνίου 2016, σ. 3409)</w:t>
      </w:r>
      <w:r w:rsidRPr="00944F45">
        <w:t>,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Μακεδονίας, ακαδημαϊκό έτος 2015-2016, 2</w:t>
      </w:r>
      <w:r w:rsidRPr="00944F45">
        <w:rPr>
          <w:vertAlign w:val="superscript"/>
        </w:rPr>
        <w:t>ο</w:t>
      </w:r>
      <w:r w:rsidRPr="00944F45">
        <w:t xml:space="preserve"> εξάμηνο (Διδασκαλία Μαθήματος).</w:t>
      </w:r>
    </w:p>
    <w:p w:rsidR="007C5854" w:rsidRDefault="007C5854" w:rsidP="007C5854">
      <w:pPr>
        <w:numPr>
          <w:ilvl w:val="0"/>
          <w:numId w:val="16"/>
        </w:numPr>
        <w:jc w:val="both"/>
      </w:pPr>
      <w:r w:rsidRPr="00944F45">
        <w:rPr>
          <w:b/>
        </w:rPr>
        <w:t>Εθνικό κράτος και Παγκοσμιοποίηση</w:t>
      </w:r>
      <w:r w:rsidRPr="00944F45">
        <w:t>, Λέκτορας Πολιτικής Επιστήμης (Μέλος ΔΕΠ: ΦΕΚ διορισμού: Αρ. Φύλλου 868, 14 Αυγούστου 2013</w:t>
      </w:r>
      <w:r w:rsidR="005E114C">
        <w:t xml:space="preserve">, </w:t>
      </w:r>
      <w:r w:rsidR="00662217">
        <w:t>σ. 6312</w:t>
      </w:r>
      <w:r w:rsidRPr="00944F45">
        <w:t>)</w:t>
      </w:r>
      <w:r w:rsidR="003A2DB1">
        <w:t xml:space="preserve"> και από 1/6/2016 Επίκουρος Καθηγητής Πολιτικής Θεωρίας (</w:t>
      </w:r>
      <w:r w:rsidR="003A2DB1" w:rsidRPr="00944F45">
        <w:t>Μέλος ΔΕ</w:t>
      </w:r>
      <w:r w:rsidR="003A2DB1">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7C5854">
        <w:t>5</w:t>
      </w:r>
      <w:r>
        <w:t>-201</w:t>
      </w:r>
      <w:r w:rsidRPr="007C5854">
        <w:t>6</w:t>
      </w:r>
      <w:r w:rsidRPr="00944F45">
        <w:t>, 2</w:t>
      </w:r>
      <w:r w:rsidRPr="00944F45">
        <w:rPr>
          <w:vertAlign w:val="superscript"/>
        </w:rPr>
        <w:t>ο</w:t>
      </w:r>
      <w:r w:rsidRPr="00944F45">
        <w:t xml:space="preserve"> εξάμηνο (Διδασκαλία Μαθήματος).</w:t>
      </w:r>
    </w:p>
    <w:p w:rsidR="00C91A3D" w:rsidRPr="007C5854" w:rsidRDefault="00C91A3D" w:rsidP="00C91A3D">
      <w:pPr>
        <w:numPr>
          <w:ilvl w:val="0"/>
          <w:numId w:val="16"/>
        </w:numPr>
        <w:jc w:val="both"/>
      </w:pPr>
      <w:r w:rsidRPr="00944F45">
        <w:rPr>
          <w:b/>
        </w:rPr>
        <w:t>Εκπαιδευτική Ηγεσία και Ηθική</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w:t>
      </w:r>
      <w:r>
        <w:t>Μακεδονίας, ακαδημαϊκό έτος 2016-2017</w:t>
      </w:r>
      <w:r w:rsidRPr="00944F45">
        <w:t>, 2</w:t>
      </w:r>
      <w:r w:rsidRPr="00944F45">
        <w:rPr>
          <w:vertAlign w:val="superscript"/>
        </w:rPr>
        <w:t>ο</w:t>
      </w:r>
      <w:r w:rsidRPr="00944F45">
        <w:t xml:space="preserve"> εξάμηνο (Διδασκαλία Μαθήματος).</w:t>
      </w:r>
    </w:p>
    <w:p w:rsidR="00C3471D" w:rsidRDefault="00C3471D" w:rsidP="00C3471D">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w:t>
      </w:r>
      <w:r w:rsidRPr="00944F45">
        <w:lastRenderedPageBreak/>
        <w:t xml:space="preserve">Επιστημών και Τεχνών, Πανεπιστήμιο </w:t>
      </w:r>
      <w:r>
        <w:t>Μακεδονίας, ακαδημαϊκό έτος 2016-2017</w:t>
      </w:r>
      <w:r w:rsidRPr="00944F45">
        <w:t>, 2</w:t>
      </w:r>
      <w:r w:rsidRPr="00944F45">
        <w:rPr>
          <w:vertAlign w:val="superscript"/>
        </w:rPr>
        <w:t>ο</w:t>
      </w:r>
      <w:r w:rsidRPr="00944F45">
        <w:t xml:space="preserve"> εξάμηνο (Διδασκαλία Μαθήματος).</w:t>
      </w:r>
    </w:p>
    <w:p w:rsidR="00E0199B" w:rsidRPr="007C5854" w:rsidRDefault="00E0199B" w:rsidP="00E0199B">
      <w:pPr>
        <w:numPr>
          <w:ilvl w:val="0"/>
          <w:numId w:val="16"/>
        </w:numPr>
        <w:jc w:val="both"/>
      </w:pPr>
      <w:r w:rsidRPr="00944F45">
        <w:rPr>
          <w:b/>
        </w:rPr>
        <w:t>Εκπαιδευτική Ηγεσία και Ηθική</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«Επιστήμες της Εκπαίδευσης και της Διά Βίου Μάθησης», Ειδίκευση: «Εκπαιδευτική Διοίκηση και Ηγεσία», στο Τμήμα Κοινωνικής και Εκπαιδευτικής Πολιτικής, Σχολή Κοινωνικών, Ανθρωπιστικών Επιστημών και Τεχνών, Πανεπιστήμιο </w:t>
      </w:r>
      <w:r>
        <w:t>Μακεδονίας, ακαδημαϊκό έτος 2017-2018</w:t>
      </w:r>
      <w:r w:rsidRPr="00944F45">
        <w:t>, 2</w:t>
      </w:r>
      <w:r w:rsidRPr="00944F45">
        <w:rPr>
          <w:vertAlign w:val="superscript"/>
        </w:rPr>
        <w:t>ο</w:t>
      </w:r>
      <w:r w:rsidRPr="00944F45">
        <w:t xml:space="preserve"> εξάμηνο (Διδασκαλία Μαθήματος).</w:t>
      </w:r>
    </w:p>
    <w:p w:rsidR="00021D2F" w:rsidRPr="00F80393" w:rsidRDefault="00021D2F" w:rsidP="00021D2F">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021D2F">
        <w:t>7</w:t>
      </w:r>
      <w:r>
        <w:t>-201</w:t>
      </w:r>
      <w:r w:rsidRPr="00021D2F">
        <w:t>8</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F80393">
        <w:t>8</w:t>
      </w:r>
      <w:r>
        <w:t>-201</w:t>
      </w:r>
      <w:r w:rsidRPr="00F80393">
        <w:t>9</w:t>
      </w:r>
      <w:r w:rsidRPr="00944F45">
        <w:t>, 2</w:t>
      </w:r>
      <w:r w:rsidRPr="00944F45">
        <w:rPr>
          <w:vertAlign w:val="superscript"/>
        </w:rPr>
        <w:t>ο</w:t>
      </w:r>
      <w:r w:rsidRPr="00944F45">
        <w:t xml:space="preserve"> εξάμηνο (Διδασκαλία Μαθήματος).</w:t>
      </w:r>
    </w:p>
    <w:p w:rsidR="00F80393" w:rsidRPr="00F80393" w:rsidRDefault="00F80393" w:rsidP="00F80393">
      <w:pPr>
        <w:numPr>
          <w:ilvl w:val="0"/>
          <w:numId w:val="16"/>
        </w:numPr>
        <w:jc w:val="both"/>
      </w:pPr>
      <w:r w:rsidRPr="00F80393">
        <w:rPr>
          <w:b/>
          <w:lang w:val="en-US"/>
        </w:rPr>
        <w:t>Decision</w:t>
      </w:r>
      <w:r w:rsidRPr="00F80393">
        <w:rPr>
          <w:b/>
        </w:rPr>
        <w:t xml:space="preserve"> </w:t>
      </w:r>
      <w:r w:rsidRPr="00F80393">
        <w:rPr>
          <w:b/>
          <w:lang w:val="en-US"/>
        </w:rPr>
        <w:t>Making</w:t>
      </w:r>
      <w:r w:rsidRPr="00F80393">
        <w:rPr>
          <w:b/>
        </w:rPr>
        <w:t xml:space="preserve"> </w:t>
      </w:r>
      <w:r w:rsidRPr="00F80393">
        <w:rPr>
          <w:b/>
          <w:lang w:val="en-US"/>
        </w:rPr>
        <w:t>and</w:t>
      </w:r>
      <w:r w:rsidRPr="00F80393">
        <w:rPr>
          <w:b/>
        </w:rPr>
        <w:t xml:space="preserve"> </w:t>
      </w:r>
      <w:r w:rsidRPr="00F80393">
        <w:rPr>
          <w:b/>
          <w:lang w:val="en-US"/>
        </w:rPr>
        <w:t>Mediation</w:t>
      </w:r>
      <w:r w:rsidRPr="00F80393">
        <w:t xml:space="preserve"> (</w:t>
      </w:r>
      <w:r>
        <w:t>Το</w:t>
      </w:r>
      <w:r w:rsidRPr="00F80393">
        <w:t xml:space="preserve"> </w:t>
      </w:r>
      <w:r>
        <w:t>μάθημα</w:t>
      </w:r>
      <w:r w:rsidRPr="00F80393">
        <w:t xml:space="preserve"> </w:t>
      </w:r>
      <w:r>
        <w:t>διδάχτηκε</w:t>
      </w:r>
      <w:r w:rsidRPr="00F80393">
        <w:t xml:space="preserve"> </w:t>
      </w:r>
      <w:r>
        <w:t>στα</w:t>
      </w:r>
      <w:r w:rsidRPr="00F80393">
        <w:t xml:space="preserve"> </w:t>
      </w:r>
      <w:r>
        <w:t>Αγγλικά</w:t>
      </w:r>
      <w:r w:rsidR="005E1922" w:rsidRPr="005E1922">
        <w:t xml:space="preserve">, </w:t>
      </w:r>
      <w:r w:rsidR="005E1922">
        <w:t>με έλληνες και ξένους φοιτητές</w:t>
      </w:r>
      <w:r w:rsidRPr="00F80393">
        <w:t xml:space="preserve">), </w:t>
      </w:r>
      <w:r>
        <w:t>Επίκουρος Καθηγητής Πολιτικής Θεωρίας (</w:t>
      </w:r>
      <w:r w:rsidRPr="00944F45">
        <w:t>Μέλος ΔΕ</w:t>
      </w:r>
      <w:r>
        <w:t>Π: ΦΕΚ διορισμού: Αρ. Φύλλου</w:t>
      </w:r>
      <w:r w:rsidRPr="00F80393">
        <w:t xml:space="preserve"> 492, 1 </w:t>
      </w:r>
      <w:r>
        <w:t>Ιουνίου</w:t>
      </w:r>
      <w:r w:rsidRPr="00F80393">
        <w:t xml:space="preserve"> 2016, </w:t>
      </w:r>
      <w:r>
        <w:t>σ</w:t>
      </w:r>
      <w:r w:rsidRPr="00F80393">
        <w:t xml:space="preserve">. 3409), </w:t>
      </w:r>
      <w:r w:rsidRPr="00944F45">
        <w:t>Πρόγραμμα</w:t>
      </w:r>
      <w:r w:rsidRPr="00F80393">
        <w:t xml:space="preserve"> </w:t>
      </w:r>
      <w:r w:rsidRPr="00944F45">
        <w:t>Μεταπτυχιακών</w:t>
      </w:r>
      <w:r w:rsidRPr="00F80393">
        <w:t xml:space="preserve"> </w:t>
      </w:r>
      <w:r w:rsidRPr="00944F45">
        <w:t>Σπουδών</w:t>
      </w:r>
      <w:r w:rsidRPr="00F80393">
        <w:t xml:space="preserve"> (</w:t>
      </w:r>
      <w:r w:rsidRPr="00944F45">
        <w:t>ΠΜΣ</w:t>
      </w:r>
      <w:r w:rsidRPr="00F80393">
        <w:t>) «</w:t>
      </w:r>
      <w:r w:rsidRPr="00F80393">
        <w:rPr>
          <w:lang w:val="en-US"/>
        </w:rPr>
        <w:t>Master</w:t>
      </w:r>
      <w:r w:rsidRPr="00F80393">
        <w:t>’</w:t>
      </w:r>
      <w:r w:rsidRPr="00F80393">
        <w:rPr>
          <w:lang w:val="en-US"/>
        </w:rPr>
        <w:t>s</w:t>
      </w:r>
      <w:r w:rsidRPr="00F80393">
        <w:t xml:space="preserve"> </w:t>
      </w:r>
      <w:r w:rsidRPr="00F80393">
        <w:rPr>
          <w:lang w:val="en-US"/>
        </w:rPr>
        <w:t>Degree</w:t>
      </w:r>
      <w:r w:rsidRPr="00F80393">
        <w:t xml:space="preserve"> </w:t>
      </w:r>
      <w:r w:rsidRPr="00F80393">
        <w:rPr>
          <w:lang w:val="en-US"/>
        </w:rPr>
        <w:t>in</w:t>
      </w:r>
      <w:r w:rsidRPr="00F80393">
        <w:t xml:space="preserve"> </w:t>
      </w:r>
      <w:r w:rsidRPr="00F80393">
        <w:rPr>
          <w:lang w:val="en-US"/>
        </w:rPr>
        <w:t>International</w:t>
      </w:r>
      <w:r w:rsidRPr="00F80393">
        <w:t xml:space="preserve"> </w:t>
      </w:r>
      <w:r w:rsidRPr="00F80393">
        <w:rPr>
          <w:lang w:val="en-US"/>
        </w:rPr>
        <w:t>Public</w:t>
      </w:r>
      <w:r w:rsidRPr="00F80393">
        <w:t xml:space="preserve"> </w:t>
      </w:r>
      <w:r w:rsidRPr="00F80393">
        <w:rPr>
          <w:lang w:val="en-US"/>
        </w:rPr>
        <w:t>Administration</w:t>
      </w:r>
      <w:r w:rsidRPr="00F80393">
        <w:t xml:space="preserve">», </w:t>
      </w:r>
      <w:r w:rsidRPr="00944F45">
        <w:t xml:space="preserve">στο Τμήμα Διεθνών και Ευρωπαϊκών Σπουδών, Σχολή Κοινωνικών, Ανθρωπιστικών Επιστημών και Τεχνών, Πανεπιστήμιο </w:t>
      </w:r>
      <w:r>
        <w:t>Μακεδονίας, ακαδημαϊκό έτος 201</w:t>
      </w:r>
      <w:r w:rsidRPr="00F80393">
        <w:t>8</w:t>
      </w:r>
      <w:r>
        <w:t>-201</w:t>
      </w:r>
      <w:r w:rsidRPr="00F80393">
        <w:t>9</w:t>
      </w:r>
      <w:r w:rsidRPr="00944F45">
        <w:t>, 2</w:t>
      </w:r>
      <w:r w:rsidRPr="00944F45">
        <w:rPr>
          <w:vertAlign w:val="superscript"/>
        </w:rPr>
        <w:t>ο</w:t>
      </w:r>
      <w:r w:rsidRPr="00944F45">
        <w:t xml:space="preserve"> εξάμηνο (Διδασκαλία Μαθήματος).</w:t>
      </w:r>
    </w:p>
    <w:p w:rsidR="005E1922" w:rsidRPr="005E1922" w:rsidRDefault="005E1922" w:rsidP="005E1922">
      <w:pPr>
        <w:numPr>
          <w:ilvl w:val="0"/>
          <w:numId w:val="16"/>
        </w:numPr>
        <w:jc w:val="both"/>
      </w:pPr>
      <w:r w:rsidRPr="00944F45">
        <w:rPr>
          <w:b/>
        </w:rPr>
        <w:t>Εθνικό κράτος και Παγκοσμιοποίηση</w:t>
      </w:r>
      <w:r w:rsidRPr="00944F45">
        <w:t xml:space="preserve">, </w:t>
      </w:r>
      <w:r>
        <w:t>Επίκουρος Καθηγητής Πολιτικής Θεωρίας (</w:t>
      </w:r>
      <w:r w:rsidRPr="00944F45">
        <w:t>Μέλος ΔΕ</w:t>
      </w:r>
      <w:r>
        <w:t>Π: ΦΕΚ διορισμού: Αρ. Φύλλου 492, 1 Ιουνίου 2016, σ. 3409)</w:t>
      </w:r>
      <w:r w:rsidR="00730345">
        <w:t xml:space="preserve"> και από 7 Μαΐου 2021 Αναπληρωτής Καθηγητής Πολιτικής Θεωρίας (Μέλος ΔΕΠ: ΦΕΚ διορισμού: Αρ. Φύλλου 1038, 7 Μαΐου 2021, σσ. 5807-5808)</w:t>
      </w:r>
      <w:r w:rsidRPr="00944F45">
        <w:t xml:space="preserve">, Πρόγραμμα Μεταπτυχιακών Σπουδών (ΠΜΣ) στις «Διεθνείς Σπουδές», Ειδίκευση: «Ευρωπαϊκές Σπουδές και Διπλωματία», στο Τμήμα Διεθνών και Ευρωπαϊκών Σπουδών, Σχολή Κοινωνικών, Ανθρωπιστικών Επιστημών και Τεχνών, Πανεπιστήμιο </w:t>
      </w:r>
      <w:r>
        <w:t>Μακεδονίας, ακαδημαϊκό έτος 20</w:t>
      </w:r>
      <w:r w:rsidRPr="005E1922">
        <w:t>20</w:t>
      </w:r>
      <w:r>
        <w:t>-20</w:t>
      </w:r>
      <w:r w:rsidRPr="005E1922">
        <w:t>21</w:t>
      </w:r>
      <w:r w:rsidRPr="00944F45">
        <w:t>, 2</w:t>
      </w:r>
      <w:r w:rsidRPr="00944F45">
        <w:rPr>
          <w:vertAlign w:val="superscript"/>
        </w:rPr>
        <w:t>ο</w:t>
      </w:r>
      <w:r w:rsidRPr="00944F45">
        <w:t xml:space="preserve"> εξάμηνο (Διδασκαλία Μαθήματος).</w:t>
      </w:r>
    </w:p>
    <w:p w:rsidR="005E1922" w:rsidRDefault="005E1922" w:rsidP="005E1922">
      <w:pPr>
        <w:numPr>
          <w:ilvl w:val="0"/>
          <w:numId w:val="16"/>
        </w:numPr>
        <w:jc w:val="both"/>
      </w:pPr>
      <w:r w:rsidRPr="00F80393">
        <w:rPr>
          <w:b/>
          <w:lang w:val="en-US"/>
        </w:rPr>
        <w:t>Decision</w:t>
      </w:r>
      <w:r w:rsidRPr="00F80393">
        <w:rPr>
          <w:b/>
        </w:rPr>
        <w:t xml:space="preserve"> </w:t>
      </w:r>
      <w:r w:rsidRPr="00F80393">
        <w:rPr>
          <w:b/>
          <w:lang w:val="en-US"/>
        </w:rPr>
        <w:t>Making</w:t>
      </w:r>
      <w:r w:rsidRPr="00F80393">
        <w:rPr>
          <w:b/>
        </w:rPr>
        <w:t xml:space="preserve"> </w:t>
      </w:r>
      <w:r w:rsidRPr="00F80393">
        <w:rPr>
          <w:b/>
          <w:lang w:val="en-US"/>
        </w:rPr>
        <w:t>and</w:t>
      </w:r>
      <w:r w:rsidRPr="00F80393">
        <w:rPr>
          <w:b/>
        </w:rPr>
        <w:t xml:space="preserve"> </w:t>
      </w:r>
      <w:r w:rsidRPr="00F80393">
        <w:rPr>
          <w:b/>
          <w:lang w:val="en-US"/>
        </w:rPr>
        <w:t>Mediation</w:t>
      </w:r>
      <w:r w:rsidRPr="00F80393">
        <w:t xml:space="preserve"> (</w:t>
      </w:r>
      <w:r>
        <w:t>Το</w:t>
      </w:r>
      <w:r w:rsidRPr="00F80393">
        <w:t xml:space="preserve"> </w:t>
      </w:r>
      <w:r>
        <w:t>μάθημα</w:t>
      </w:r>
      <w:r w:rsidRPr="00F80393">
        <w:t xml:space="preserve"> </w:t>
      </w:r>
      <w:r>
        <w:t>διδάχτηκε</w:t>
      </w:r>
      <w:r w:rsidRPr="00F80393">
        <w:t xml:space="preserve"> </w:t>
      </w:r>
      <w:r>
        <w:t>στα</w:t>
      </w:r>
      <w:r w:rsidRPr="00F80393">
        <w:t xml:space="preserve"> </w:t>
      </w:r>
      <w:r>
        <w:t>Αγγλικά, με έλληνες και ξένους φοιτητές</w:t>
      </w:r>
      <w:r w:rsidRPr="00F80393">
        <w:t xml:space="preserve">), </w:t>
      </w:r>
      <w:r>
        <w:t>Επίκουρος Καθηγητής Πολιτικής Θεωρίας (</w:t>
      </w:r>
      <w:r w:rsidRPr="00944F45">
        <w:t>Μέλος ΔΕ</w:t>
      </w:r>
      <w:r>
        <w:t>Π: ΦΕΚ διορισμού: Αρ. Φύλλου</w:t>
      </w:r>
      <w:r w:rsidRPr="00F80393">
        <w:t xml:space="preserve"> 492, 1 </w:t>
      </w:r>
      <w:r>
        <w:t>Ιουνίου</w:t>
      </w:r>
      <w:r w:rsidRPr="00F80393">
        <w:t xml:space="preserve"> 2016, </w:t>
      </w:r>
      <w:r>
        <w:t>σ</w:t>
      </w:r>
      <w:r w:rsidRPr="00F80393">
        <w:t>. 3409)</w:t>
      </w:r>
      <w:r w:rsidR="00730345">
        <w:t xml:space="preserve"> και από 7 Μαΐου 2021 Αναπληρωτής Καθηγητής Πολιτικής Θεωρίας (Μέλος ΔΕΠ: ΦΕΚ διορισμού: Αρ. Φύλλου 1038, 7 Μαΐου 2021, σσ. 5807-5808)</w:t>
      </w:r>
      <w:r w:rsidRPr="00F80393">
        <w:t xml:space="preserve">, </w:t>
      </w:r>
      <w:r w:rsidRPr="00944F45">
        <w:t>Πρόγραμμα</w:t>
      </w:r>
      <w:r w:rsidRPr="00F80393">
        <w:t xml:space="preserve"> </w:t>
      </w:r>
      <w:r w:rsidRPr="00944F45">
        <w:t>Μεταπτυχιακών</w:t>
      </w:r>
      <w:r w:rsidRPr="00F80393">
        <w:t xml:space="preserve"> </w:t>
      </w:r>
      <w:r w:rsidRPr="00944F45">
        <w:t>Σπουδών</w:t>
      </w:r>
      <w:r w:rsidRPr="00F80393">
        <w:t xml:space="preserve"> (</w:t>
      </w:r>
      <w:r w:rsidRPr="00944F45">
        <w:t>ΠΜΣ</w:t>
      </w:r>
      <w:r w:rsidRPr="00F80393">
        <w:t>) «</w:t>
      </w:r>
      <w:r w:rsidRPr="00F80393">
        <w:rPr>
          <w:lang w:val="en-US"/>
        </w:rPr>
        <w:t>Master</w:t>
      </w:r>
      <w:r w:rsidRPr="00F80393">
        <w:t>’</w:t>
      </w:r>
      <w:r w:rsidRPr="00F80393">
        <w:rPr>
          <w:lang w:val="en-US"/>
        </w:rPr>
        <w:t>s</w:t>
      </w:r>
      <w:r w:rsidRPr="00F80393">
        <w:t xml:space="preserve"> </w:t>
      </w:r>
      <w:r w:rsidRPr="00F80393">
        <w:rPr>
          <w:lang w:val="en-US"/>
        </w:rPr>
        <w:t>Degree</w:t>
      </w:r>
      <w:r w:rsidRPr="00F80393">
        <w:t xml:space="preserve"> </w:t>
      </w:r>
      <w:r w:rsidRPr="00F80393">
        <w:rPr>
          <w:lang w:val="en-US"/>
        </w:rPr>
        <w:t>in</w:t>
      </w:r>
      <w:r w:rsidRPr="00F80393">
        <w:t xml:space="preserve"> </w:t>
      </w:r>
      <w:r w:rsidRPr="00F80393">
        <w:rPr>
          <w:lang w:val="en-US"/>
        </w:rPr>
        <w:t>International</w:t>
      </w:r>
      <w:r w:rsidRPr="00F80393">
        <w:t xml:space="preserve"> </w:t>
      </w:r>
      <w:r w:rsidRPr="00F80393">
        <w:rPr>
          <w:lang w:val="en-US"/>
        </w:rPr>
        <w:t>Public</w:t>
      </w:r>
      <w:r w:rsidRPr="00F80393">
        <w:t xml:space="preserve"> </w:t>
      </w:r>
      <w:r w:rsidRPr="00F80393">
        <w:rPr>
          <w:lang w:val="en-US"/>
        </w:rPr>
        <w:t>Administration</w:t>
      </w:r>
      <w:r w:rsidRPr="00F80393">
        <w:t xml:space="preserve">», </w:t>
      </w:r>
      <w:r w:rsidRPr="00944F45">
        <w:t xml:space="preserve">στο Τμήμα Διεθνών και Ευρωπαϊκών Σπουδών, Σχολή Κοινωνικών, Ανθρωπιστικών Επιστημών και Τεχνών, </w:t>
      </w:r>
      <w:r w:rsidRPr="00944F45">
        <w:lastRenderedPageBreak/>
        <w:t xml:space="preserve">Πανεπιστήμιο </w:t>
      </w:r>
      <w:r>
        <w:t>Μακεδονίας, ακαδημαϊκό έτος 2020-2021</w:t>
      </w:r>
      <w:r w:rsidRPr="00944F45">
        <w:t>, 2</w:t>
      </w:r>
      <w:r w:rsidRPr="00944F45">
        <w:rPr>
          <w:vertAlign w:val="superscript"/>
        </w:rPr>
        <w:t>ο</w:t>
      </w:r>
      <w:r w:rsidRPr="00944F45">
        <w:t xml:space="preserve"> εξάμηνο (Διδασκαλία Μαθήματος).</w:t>
      </w:r>
    </w:p>
    <w:p w:rsidR="00AE05E3" w:rsidRDefault="00AE05E3" w:rsidP="00AE05E3">
      <w:pPr>
        <w:jc w:val="both"/>
      </w:pPr>
    </w:p>
    <w:p w:rsidR="002551DB" w:rsidRPr="00944F45" w:rsidRDefault="002551DB" w:rsidP="002551DB">
      <w:pPr>
        <w:ind w:left="360"/>
        <w:jc w:val="center"/>
        <w:rPr>
          <w:b/>
          <w:sz w:val="32"/>
          <w:szCs w:val="32"/>
        </w:rPr>
      </w:pPr>
      <w:r w:rsidRPr="00944F45">
        <w:rPr>
          <w:b/>
          <w:sz w:val="32"/>
          <w:szCs w:val="32"/>
        </w:rPr>
        <w:t>Επιβλέπων Καθηγητής ή μέλος σε Πτυχιακές,</w:t>
      </w:r>
    </w:p>
    <w:p w:rsidR="002551DB" w:rsidRDefault="002551DB" w:rsidP="002551DB">
      <w:pPr>
        <w:ind w:left="360"/>
        <w:jc w:val="center"/>
        <w:rPr>
          <w:b/>
          <w:sz w:val="32"/>
          <w:szCs w:val="32"/>
        </w:rPr>
      </w:pPr>
      <w:r w:rsidRPr="00944F45">
        <w:rPr>
          <w:b/>
          <w:sz w:val="32"/>
          <w:szCs w:val="32"/>
        </w:rPr>
        <w:t>Διπλωματικές Εργασίες και Διδακτορικές Διατριβές</w:t>
      </w:r>
    </w:p>
    <w:p w:rsidR="004F0F82" w:rsidRPr="004F0F82" w:rsidRDefault="004F0F82" w:rsidP="004F0F82"/>
    <w:p w:rsidR="002551DB" w:rsidRDefault="002551DB" w:rsidP="002551DB">
      <w:pPr>
        <w:ind w:left="360"/>
        <w:jc w:val="center"/>
        <w:rPr>
          <w:b/>
        </w:rPr>
      </w:pPr>
      <w:r w:rsidRPr="00944F45">
        <w:rPr>
          <w:b/>
        </w:rPr>
        <w:t>Ι. ΠΤΥΧΙΑΚΕΣ ΕΡΓΑΣΙΕΣ</w:t>
      </w:r>
    </w:p>
    <w:p w:rsidR="007C4BB2" w:rsidRPr="007C4BB2" w:rsidRDefault="007C4BB2" w:rsidP="002551DB">
      <w:pPr>
        <w:ind w:left="360"/>
        <w:jc w:val="center"/>
      </w:pPr>
    </w:p>
    <w:p w:rsidR="002551DB" w:rsidRPr="00944F45" w:rsidRDefault="002551DB" w:rsidP="002551DB">
      <w:pPr>
        <w:numPr>
          <w:ilvl w:val="0"/>
          <w:numId w:val="32"/>
        </w:numPr>
        <w:ind w:left="720"/>
        <w:jc w:val="both"/>
      </w:pPr>
      <w:r w:rsidRPr="00944F45">
        <w:t>«</w:t>
      </w:r>
      <w:r w:rsidRPr="00944F45">
        <w:rPr>
          <w:i/>
        </w:rPr>
        <w:t>Το Δίκαιο του Πολέμου και οι Συμβάσεις της Γενεύης</w:t>
      </w:r>
      <w:r w:rsidRPr="00944F45">
        <w:t>», Στρατιωτική Σχολή Ευελπίδων, 2008-2009 (Επιβλέπων Καθηγητής).</w:t>
      </w:r>
    </w:p>
    <w:p w:rsidR="002551DB" w:rsidRPr="00944F45" w:rsidRDefault="002551DB" w:rsidP="002551DB">
      <w:pPr>
        <w:numPr>
          <w:ilvl w:val="0"/>
          <w:numId w:val="32"/>
        </w:numPr>
        <w:ind w:left="720"/>
        <w:jc w:val="both"/>
      </w:pPr>
      <w:r w:rsidRPr="00944F45">
        <w:t xml:space="preserve"> «</w:t>
      </w:r>
      <w:r w:rsidRPr="00944F45">
        <w:rPr>
          <w:i/>
        </w:rPr>
        <w:t>Οι Βρετανικές Βάσεις στην Κύπρο και η πολιτική του Ηνωμένου Βασιλείου</w:t>
      </w:r>
      <w:r w:rsidRPr="00944F45">
        <w:t>», Στρατιωτική Σχολή Ευελπίδων, 2008-2009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Κοινή Εξωτερική Πολιτική και Πολιτική Ασφαλείας στον 21</w:t>
      </w:r>
      <w:r w:rsidRPr="00944F45">
        <w:rPr>
          <w:i/>
          <w:vertAlign w:val="superscript"/>
        </w:rPr>
        <w:t>ο</w:t>
      </w:r>
      <w:r w:rsidRPr="00944F45">
        <w:rPr>
          <w:i/>
        </w:rPr>
        <w:t xml:space="preserve"> αιώνα: Προκλήσεις και Προοπτικές</w:t>
      </w:r>
      <w:r w:rsidRPr="00944F45">
        <w:t>», Στρατιωτική Σχολή Ευελπίδων, 2009-2010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Οι Ελληνοβουλγαρικές Σχέσεις κατά το 19</w:t>
      </w:r>
      <w:r w:rsidRPr="00944F45">
        <w:rPr>
          <w:i/>
          <w:vertAlign w:val="superscript"/>
        </w:rPr>
        <w:t>ο</w:t>
      </w:r>
      <w:r w:rsidRPr="00944F45">
        <w:rPr>
          <w:i/>
        </w:rPr>
        <w:t xml:space="preserve"> και 20</w:t>
      </w:r>
      <w:r w:rsidRPr="00944F45">
        <w:rPr>
          <w:i/>
          <w:vertAlign w:val="superscript"/>
        </w:rPr>
        <w:t>ό</w:t>
      </w:r>
      <w:r w:rsidRPr="00944F45">
        <w:rPr>
          <w:i/>
        </w:rPr>
        <w:t xml:space="preserve"> αιώνα</w:t>
      </w:r>
      <w:r w:rsidRPr="00944F45">
        <w:t>», Στρατιωτική Σχολή Ευελπίδων, 2009-2010 (Μέλος της Τριμελούς Επιτροπής).</w:t>
      </w:r>
    </w:p>
    <w:p w:rsidR="002551DB" w:rsidRPr="00944F45" w:rsidRDefault="002551DB" w:rsidP="002551DB">
      <w:pPr>
        <w:numPr>
          <w:ilvl w:val="0"/>
          <w:numId w:val="32"/>
        </w:numPr>
        <w:ind w:left="720"/>
        <w:jc w:val="both"/>
      </w:pPr>
      <w:r w:rsidRPr="00944F45">
        <w:t xml:space="preserve"> «</w:t>
      </w:r>
      <w:r w:rsidRPr="00944F45">
        <w:rPr>
          <w:i/>
        </w:rPr>
        <w:t>Ρωσο-Γεωργιανές Σχέσεις</w:t>
      </w:r>
      <w:r w:rsidRPr="00944F45">
        <w:t>», Στρατιωτική Σχολή Ευελπίδων, 2009-2010 (Μέλος της Τριμελούς Επιτροπής).</w:t>
      </w:r>
    </w:p>
    <w:p w:rsidR="002551DB" w:rsidRDefault="002551DB" w:rsidP="002551DB">
      <w:pPr>
        <w:numPr>
          <w:ilvl w:val="0"/>
          <w:numId w:val="32"/>
        </w:numPr>
        <w:ind w:left="720"/>
        <w:jc w:val="both"/>
      </w:pPr>
      <w:r w:rsidRPr="00944F45">
        <w:t>«</w:t>
      </w:r>
      <w:r w:rsidRPr="00944F45">
        <w:rPr>
          <w:i/>
        </w:rPr>
        <w:t>Όψεις του Πολιτικού στη σκέψη της Χάννα Άρεντ. Πράξη, Σκέψη και Ευθύνη στην Αρεντική Αφήγηση</w:t>
      </w:r>
      <w:r w:rsidRPr="00944F45">
        <w:t>», Τμήμα Διεθνών και Ευρωπαϊκών Σπουδών, Σχολή Κοινωνικών, Ανθρωπιστικών Επιστημών και Τεχνών, Πανεπιστήμιο Μακεδονίας, 2015-2016 (Επιβλέπων Καθηγητής).</w:t>
      </w:r>
    </w:p>
    <w:p w:rsidR="00E0199B" w:rsidRPr="00382B22" w:rsidRDefault="00E0199B" w:rsidP="00E0199B">
      <w:pPr>
        <w:numPr>
          <w:ilvl w:val="0"/>
          <w:numId w:val="32"/>
        </w:numPr>
        <w:ind w:left="720"/>
        <w:jc w:val="both"/>
      </w:pPr>
      <w:r>
        <w:t>«</w:t>
      </w:r>
      <w:r w:rsidRPr="00E0199B">
        <w:rPr>
          <w:i/>
        </w:rPr>
        <w:t>Ο Πολιτικός Μαρξ: Από τη Χειραφέτηση στη Δημοκρατία</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2017-2018</w:t>
      </w:r>
      <w:r w:rsidRPr="00944F45">
        <w:t xml:space="preserve"> (Επιβλέπων Καθηγητής).</w:t>
      </w:r>
    </w:p>
    <w:p w:rsidR="007B27C6" w:rsidRDefault="00382B22" w:rsidP="007B27C6">
      <w:pPr>
        <w:numPr>
          <w:ilvl w:val="0"/>
          <w:numId w:val="32"/>
        </w:numPr>
        <w:ind w:left="720"/>
        <w:jc w:val="both"/>
      </w:pPr>
      <w:r>
        <w:t>«</w:t>
      </w:r>
      <w:r w:rsidRPr="007B27C6">
        <w:rPr>
          <w:i/>
        </w:rPr>
        <w:t>Το έργο του Ζύγκμουντ Μπάουμαν</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2018-2019</w:t>
      </w:r>
      <w:r w:rsidRPr="00944F45">
        <w:t xml:space="preserve"> (Επιβλέπων Καθηγητής).</w:t>
      </w:r>
    </w:p>
    <w:p w:rsidR="007B27C6" w:rsidRDefault="007B27C6" w:rsidP="007B27C6">
      <w:pPr>
        <w:numPr>
          <w:ilvl w:val="0"/>
          <w:numId w:val="32"/>
        </w:numPr>
        <w:ind w:left="720"/>
        <w:jc w:val="both"/>
      </w:pPr>
      <w:r w:rsidRPr="007B27C6">
        <w:rPr>
          <w:lang w:val="en-US"/>
        </w:rPr>
        <w:t>«</w:t>
      </w:r>
      <w:r w:rsidRPr="007B27C6">
        <w:rPr>
          <w:i/>
          <w:lang w:val="en-US"/>
        </w:rPr>
        <w:t>The concept of public sphere in Hannah Arendt. Its</w:t>
      </w:r>
      <w:r w:rsidRPr="007B27C6">
        <w:rPr>
          <w:i/>
        </w:rPr>
        <w:t xml:space="preserve"> </w:t>
      </w:r>
      <w:r w:rsidRPr="007B27C6">
        <w:rPr>
          <w:i/>
          <w:lang w:val="en-US"/>
        </w:rPr>
        <w:t>ontological</w:t>
      </w:r>
      <w:r w:rsidRPr="007B27C6">
        <w:rPr>
          <w:i/>
        </w:rPr>
        <w:t xml:space="preserve">, </w:t>
      </w:r>
      <w:r w:rsidRPr="007B27C6">
        <w:rPr>
          <w:i/>
          <w:lang w:val="en-US"/>
        </w:rPr>
        <w:t>phenomenological</w:t>
      </w:r>
      <w:r w:rsidRPr="007B27C6">
        <w:rPr>
          <w:i/>
        </w:rPr>
        <w:t xml:space="preserve">, </w:t>
      </w:r>
      <w:r w:rsidRPr="007B27C6">
        <w:rPr>
          <w:i/>
          <w:lang w:val="en-US"/>
        </w:rPr>
        <w:t>and</w:t>
      </w:r>
      <w:r w:rsidRPr="007B27C6">
        <w:rPr>
          <w:i/>
        </w:rPr>
        <w:t xml:space="preserve"> </w:t>
      </w:r>
      <w:r w:rsidRPr="007B27C6">
        <w:rPr>
          <w:i/>
          <w:lang w:val="en-US"/>
        </w:rPr>
        <w:t>theological</w:t>
      </w:r>
      <w:r w:rsidRPr="007B27C6">
        <w:rPr>
          <w:i/>
        </w:rPr>
        <w:t xml:space="preserve"> </w:t>
      </w:r>
      <w:r w:rsidRPr="007B27C6">
        <w:rPr>
          <w:i/>
          <w:lang w:val="en-US"/>
        </w:rPr>
        <w:t>aspects</w:t>
      </w:r>
      <w:r w:rsidRPr="007B27C6">
        <w:t xml:space="preserve">», </w:t>
      </w:r>
      <w:r w:rsidRPr="00944F45">
        <w:t>Τμήμα Διεθνών και Ευρωπαϊκών Σπουδών, Σχολή Κοινωνικών, Ανθρωπιστικών Επιστημών και Τεχνώ</w:t>
      </w:r>
      <w:r>
        <w:t>ν, Πανεπιστήμιο Μακεδονίας, 2018-2019</w:t>
      </w:r>
      <w:r w:rsidRPr="00944F45">
        <w:t xml:space="preserve"> (Επιβλέπων Καθηγητής).</w:t>
      </w:r>
    </w:p>
    <w:p w:rsidR="007C4BB2" w:rsidRDefault="007C4BB2" w:rsidP="007C4BB2">
      <w:pPr>
        <w:numPr>
          <w:ilvl w:val="0"/>
          <w:numId w:val="32"/>
        </w:numPr>
        <w:ind w:left="720"/>
        <w:jc w:val="both"/>
      </w:pPr>
      <w:r>
        <w:t>«</w:t>
      </w:r>
      <w:r w:rsidRPr="007C4BB2">
        <w:rPr>
          <w:i/>
        </w:rPr>
        <w:t>Τρομοκρατία (Πολιτική), Θεολογία (Θρησκεία) και Ηθική (Φιλοσοφία)</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2019-2020</w:t>
      </w:r>
      <w:r w:rsidRPr="00944F45">
        <w:t xml:space="preserve"> (Επιβλέπων Καθηγητής).</w:t>
      </w:r>
    </w:p>
    <w:p w:rsidR="007C4BB2" w:rsidRPr="00CA4D80" w:rsidRDefault="007C4BB2" w:rsidP="007C4BB2">
      <w:pPr>
        <w:numPr>
          <w:ilvl w:val="0"/>
          <w:numId w:val="32"/>
        </w:numPr>
        <w:ind w:left="720"/>
        <w:jc w:val="both"/>
      </w:pPr>
      <w:r w:rsidRPr="007C4BB2">
        <w:t xml:space="preserve"> «</w:t>
      </w:r>
      <w:r w:rsidRPr="007C4BB2">
        <w:rPr>
          <w:i/>
          <w:lang w:val="en-US"/>
        </w:rPr>
        <w:t>Queer</w:t>
      </w:r>
      <w:r w:rsidRPr="007C4BB2">
        <w:rPr>
          <w:i/>
        </w:rPr>
        <w:t xml:space="preserve"> </w:t>
      </w:r>
      <w:r w:rsidRPr="007C4BB2">
        <w:rPr>
          <w:i/>
          <w:lang w:val="en-US"/>
        </w:rPr>
        <w:t>Citizenship</w:t>
      </w:r>
      <w:r w:rsidRPr="007C4BB2">
        <w:rPr>
          <w:i/>
        </w:rPr>
        <w:t xml:space="preserve"> </w:t>
      </w:r>
      <w:r w:rsidRPr="007C4BB2">
        <w:rPr>
          <w:i/>
          <w:lang w:val="en-US"/>
        </w:rPr>
        <w:t>in</w:t>
      </w:r>
      <w:r w:rsidRPr="007C4BB2">
        <w:rPr>
          <w:i/>
        </w:rPr>
        <w:t xml:space="preserve"> </w:t>
      </w:r>
      <w:r w:rsidRPr="007C4BB2">
        <w:rPr>
          <w:i/>
          <w:lang w:val="en-US"/>
        </w:rPr>
        <w:t>International</w:t>
      </w:r>
      <w:r w:rsidRPr="007C4BB2">
        <w:rPr>
          <w:i/>
        </w:rPr>
        <w:t xml:space="preserve"> </w:t>
      </w:r>
      <w:r w:rsidRPr="007C4BB2">
        <w:rPr>
          <w:i/>
          <w:lang w:val="en-US"/>
        </w:rPr>
        <w:t>Relations</w:t>
      </w:r>
      <w:r w:rsidRPr="007C4BB2">
        <w:t xml:space="preserve">», </w:t>
      </w:r>
      <w:r w:rsidRPr="00944F45">
        <w:t>Τμήμα Διεθνών και Ευρωπαϊκών Σπουδών, Σχολή Κοινωνικών, Ανθρωπιστικών Επιστημών και Τεχνώ</w:t>
      </w:r>
      <w:r>
        <w:t>ν, Πανεπιστήμιο Μακεδονίας, 2019-2020</w:t>
      </w:r>
      <w:r w:rsidRPr="00944F45">
        <w:t xml:space="preserve"> (Επιβλέπων Καθηγητής).</w:t>
      </w:r>
    </w:p>
    <w:p w:rsidR="00CA4D80" w:rsidRDefault="00CA4D80" w:rsidP="00CA4D80">
      <w:pPr>
        <w:numPr>
          <w:ilvl w:val="0"/>
          <w:numId w:val="32"/>
        </w:numPr>
        <w:ind w:left="720"/>
        <w:jc w:val="both"/>
      </w:pPr>
      <w:r>
        <w:t>«</w:t>
      </w:r>
      <w:r w:rsidRPr="00CA4D80">
        <w:rPr>
          <w:i/>
        </w:rPr>
        <w:t>Νικολό Μακιαβέλλι: Η Ρεπουμπλικανική Ανάγνωση</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EC42DE" w:rsidRDefault="00EC42DE" w:rsidP="00EC42DE">
      <w:pPr>
        <w:numPr>
          <w:ilvl w:val="0"/>
          <w:numId w:val="32"/>
        </w:numPr>
        <w:ind w:left="720"/>
        <w:jc w:val="both"/>
      </w:pPr>
      <w:r>
        <w:t>«</w:t>
      </w:r>
      <w:r w:rsidRPr="00EC42DE">
        <w:rPr>
          <w:i/>
        </w:rPr>
        <w:t xml:space="preserve">Η πολιτική σκέψη της </w:t>
      </w:r>
      <w:r w:rsidRPr="00EC42DE">
        <w:rPr>
          <w:i/>
          <w:lang w:val="en-US"/>
        </w:rPr>
        <w:t>Hannah</w:t>
      </w:r>
      <w:r w:rsidRPr="00EC42DE">
        <w:rPr>
          <w:i/>
        </w:rPr>
        <w:t xml:space="preserve"> </w:t>
      </w:r>
      <w:r w:rsidRPr="00EC42DE">
        <w:rPr>
          <w:i/>
          <w:lang w:val="en-US"/>
        </w:rPr>
        <w:t>Arendt</w:t>
      </w:r>
      <w:r w:rsidRPr="00EC42DE">
        <w:rPr>
          <w:i/>
        </w:rPr>
        <w:t>: Ολοκληρωτισμός, Βία και Πράξη</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4F0F82" w:rsidRPr="00314AE8" w:rsidRDefault="004F0F82" w:rsidP="004F0F82">
      <w:pPr>
        <w:numPr>
          <w:ilvl w:val="0"/>
          <w:numId w:val="32"/>
        </w:numPr>
        <w:ind w:left="720"/>
        <w:jc w:val="both"/>
      </w:pPr>
      <w:r w:rsidRPr="004F0F82">
        <w:lastRenderedPageBreak/>
        <w:t>«</w:t>
      </w:r>
      <w:r w:rsidRPr="004F0F82">
        <w:rPr>
          <w:i/>
          <w:lang w:val="en-US"/>
        </w:rPr>
        <w:t>War</w:t>
      </w:r>
      <w:r w:rsidRPr="004F0F82">
        <w:rPr>
          <w:i/>
        </w:rPr>
        <w:t xml:space="preserve">, </w:t>
      </w:r>
      <w:r w:rsidRPr="004F0F82">
        <w:rPr>
          <w:i/>
          <w:lang w:val="en-US"/>
        </w:rPr>
        <w:t>Terrorism</w:t>
      </w:r>
      <w:r w:rsidRPr="004F0F82">
        <w:rPr>
          <w:i/>
        </w:rPr>
        <w:t xml:space="preserve"> </w:t>
      </w:r>
      <w:r w:rsidRPr="004F0F82">
        <w:rPr>
          <w:i/>
          <w:lang w:val="en-US"/>
        </w:rPr>
        <w:t>and</w:t>
      </w:r>
      <w:r w:rsidRPr="004F0F82">
        <w:rPr>
          <w:i/>
        </w:rPr>
        <w:t xml:space="preserve"> </w:t>
      </w:r>
      <w:r w:rsidRPr="004F0F82">
        <w:rPr>
          <w:i/>
          <w:lang w:val="en-US"/>
        </w:rPr>
        <w:t>Global</w:t>
      </w:r>
      <w:r w:rsidRPr="004F0F82">
        <w:rPr>
          <w:i/>
        </w:rPr>
        <w:t xml:space="preserve"> </w:t>
      </w:r>
      <w:r w:rsidRPr="004F0F82">
        <w:rPr>
          <w:i/>
          <w:lang w:val="en-US"/>
        </w:rPr>
        <w:t>Power</w:t>
      </w:r>
      <w:r w:rsidRPr="004F0F82">
        <w:rPr>
          <w:i/>
        </w:rPr>
        <w:t xml:space="preserve">: </w:t>
      </w:r>
      <w:r w:rsidRPr="004F0F82">
        <w:rPr>
          <w:i/>
          <w:lang w:val="en-US"/>
        </w:rPr>
        <w:t>The</w:t>
      </w:r>
      <w:r w:rsidRPr="004F0F82">
        <w:rPr>
          <w:i/>
        </w:rPr>
        <w:t xml:space="preserve"> </w:t>
      </w:r>
      <w:r w:rsidRPr="004F0F82">
        <w:rPr>
          <w:i/>
          <w:lang w:val="en-US"/>
        </w:rPr>
        <w:t>contributions</w:t>
      </w:r>
      <w:r w:rsidRPr="004F0F82">
        <w:rPr>
          <w:i/>
        </w:rPr>
        <w:t xml:space="preserve"> </w:t>
      </w:r>
      <w:r w:rsidRPr="004F0F82">
        <w:rPr>
          <w:i/>
          <w:lang w:val="en-US"/>
        </w:rPr>
        <w:t>of</w:t>
      </w:r>
      <w:r w:rsidRPr="004F0F82">
        <w:rPr>
          <w:i/>
        </w:rPr>
        <w:t xml:space="preserve"> </w:t>
      </w:r>
      <w:r w:rsidRPr="004F0F82">
        <w:rPr>
          <w:i/>
          <w:lang w:val="en-US"/>
        </w:rPr>
        <w:t>Jean</w:t>
      </w:r>
      <w:r w:rsidRPr="004F0F82">
        <w:rPr>
          <w:i/>
        </w:rPr>
        <w:t xml:space="preserve"> </w:t>
      </w:r>
      <w:r w:rsidRPr="004F0F82">
        <w:rPr>
          <w:i/>
          <w:lang w:val="en-US"/>
        </w:rPr>
        <w:t>Baudrillard</w:t>
      </w:r>
      <w:r w:rsidRPr="004F0F82">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314AE8" w:rsidRPr="00314AE8" w:rsidRDefault="00314AE8" w:rsidP="00314AE8">
      <w:pPr>
        <w:numPr>
          <w:ilvl w:val="0"/>
          <w:numId w:val="32"/>
        </w:numPr>
        <w:ind w:left="720"/>
        <w:jc w:val="both"/>
      </w:pPr>
      <w:r>
        <w:t>«</w:t>
      </w:r>
      <w:r w:rsidRPr="00314AE8">
        <w:rPr>
          <w:i/>
        </w:rPr>
        <w:t xml:space="preserve">Η έννοια της παγκόσμιας εξουσίας στον </w:t>
      </w:r>
      <w:r w:rsidRPr="00314AE8">
        <w:rPr>
          <w:i/>
          <w:lang w:val="en-US"/>
        </w:rPr>
        <w:t>Jean</w:t>
      </w:r>
      <w:r w:rsidRPr="00314AE8">
        <w:rPr>
          <w:i/>
        </w:rPr>
        <w:t xml:space="preserve"> </w:t>
      </w:r>
      <w:r w:rsidRPr="00314AE8">
        <w:rPr>
          <w:i/>
          <w:lang w:val="en-US"/>
        </w:rPr>
        <w:t>Baudrillard</w:t>
      </w:r>
      <w:r>
        <w:t xml:space="preserve">». </w:t>
      </w:r>
      <w:r w:rsidRPr="00944F45">
        <w:t>Τμήμα Διεθνών και Ευρωπαϊκών Σπουδών, Σχολή Κοινωνικών, Ανθρωπιστικών Επιστημών και Τεχνώ</w:t>
      </w:r>
      <w:r>
        <w:t>ν, Πανεπιστήμιο Μακεδονίας, 2020-2021</w:t>
      </w:r>
      <w:r w:rsidRPr="00944F45">
        <w:t xml:space="preserve"> (Επιβλέπων Καθηγητής).</w:t>
      </w:r>
    </w:p>
    <w:p w:rsidR="00D7724C" w:rsidRPr="00F82739" w:rsidRDefault="00D7724C" w:rsidP="00D7724C">
      <w:pPr>
        <w:ind w:left="360"/>
        <w:jc w:val="both"/>
      </w:pPr>
    </w:p>
    <w:p w:rsidR="002551DB" w:rsidRPr="00944F45" w:rsidRDefault="002551DB" w:rsidP="002551DB">
      <w:pPr>
        <w:ind w:left="360"/>
        <w:jc w:val="center"/>
        <w:rPr>
          <w:b/>
        </w:rPr>
      </w:pPr>
      <w:r w:rsidRPr="00944F45">
        <w:rPr>
          <w:b/>
        </w:rPr>
        <w:t>ΙΙ. ΔΙΠΛΩΜΑΤΙΚΕΣ ΕΡΓΑΣΙΕΣ</w:t>
      </w:r>
    </w:p>
    <w:p w:rsidR="002551DB" w:rsidRPr="00944F45" w:rsidRDefault="002551DB" w:rsidP="002551DB">
      <w:pPr>
        <w:ind w:left="360"/>
      </w:pPr>
    </w:p>
    <w:p w:rsidR="002551DB" w:rsidRPr="00944F45" w:rsidRDefault="002551DB" w:rsidP="002551DB">
      <w:pPr>
        <w:numPr>
          <w:ilvl w:val="0"/>
          <w:numId w:val="34"/>
        </w:numPr>
        <w:jc w:val="both"/>
      </w:pPr>
      <w:r w:rsidRPr="00944F45">
        <w:t>«</w:t>
      </w:r>
      <w:r w:rsidRPr="00944F45">
        <w:rPr>
          <w:i/>
        </w:rPr>
        <w:t>Η Κίνα στον 21</w:t>
      </w:r>
      <w:r w:rsidRPr="00944F45">
        <w:rPr>
          <w:i/>
          <w:vertAlign w:val="superscript"/>
        </w:rPr>
        <w:t>ο</w:t>
      </w:r>
      <w:r w:rsidRPr="00944F45">
        <w:rPr>
          <w:i/>
        </w:rPr>
        <w:t xml:space="preserve"> αιώνα: μια θεωρητική και εμπειρική προσέγγιση της εξωτερικής πολιτικής</w:t>
      </w:r>
      <w:r w:rsidRPr="00944F45">
        <w:t xml:space="preserve">», Τμήμα Διεθνών και Ευρωπαϊκών Σπουδών, </w:t>
      </w:r>
      <w:r w:rsidR="00461090" w:rsidRPr="00944F45">
        <w:t xml:space="preserve">Τμήμα Διεθνών και Ευρωπαϊκών Σπουδών, </w:t>
      </w:r>
      <w:r w:rsidRPr="00944F45">
        <w:t>Σχολή Κοινωνικών, Ανθρωπιστικών Επιστημών και Τεχνών, Πανεπιστήμιο Μακεδονίας, 2014 (Μέλος της Διμελούς Επιτροπής).</w:t>
      </w:r>
    </w:p>
    <w:p w:rsidR="002551DB" w:rsidRPr="00944F45" w:rsidRDefault="002551DB" w:rsidP="002551DB">
      <w:pPr>
        <w:numPr>
          <w:ilvl w:val="0"/>
          <w:numId w:val="34"/>
        </w:numPr>
        <w:jc w:val="both"/>
      </w:pPr>
      <w:r w:rsidRPr="00944F45">
        <w:t>«</w:t>
      </w:r>
      <w:r w:rsidRPr="00944F45">
        <w:rPr>
          <w:i/>
        </w:rPr>
        <w:t>Οι Μη Κυβερνητικές Οργανώσεις (ΜΚΟ) ως συντελεστές της διεθνούς πολιτικής. Μία εναλλακτική προσέγγιση της ισχύος στη διεθνή σκηνή;</w:t>
      </w:r>
      <w:r w:rsidRPr="00944F45">
        <w:t>», Τμήμα Διεθνών και Ευρωπαϊκών Σπουδών, Σχολή Κοινωνικών, Ανθρωπιστικών Επιστημών και Τεχνών, Πανεπιστήμιο Μακεδονίας, 2015 (Μέλος της Διμελούς Επιτροπής).</w:t>
      </w:r>
    </w:p>
    <w:p w:rsidR="002551DB" w:rsidRPr="00944F45" w:rsidRDefault="002551DB" w:rsidP="002551DB">
      <w:pPr>
        <w:numPr>
          <w:ilvl w:val="0"/>
          <w:numId w:val="34"/>
        </w:numPr>
        <w:jc w:val="both"/>
      </w:pPr>
      <w:r w:rsidRPr="00944F45">
        <w:t>«</w:t>
      </w:r>
      <w:r w:rsidRPr="00944F45">
        <w:rPr>
          <w:i/>
        </w:rPr>
        <w:t>Η Ευρώπη στην Εποχή της Παγκοσμιοποίησης: Κράτος και Κοινωνία των Πολιτών</w:t>
      </w:r>
      <w:r w:rsidRPr="00944F45">
        <w:t>», Τμήμα Διεθνών και Ευρωπαϊκών Σπουδών, Σχολή Κοινωνικών, Ανθρωπιστικών Επιστημών και Τεχνών, Πανεπιστήμιο Μακεδονίας, 2015 (Επιβλέπων Καθηγητής).</w:t>
      </w:r>
    </w:p>
    <w:p w:rsidR="002551DB" w:rsidRPr="00944F45" w:rsidRDefault="002551DB" w:rsidP="002551DB">
      <w:pPr>
        <w:numPr>
          <w:ilvl w:val="0"/>
          <w:numId w:val="34"/>
        </w:numPr>
        <w:jc w:val="both"/>
      </w:pPr>
      <w:r w:rsidRPr="00944F45">
        <w:t>«</w:t>
      </w:r>
      <w:r w:rsidRPr="00944F45">
        <w:rPr>
          <w:i/>
        </w:rPr>
        <w:t>Το ζήτημα της ηγεμονικής σταθερότητας στη μεταψυχροπολεμική εποχή. Θεωρητικές, πολιτικές και στρατηγικές όψεις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2015 (Επιβλέπων Καθηγητής).</w:t>
      </w:r>
    </w:p>
    <w:p w:rsidR="002551DB" w:rsidRPr="00944F45" w:rsidRDefault="002551DB" w:rsidP="002551DB">
      <w:pPr>
        <w:numPr>
          <w:ilvl w:val="0"/>
          <w:numId w:val="34"/>
        </w:numPr>
        <w:jc w:val="both"/>
      </w:pPr>
      <w:r w:rsidRPr="00944F45">
        <w:t>«</w:t>
      </w:r>
      <w:r w:rsidRPr="00944F45">
        <w:rPr>
          <w:i/>
        </w:rPr>
        <w:t>Αναδεικνυόμενες Περιφερειακές Δυνάμεις: Στρατηγική και Διεθνής Ρόλος της Βραζιλίας και της Νοτίου Αφρικής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2015 (Μέλος της Διμελούς Επιτροπής).</w:t>
      </w:r>
    </w:p>
    <w:p w:rsidR="002551DB" w:rsidRPr="00944F45" w:rsidRDefault="002551DB" w:rsidP="002551DB">
      <w:pPr>
        <w:numPr>
          <w:ilvl w:val="0"/>
          <w:numId w:val="34"/>
        </w:numPr>
        <w:jc w:val="both"/>
      </w:pPr>
      <w:r w:rsidRPr="00944F45">
        <w:t>«</w:t>
      </w:r>
      <w:r w:rsidRPr="00944F45">
        <w:rPr>
          <w:i/>
        </w:rPr>
        <w:t>Η Διεθνοτική Κρίση της Π.Γ.Δ.Μ.</w:t>
      </w:r>
      <w:r w:rsidRPr="00944F45">
        <w:t>», Τμήμα Διεθνών και Ευρωπαϊκών Σπουδών, Σχολή Κοινωνικών, Ανθρωπιστικών Επιστημών και Τεχνών, Πανεπιστήμιο Μακεδονίας, 2015 (Μέλος της Διμελούς Επιτροπής).</w:t>
      </w:r>
    </w:p>
    <w:p w:rsidR="002551DB" w:rsidRPr="00944F45" w:rsidRDefault="002551DB" w:rsidP="002551DB">
      <w:pPr>
        <w:numPr>
          <w:ilvl w:val="0"/>
          <w:numId w:val="34"/>
        </w:numPr>
        <w:jc w:val="both"/>
      </w:pPr>
      <w:r w:rsidRPr="00944F45">
        <w:t>«</w:t>
      </w:r>
      <w:r w:rsidRPr="00944F45">
        <w:rPr>
          <w:i/>
        </w:rPr>
        <w:t>Γερμανικός Ηγεμονισμός ή Γερμανικός Εθνικισμός; Οι Ιστορικές και Σύγχρονες Διαστάσεις του Διλήμματος</w:t>
      </w:r>
      <w:r w:rsidRPr="00944F45">
        <w:t xml:space="preserve">»,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w:t>
      </w:r>
      <w:r w:rsidRPr="00944F45">
        <w:lastRenderedPageBreak/>
        <w:t>Μακεδονίας και Ανώτατη Διακλαδική Σχολή Πολέμου (ΑΔΙΣΠΟ), 2016 (Επιβλέπων Καθηγητής).</w:t>
      </w:r>
    </w:p>
    <w:p w:rsidR="002551DB" w:rsidRPr="00944F45" w:rsidRDefault="002551DB" w:rsidP="002551DB">
      <w:pPr>
        <w:numPr>
          <w:ilvl w:val="0"/>
          <w:numId w:val="34"/>
        </w:numPr>
        <w:jc w:val="both"/>
      </w:pPr>
      <w:r w:rsidRPr="00944F45">
        <w:t>«</w:t>
      </w:r>
      <w:r w:rsidRPr="00944F45">
        <w:rPr>
          <w:i/>
        </w:rPr>
        <w:t>Η Αμερικανική Εξωτερική Πολιτική στον 21</w:t>
      </w:r>
      <w:r w:rsidRPr="00944F45">
        <w:rPr>
          <w:i/>
          <w:vertAlign w:val="superscript"/>
        </w:rPr>
        <w:t>ο</w:t>
      </w:r>
      <w:r w:rsidRPr="00944F45">
        <w:rPr>
          <w:i/>
        </w:rPr>
        <w:t xml:space="preserve"> Αιώνα. Η Διακυβέρνηση Μπαράκ Ομπάμα μέσα από την Θεωρία των Διεθνών Σχέσεων</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944F45" w:rsidRDefault="002551DB" w:rsidP="002551DB">
      <w:pPr>
        <w:numPr>
          <w:ilvl w:val="0"/>
          <w:numId w:val="34"/>
        </w:numPr>
        <w:jc w:val="both"/>
      </w:pPr>
      <w:r w:rsidRPr="00944F45">
        <w:t>«</w:t>
      </w:r>
      <w:r w:rsidRPr="00944F45">
        <w:rPr>
          <w:i/>
        </w:rPr>
        <w:t>Ταϊβάν και Ν. Κορέα: Συνθήκες Εξισορρόπησης και Διδάγματα για την Ελληνική Στρατηγική</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2551DB" w:rsidRPr="00047F79" w:rsidRDefault="002551DB" w:rsidP="002551DB">
      <w:pPr>
        <w:numPr>
          <w:ilvl w:val="0"/>
          <w:numId w:val="34"/>
        </w:numPr>
        <w:jc w:val="both"/>
      </w:pPr>
      <w:r w:rsidRPr="00944F45">
        <w:t>«</w:t>
      </w:r>
      <w:r w:rsidRPr="00944F45">
        <w:rPr>
          <w:i/>
        </w:rPr>
        <w:t>Η Στρατηγική και Πολιτική Ιδιοφυΐα του Φιλίππου του Β΄ της Μακεδονίας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047F79" w:rsidRPr="002613DB" w:rsidRDefault="00047F79" w:rsidP="00047F79">
      <w:pPr>
        <w:numPr>
          <w:ilvl w:val="0"/>
          <w:numId w:val="34"/>
        </w:numPr>
        <w:jc w:val="both"/>
      </w:pPr>
      <w:r w:rsidRPr="001C0AF1">
        <w:t>«</w:t>
      </w:r>
      <w:r w:rsidRPr="002613DB">
        <w:rPr>
          <w:i/>
        </w:rPr>
        <w:t>Σκανδιναβικά κράτη (Νορβηγία, Σουηδία, Φιλανδία) και συνθήκες εξισορρόπησης της Ρωσίας. Διδάγματα για την ελληνική στρατηγική</w:t>
      </w:r>
      <w:r w:rsidRPr="002613DB">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(Επιβλέπων Καθηγητής).</w:t>
      </w:r>
    </w:p>
    <w:p w:rsidR="00047F79" w:rsidRPr="00853767" w:rsidRDefault="00047F79" w:rsidP="00047F79">
      <w:pPr>
        <w:numPr>
          <w:ilvl w:val="0"/>
          <w:numId w:val="34"/>
        </w:numPr>
        <w:jc w:val="both"/>
      </w:pPr>
      <w:r w:rsidRPr="002613DB">
        <w:t>«</w:t>
      </w:r>
      <w:r w:rsidRPr="002613DB">
        <w:rPr>
          <w:i/>
        </w:rPr>
        <w:t>Η χρήση οργανωμένης βίας ως στρατηγική αποτροπής προς τρίτους από τον Τρωικό Πόλεμο μέχρι σήμερα</w:t>
      </w:r>
      <w:r w:rsidRPr="002613DB">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853767" w:rsidRPr="00853767" w:rsidRDefault="00853767" w:rsidP="00853767">
      <w:pPr>
        <w:numPr>
          <w:ilvl w:val="0"/>
          <w:numId w:val="34"/>
        </w:numPr>
        <w:jc w:val="both"/>
      </w:pPr>
      <w:r>
        <w:t>«</w:t>
      </w:r>
      <w:r w:rsidRPr="00853767">
        <w:rPr>
          <w:i/>
        </w:rPr>
        <w:t>Διεθνείς Σχέσεις ΗΠΑ-Ινδίας</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853767" w:rsidRDefault="00853767" w:rsidP="00853767">
      <w:pPr>
        <w:numPr>
          <w:ilvl w:val="0"/>
          <w:numId w:val="34"/>
        </w:numPr>
        <w:jc w:val="both"/>
      </w:pPr>
      <w:r>
        <w:t>«</w:t>
      </w:r>
      <w:r w:rsidRPr="00853767">
        <w:rPr>
          <w:i/>
        </w:rPr>
        <w:t>Διεθνής Πολιτική και Σχέσεις Ρωσίας-Ινδίας</w:t>
      </w:r>
      <w:r>
        <w:t xml:space="preserve">», </w:t>
      </w:r>
      <w:r w:rsidRPr="002613DB">
        <w:t xml:space="preserve">Διατμηματικό Πρόγραμμα Μεταπτυχιακών Σπουδών (ΔΠΜΣ) «Διεθνείς Σχέσεις και Ασφάλεια», Τμήμα </w:t>
      </w:r>
      <w:r w:rsidRPr="002613DB">
        <w:lastRenderedPageBreak/>
        <w:t>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2016 (Μέλος της Διμελούς Επιτροπής).</w:t>
      </w:r>
    </w:p>
    <w:p w:rsidR="004F48C5" w:rsidRDefault="004F48C5" w:rsidP="004F48C5">
      <w:pPr>
        <w:numPr>
          <w:ilvl w:val="0"/>
          <w:numId w:val="34"/>
        </w:numPr>
        <w:jc w:val="both"/>
      </w:pPr>
      <w:r w:rsidRPr="00944F45">
        <w:t>«</w:t>
      </w:r>
      <w:r>
        <w:rPr>
          <w:i/>
        </w:rPr>
        <w:t>Ενεργειακή Ασφάλεια και σχέσεις Ευρωπαϊκής Ένωσης-Ρωσίας</w:t>
      </w:r>
      <w:r w:rsidRPr="00944F45">
        <w:t>», 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4F48C5" w:rsidRDefault="004F48C5" w:rsidP="004F48C5">
      <w:pPr>
        <w:numPr>
          <w:ilvl w:val="0"/>
          <w:numId w:val="34"/>
        </w:numPr>
        <w:jc w:val="both"/>
      </w:pPr>
      <w:r>
        <w:t>«</w:t>
      </w:r>
      <w:r w:rsidRPr="004F48C5">
        <w:rPr>
          <w:i/>
        </w:rPr>
        <w:t>Η στρατηγική σημασία της Κριμαίας ως περίπτωση μελέτης στη ρωσική εξωτερική πολιτική. Ιστορική και θεωρητική μελέτη για το στρατηγικό βάθος της Ρωσίας από το Μέγα Πέτρο και μετά</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985B54" w:rsidRDefault="00985B54" w:rsidP="00985B54">
      <w:pPr>
        <w:numPr>
          <w:ilvl w:val="0"/>
          <w:numId w:val="34"/>
        </w:numPr>
        <w:jc w:val="both"/>
      </w:pPr>
      <w:r>
        <w:t>«</w:t>
      </w:r>
      <w:r w:rsidRPr="00985B54">
        <w:rPr>
          <w:i/>
        </w:rPr>
        <w:t>Οι σχέσεις Κίνας-Ιαπωνίας στον 21</w:t>
      </w:r>
      <w:r w:rsidRPr="00985B54">
        <w:rPr>
          <w:i/>
          <w:vertAlign w:val="superscript"/>
        </w:rPr>
        <w:t>ο</w:t>
      </w:r>
      <w:r w:rsidRPr="00985B54">
        <w:rPr>
          <w:i/>
        </w:rPr>
        <w:t xml:space="preserve"> αιώνα. Ιστορική, στρατιωτική, διπλωματική προσέγγιση υπό το θεωρητικό φως του πολιτικού ρεαλισμού</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5E551F" w:rsidRDefault="005E551F" w:rsidP="00985B54">
      <w:pPr>
        <w:numPr>
          <w:ilvl w:val="0"/>
          <w:numId w:val="34"/>
        </w:numPr>
        <w:jc w:val="both"/>
      </w:pPr>
      <w:r>
        <w:t>«</w:t>
      </w:r>
      <w:r w:rsidRPr="005E551F">
        <w:rPr>
          <w:i/>
        </w:rPr>
        <w:t>Η διπλωματική επαναπροσέγγιση ΗΠΑ και Κούβας από τη διακυβέρνηση Obama: Η ρεαλιστική αναθεώρηση του δόγματος Monroe στη μεταψυχροπολεμική εποχή</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1D3CCC" w:rsidRDefault="001D3CCC" w:rsidP="001D3CCC">
      <w:pPr>
        <w:numPr>
          <w:ilvl w:val="0"/>
          <w:numId w:val="34"/>
        </w:numPr>
        <w:jc w:val="both"/>
      </w:pPr>
      <w:r>
        <w:t>«</w:t>
      </w:r>
      <w:r w:rsidRPr="001D3CCC">
        <w:rPr>
          <w:i/>
        </w:rPr>
        <w:t>Η διπλωματική επαναπροσέγγιση ΗΠΑ-Ιράν στη Μέση Ανατολή. Μία κρίσιμη ευκαιρία ρεαλιστικής στρατηγικής συμμαχίας στον 21ο αιώνα</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1D3CCC" w:rsidRDefault="001D3CCC" w:rsidP="001D3CCC">
      <w:pPr>
        <w:numPr>
          <w:ilvl w:val="0"/>
          <w:numId w:val="34"/>
        </w:numPr>
        <w:jc w:val="both"/>
      </w:pPr>
      <w:r>
        <w:t>«</w:t>
      </w:r>
      <w:r w:rsidRPr="001D3CCC">
        <w:rPr>
          <w:i/>
        </w:rPr>
        <w:t>Συμπλέγματα περιφερειακής ασφάλειας και Αφρική</w:t>
      </w:r>
      <w:r>
        <w:t xml:space="preserve">», </w:t>
      </w:r>
      <w:r w:rsidRPr="00944F45">
        <w:t xml:space="preserve">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w:t>
      </w:r>
      <w:r w:rsidRPr="00944F45">
        <w:lastRenderedPageBreak/>
        <w:t>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461090" w:rsidRPr="007649D4" w:rsidRDefault="00461090" w:rsidP="00853767">
      <w:pPr>
        <w:numPr>
          <w:ilvl w:val="0"/>
          <w:numId w:val="34"/>
        </w:numPr>
        <w:jc w:val="both"/>
      </w:pPr>
      <w:r>
        <w:t>«</w:t>
      </w:r>
      <w:r w:rsidRPr="003B69F3">
        <w:rPr>
          <w:i/>
        </w:rPr>
        <w:t>Η Δημόσια Διοίκηση και η φύση του Πολιτεύματος, παράγοντες οικονομικής ανάπτυξης. Συγκριτική μελέτη χωρών ΕΕ και χωρών Υποσαχάριας Αφρικής</w:t>
      </w:r>
      <w:r>
        <w:t xml:space="preserve">», </w:t>
      </w:r>
      <w:r w:rsidR="00072479" w:rsidRPr="00944F45">
        <w:t>Τμήμα Διεθνών και Ευρωπαϊκών Σπουδών,</w:t>
      </w:r>
      <w:r w:rsidR="00072479">
        <w:t xml:space="preserve"> </w:t>
      </w:r>
      <w:r w:rsidR="00072479" w:rsidRPr="00944F45">
        <w:t>Σχολή Κοινωνικών, Ανθρωπιστικών Επιστημών και Τεχνώ</w:t>
      </w:r>
      <w:r w:rsidR="003B69F3">
        <w:t>ν, Πανεπιστήμιο Μακεδονίας, 201</w:t>
      </w:r>
      <w:r w:rsidR="001837A7">
        <w:t>7</w:t>
      </w:r>
      <w:r w:rsidR="00072479" w:rsidRPr="00944F45">
        <w:t xml:space="preserve"> (Μέλος της Διμελούς Επιτροπής).</w:t>
      </w:r>
    </w:p>
    <w:p w:rsidR="007649D4" w:rsidRPr="00996375" w:rsidRDefault="007649D4" w:rsidP="007649D4">
      <w:pPr>
        <w:numPr>
          <w:ilvl w:val="0"/>
          <w:numId w:val="34"/>
        </w:numPr>
        <w:jc w:val="both"/>
      </w:pPr>
      <w:r>
        <w:t>«</w:t>
      </w:r>
      <w:r w:rsidRPr="007649D4">
        <w:rPr>
          <w:i/>
        </w:rPr>
        <w:t>Εκπαιδευτική Μεταρρύθμιση στην Ελλάδα και Στρατηγική 2020: Η Τριτοβάθμια Εκπαίδευση</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2017</w:t>
      </w:r>
      <w:r w:rsidRPr="00944F45">
        <w:t xml:space="preserve"> (Μέλος της Διμελούς Επιτροπής).</w:t>
      </w:r>
    </w:p>
    <w:p w:rsidR="00996375" w:rsidRPr="00996375" w:rsidRDefault="00996375" w:rsidP="00996375">
      <w:pPr>
        <w:numPr>
          <w:ilvl w:val="0"/>
          <w:numId w:val="34"/>
        </w:numPr>
        <w:jc w:val="both"/>
      </w:pPr>
      <w:r>
        <w:t>«</w:t>
      </w:r>
      <w:r w:rsidRPr="00996375">
        <w:rPr>
          <w:i/>
        </w:rPr>
        <w:t>Ο ρόλος και η συμβολή του Ηγέτη-Εκπαιδευτικού στη διαμόρφωση της ηθικής συνείδησης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996375" w:rsidRPr="00996375" w:rsidRDefault="00996375" w:rsidP="00996375">
      <w:pPr>
        <w:numPr>
          <w:ilvl w:val="0"/>
          <w:numId w:val="34"/>
        </w:numPr>
        <w:jc w:val="both"/>
      </w:pPr>
      <w:r>
        <w:t>«</w:t>
      </w:r>
      <w:r w:rsidRPr="00996375">
        <w:rPr>
          <w:i/>
        </w:rPr>
        <w:t>Κοινωνική δικαιοσύνη και ίσες εκπαιδευτικές ευκαιρίες: Ο ρόλος της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996375" w:rsidRDefault="00996375" w:rsidP="00996375">
      <w:pPr>
        <w:numPr>
          <w:ilvl w:val="0"/>
          <w:numId w:val="34"/>
        </w:numPr>
        <w:jc w:val="both"/>
      </w:pPr>
      <w:r>
        <w:t>«</w:t>
      </w:r>
      <w:r w:rsidRPr="00996375">
        <w:rPr>
          <w:i/>
        </w:rPr>
        <w:t>Τι θέλει να μετασχηματίσει ο μετασχηματισμός; Η έννοια του ‘μετασχηματισμού’ στις σύγχρονες θεωρίες μάθησης και εκπαιδευτικής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2017 (Μέλος της Τριμελούς</w:t>
      </w:r>
      <w:r w:rsidRPr="00944F45">
        <w:t xml:space="preserve"> Επιτροπής).</w:t>
      </w:r>
    </w:p>
    <w:p w:rsidR="00684F55" w:rsidRPr="00996D03" w:rsidRDefault="00684F55" w:rsidP="00684F55">
      <w:pPr>
        <w:numPr>
          <w:ilvl w:val="0"/>
          <w:numId w:val="34"/>
        </w:numPr>
        <w:jc w:val="both"/>
      </w:pPr>
      <w:r>
        <w:t>«</w:t>
      </w:r>
      <w:r w:rsidRPr="00684F55">
        <w:rPr>
          <w:i/>
        </w:rPr>
        <w:t>Παγκοσμιοποίηση και η αναζήτηση της ρωσικής ταυτότητας</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ν, Πανεπιστήμιο Μακεδονίας, 2017</w:t>
      </w:r>
      <w:r w:rsidRPr="00944F45">
        <w:t xml:space="preserve"> (Μέλος της Διμελούς Επιτροπής).</w:t>
      </w:r>
    </w:p>
    <w:p w:rsidR="00357C26" w:rsidRDefault="00996D03" w:rsidP="00357C26">
      <w:pPr>
        <w:numPr>
          <w:ilvl w:val="0"/>
          <w:numId w:val="34"/>
        </w:numPr>
        <w:jc w:val="both"/>
      </w:pPr>
      <w:r>
        <w:t>«</w:t>
      </w:r>
      <w:r w:rsidRPr="00357C26">
        <w:rPr>
          <w:i/>
        </w:rPr>
        <w:t>Η Φεμινιστική Θεωρία του Κράτους: Οι Προνοιακές, Συγκριτικές, Διεθνείς Διαστάσεις</w:t>
      </w:r>
      <w:r>
        <w:t xml:space="preserve">», </w:t>
      </w:r>
      <w:r w:rsidR="00357C26" w:rsidRPr="00944F45">
        <w:t>Τμήμα Διεθνών και Ευρωπαϊκών Σπουδών,</w:t>
      </w:r>
      <w:r w:rsidR="00357C26">
        <w:t xml:space="preserve"> </w:t>
      </w:r>
      <w:r w:rsidR="00357C26" w:rsidRPr="00944F45">
        <w:t>Σχολή Κοινωνικών, Ανθρωπιστικών Επιστημών και Τεχνώ</w:t>
      </w:r>
      <w:r w:rsidR="00357C26">
        <w:t xml:space="preserve">ν, Πανεπιστήμιο Μακεδονίας, 2017 </w:t>
      </w:r>
      <w:r w:rsidR="00357C26" w:rsidRPr="002613DB">
        <w:t>(Επιβλέπων Καθηγητής).</w:t>
      </w:r>
    </w:p>
    <w:p w:rsidR="00357C26" w:rsidRPr="00EF39D9" w:rsidRDefault="00357C26" w:rsidP="00357C26">
      <w:pPr>
        <w:numPr>
          <w:ilvl w:val="0"/>
          <w:numId w:val="34"/>
        </w:numPr>
        <w:jc w:val="both"/>
      </w:pPr>
      <w:r>
        <w:t>«</w:t>
      </w:r>
      <w:r w:rsidRPr="00357C26">
        <w:rPr>
          <w:i/>
        </w:rPr>
        <w:t xml:space="preserve">Ο Μακιαβέλλι και οι Μακιαβελιστές στη Διεθνή Θεωρία του </w:t>
      </w:r>
      <w:r w:rsidRPr="00357C26">
        <w:rPr>
          <w:i/>
          <w:lang w:val="en-US"/>
        </w:rPr>
        <w:t>Martin</w:t>
      </w:r>
      <w:r w:rsidRPr="00357C26">
        <w:rPr>
          <w:i/>
        </w:rPr>
        <w:t xml:space="preserve"> </w:t>
      </w:r>
      <w:r w:rsidRPr="00357C26">
        <w:rPr>
          <w:i/>
          <w:lang w:val="en-US"/>
        </w:rPr>
        <w:t>Wight</w:t>
      </w:r>
      <w:r w:rsidRPr="00357C26">
        <w:rPr>
          <w:i/>
        </w:rPr>
        <w:t>: Η σημασία της για τις Διεθνείς Σχέσεις σήμερα</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2017 </w:t>
      </w:r>
      <w:r w:rsidRPr="002613DB">
        <w:t>(Επιβλέπων Καθηγητής).</w:t>
      </w:r>
    </w:p>
    <w:p w:rsidR="00EF39D9" w:rsidRPr="00016DAA" w:rsidRDefault="00EF39D9" w:rsidP="00EF39D9">
      <w:pPr>
        <w:numPr>
          <w:ilvl w:val="0"/>
          <w:numId w:val="34"/>
        </w:numPr>
        <w:jc w:val="both"/>
      </w:pPr>
      <w:r>
        <w:t>«</w:t>
      </w:r>
      <w:r>
        <w:rPr>
          <w:i/>
        </w:rPr>
        <w:t>Οι διεθνοπολιτικές και στρατηγικές διαστάσεις της κρίσης στη Συρία: Μία ρεαλιστική προσέγγιση</w:t>
      </w:r>
      <w:r>
        <w:t xml:space="preserve">», </w:t>
      </w:r>
      <w:r w:rsidRPr="002613DB">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016DAA" w:rsidRPr="00AB1F2F" w:rsidRDefault="00016DAA" w:rsidP="00016DAA">
      <w:pPr>
        <w:numPr>
          <w:ilvl w:val="0"/>
          <w:numId w:val="34"/>
        </w:numPr>
        <w:jc w:val="both"/>
      </w:pPr>
      <w:r>
        <w:t>«</w:t>
      </w:r>
      <w:r w:rsidRPr="00016DAA">
        <w:rPr>
          <w:i/>
        </w:rPr>
        <w:t xml:space="preserve">Αναζητώντας το ‘δόγμα </w:t>
      </w:r>
      <w:r w:rsidRPr="00016DAA">
        <w:rPr>
          <w:i/>
          <w:lang w:val="en-US"/>
        </w:rPr>
        <w:t>Trump</w:t>
      </w:r>
      <w:r w:rsidRPr="00016DAA">
        <w:rPr>
          <w:i/>
        </w:rPr>
        <w:t>’: πτυχές της αναδυόμενης αμερικανικής εξωτερικής πολιτικής υπό το ερμηνευτικό πρίσμα του Ρεαλισμού</w:t>
      </w:r>
      <w:r>
        <w:t xml:space="preserve">», </w:t>
      </w:r>
      <w:r w:rsidRPr="002613DB">
        <w:t xml:space="preserve">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w:t>
      </w:r>
      <w:r w:rsidRPr="002613DB">
        <w:lastRenderedPageBreak/>
        <w:t>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 xml:space="preserve">Οι πιθανές επιδράσεις του </w:t>
      </w:r>
      <w:r w:rsidRPr="00AB1F2F">
        <w:rPr>
          <w:i/>
          <w:lang w:val="en-US"/>
        </w:rPr>
        <w:t>Brexit</w:t>
      </w:r>
      <w:r w:rsidRPr="00AB1F2F">
        <w:rPr>
          <w:i/>
        </w:rPr>
        <w:t xml:space="preserve"> στην Ε.Ε. και το διεθνές σύστημα: Το δόγμα ‘</w:t>
      </w:r>
      <w:r w:rsidRPr="00AB1F2F">
        <w:rPr>
          <w:i/>
          <w:lang w:val="en-US"/>
        </w:rPr>
        <w:t>Pax</w:t>
      </w:r>
      <w:r w:rsidRPr="00AB1F2F">
        <w:rPr>
          <w:i/>
        </w:rPr>
        <w:t xml:space="preserve"> </w:t>
      </w:r>
      <w:r w:rsidRPr="00AB1F2F">
        <w:rPr>
          <w:i/>
          <w:lang w:val="en-US"/>
        </w:rPr>
        <w:t>Brittanica</w:t>
      </w:r>
      <w:r w:rsidRPr="00AB1F2F">
        <w:rPr>
          <w:i/>
        </w:rPr>
        <w:t>’ στον 21</w:t>
      </w:r>
      <w:r w:rsidRPr="00AB1F2F">
        <w:rPr>
          <w:i/>
          <w:vertAlign w:val="superscript"/>
        </w:rPr>
        <w:t>ο</w:t>
      </w:r>
      <w:r w:rsidRPr="00AB1F2F">
        <w:rPr>
          <w:i/>
        </w:rPr>
        <w:t xml:space="preserve"> αιώνα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Η σύγκρουση Ιράν-Σαουδικής Αραβίας και ο πόλεμος στην Υεμένη</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Pr="00AB1F2F" w:rsidRDefault="00AB1F2F" w:rsidP="00AB1F2F">
      <w:pPr>
        <w:numPr>
          <w:ilvl w:val="0"/>
          <w:numId w:val="34"/>
        </w:numPr>
        <w:jc w:val="both"/>
      </w:pPr>
      <w:r>
        <w:t>«</w:t>
      </w:r>
      <w:r w:rsidRPr="00AB1F2F">
        <w:rPr>
          <w:i/>
        </w:rPr>
        <w:t>Η νατοϊκή αντι-πυραυλική άμυνα στην ανατολική Ευρώπη και η Ρωσία: Τεχνολογικές, στρατηγικές, πολιτικές και νομικές διαστάσεις</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2613DB">
        <w:t xml:space="preserve"> (Επιβλέπων Καθηγητής).</w:t>
      </w:r>
    </w:p>
    <w:p w:rsidR="00AB1F2F" w:rsidRDefault="00AB1F2F" w:rsidP="00AB1F2F">
      <w:pPr>
        <w:numPr>
          <w:ilvl w:val="0"/>
          <w:numId w:val="34"/>
        </w:numPr>
        <w:jc w:val="both"/>
      </w:pPr>
      <w:r>
        <w:t>«</w:t>
      </w:r>
      <w:r w:rsidRPr="00AB1F2F">
        <w:rPr>
          <w:i/>
        </w:rPr>
        <w:t>Διεθνής Πολιτική και Σχέσεις Μεγάλης Βρετανίας-Ρωσίας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AB1F2F" w:rsidRDefault="00AB1F2F" w:rsidP="00AB1F2F">
      <w:pPr>
        <w:numPr>
          <w:ilvl w:val="0"/>
          <w:numId w:val="34"/>
        </w:numPr>
        <w:jc w:val="both"/>
      </w:pPr>
      <w:r>
        <w:t>«</w:t>
      </w:r>
      <w:r w:rsidRPr="00AB1F2F">
        <w:rPr>
          <w:i/>
        </w:rPr>
        <w:t>Διεθνής και Ευρωπαϊκή Πολιτική: Οι Σχέσεις μεταξύ Γερμανίας και Τουρκίας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EF39D9" w:rsidRPr="00B978D3" w:rsidRDefault="00EF39D9" w:rsidP="00EF39D9">
      <w:pPr>
        <w:numPr>
          <w:ilvl w:val="0"/>
          <w:numId w:val="34"/>
        </w:numPr>
        <w:jc w:val="both"/>
      </w:pPr>
      <w:r>
        <w:t>«</w:t>
      </w:r>
      <w:r>
        <w:rPr>
          <w:i/>
        </w:rPr>
        <w:t>Διεθνής Πολιτική και Ρωσο-Σινικές σχέσεις</w:t>
      </w:r>
      <w:r>
        <w:t xml:space="preserve">», </w:t>
      </w:r>
      <w:r w:rsidRPr="00944F45">
        <w:t>Διατμηματικό Πρόγραμμα Μεταπτυχιακών Σπουδών (ΔΠΜΣ) «Διεθνείς Σχέσεις και Ασφάλεια»,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2017</w:t>
      </w:r>
      <w:r w:rsidRPr="00944F45">
        <w:t xml:space="preserve"> (Μέλος της Διμελούς Επιτροπής).</w:t>
      </w:r>
    </w:p>
    <w:p w:rsidR="00B978D3" w:rsidRDefault="00B978D3" w:rsidP="00B978D3">
      <w:pPr>
        <w:numPr>
          <w:ilvl w:val="0"/>
          <w:numId w:val="34"/>
        </w:numPr>
        <w:jc w:val="both"/>
      </w:pPr>
      <w:r>
        <w:t>«</w:t>
      </w:r>
      <w:r w:rsidRPr="00B978D3">
        <w:rPr>
          <w:i/>
        </w:rPr>
        <w:t>Το πρόβλημα των αξιών στην Εκπαίδευση: Ο ρόλος και η σημασία της σχολικής κουλτούρας και ηγεσίας</w:t>
      </w:r>
      <w:r>
        <w:t xml:space="preserve">». Τμήμα Εκπαιδευτικής και Κοινωνικής Πολιτικής, </w:t>
      </w:r>
      <w:r w:rsidRPr="00944F45">
        <w:t>Σχολή Κοινωνικών, Ανθρωπιστικών Επιστημών και Τεχνώ</w:t>
      </w:r>
      <w:r>
        <w:t>ν, Πανεπιστήμιο Μακεδονίας, 2018 (Μέλος της Τριμελούς</w:t>
      </w:r>
      <w:r w:rsidRPr="00944F45">
        <w:t xml:space="preserve"> Επιτροπής).</w:t>
      </w:r>
    </w:p>
    <w:p w:rsidR="00CD5E3B" w:rsidRPr="00830AC5" w:rsidRDefault="00CD5E3B" w:rsidP="00CD5E3B">
      <w:pPr>
        <w:numPr>
          <w:ilvl w:val="0"/>
          <w:numId w:val="34"/>
        </w:numPr>
        <w:jc w:val="both"/>
      </w:pPr>
      <w:r>
        <w:t>«</w:t>
      </w:r>
      <w:r>
        <w:rPr>
          <w:i/>
        </w:rPr>
        <w:t>Υβριδικός Πόλεμος: Μια νέα πρόκληση για την παγκόσμια ειρήνη και ασφάλεια</w:t>
      </w:r>
      <w:r>
        <w:t xml:space="preserve">», </w:t>
      </w:r>
      <w:r w:rsidRPr="00944F45">
        <w:t>Τμήμα Διεθνών και Ευρωπαϊκών Σπουδών,</w:t>
      </w:r>
      <w:r>
        <w:t xml:space="preserve"> </w:t>
      </w:r>
      <w:r w:rsidRPr="00944F45">
        <w:t xml:space="preserve">Σχολή Κοινωνικών, </w:t>
      </w:r>
      <w:r w:rsidRPr="00944F45">
        <w:lastRenderedPageBreak/>
        <w:t>Ανθρωπιστικών Επιστημών και Τεχνώ</w:t>
      </w:r>
      <w:r>
        <w:t>ν, Πανεπιστήμιο Μακεδονίας, 2018</w:t>
      </w:r>
      <w:r w:rsidRPr="00944F45">
        <w:t xml:space="preserve"> (Μέλος της Διμελούς Επιτροπής).</w:t>
      </w:r>
    </w:p>
    <w:p w:rsidR="00830AC5" w:rsidRPr="00DB61C5" w:rsidRDefault="00830AC5" w:rsidP="00CD5E3B">
      <w:pPr>
        <w:numPr>
          <w:ilvl w:val="0"/>
          <w:numId w:val="34"/>
        </w:numPr>
        <w:jc w:val="both"/>
      </w:pPr>
      <w:r>
        <w:t>«</w:t>
      </w:r>
      <w:r w:rsidRPr="00830AC5">
        <w:rPr>
          <w:i/>
        </w:rPr>
        <w:t>Πολωνία – Ουγγαρία: Δημοκρατικές μεταβάσεις και διεθνοπολιτική θέση στη μεταψυχροπολεμική εποχή</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2018 </w:t>
      </w:r>
      <w:r w:rsidRPr="002613DB">
        <w:t>(Επιβλέπων Καθηγητής).</w:t>
      </w:r>
    </w:p>
    <w:p w:rsidR="00DB61C5" w:rsidRPr="00CE75CA" w:rsidRDefault="00DB61C5" w:rsidP="00DB61C5">
      <w:pPr>
        <w:numPr>
          <w:ilvl w:val="0"/>
          <w:numId w:val="34"/>
        </w:numPr>
        <w:jc w:val="both"/>
      </w:pPr>
      <w:r>
        <w:t>«</w:t>
      </w:r>
      <w:r w:rsidRPr="00DB61C5">
        <w:rPr>
          <w:i/>
        </w:rPr>
        <w:t>Οι Γαλλο-Γερμανικές σχέσεις στην ευρωπαϊκή πολιτική και στρατηγική σκηνή. Από το Β΄ Ράιχ έως και σήμερα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CE75CA" w:rsidRPr="006C70F9" w:rsidRDefault="00CE75CA" w:rsidP="00CE75CA">
      <w:pPr>
        <w:numPr>
          <w:ilvl w:val="0"/>
          <w:numId w:val="34"/>
        </w:numPr>
        <w:jc w:val="both"/>
      </w:pPr>
      <w:r w:rsidRPr="00CE75CA">
        <w:t>«</w:t>
      </w:r>
      <w:r w:rsidRPr="00CE75CA">
        <w:rPr>
          <w:i/>
        </w:rPr>
        <w:t>Ήπια ισχύς της Αλβανίας μέσα σε ένα παγκοσμιοποιημένο περιβάλλον</w:t>
      </w:r>
      <w:r>
        <w:t xml:space="preserve">», </w:t>
      </w:r>
      <w:r w:rsidRPr="00944F45">
        <w:t>Τμήμα Διεθνών και Ευρωπαϊκών Σπουδών,</w:t>
      </w:r>
      <w:r>
        <w:t xml:space="preserve"> </w:t>
      </w:r>
      <w:r w:rsidRPr="00944F45">
        <w:t>Σχολή Κοινωνικών, Ανθρωπιστικών Επιστημών και Τεχνώ</w:t>
      </w:r>
      <w:r>
        <w:t xml:space="preserve">ν, Πανεπιστήμιο Μακεδονίας, 2018 </w:t>
      </w:r>
      <w:r w:rsidRPr="00944F45">
        <w:t>(Μέλος της Διμελούς Επιτροπής).</w:t>
      </w:r>
    </w:p>
    <w:p w:rsidR="006C70F9" w:rsidRPr="00CE75CA" w:rsidRDefault="006C70F9" w:rsidP="006C70F9">
      <w:pPr>
        <w:numPr>
          <w:ilvl w:val="0"/>
          <w:numId w:val="34"/>
        </w:numPr>
        <w:jc w:val="both"/>
      </w:pPr>
      <w:r>
        <w:t>«</w:t>
      </w:r>
      <w:r w:rsidRPr="006C70F9">
        <w:rPr>
          <w:i/>
        </w:rPr>
        <w:t>Πολιτική και Στρατηγική στη Νεωτερικότητα. Από</w:t>
      </w:r>
      <w:r w:rsidRPr="00382B22">
        <w:rPr>
          <w:i/>
          <w:lang w:val="en-US"/>
        </w:rPr>
        <w:t xml:space="preserve"> </w:t>
      </w:r>
      <w:r w:rsidRPr="006C70F9">
        <w:rPr>
          <w:i/>
        </w:rPr>
        <w:t>το</w:t>
      </w:r>
      <w:r w:rsidRPr="00382B22">
        <w:rPr>
          <w:i/>
          <w:lang w:val="en-US"/>
        </w:rPr>
        <w:t xml:space="preserve"> </w:t>
      </w:r>
      <w:r w:rsidRPr="006C70F9">
        <w:rPr>
          <w:i/>
          <w:lang w:val="en-US"/>
        </w:rPr>
        <w:t>Niccol</w:t>
      </w:r>
      <w:r w:rsidRPr="00382B22">
        <w:rPr>
          <w:i/>
          <w:lang w:val="en-US"/>
        </w:rPr>
        <w:t xml:space="preserve">ò </w:t>
      </w:r>
      <w:r w:rsidRPr="006C70F9">
        <w:rPr>
          <w:i/>
          <w:lang w:val="en-US"/>
        </w:rPr>
        <w:t>Machiavelli</w:t>
      </w:r>
      <w:r w:rsidRPr="00382B22">
        <w:rPr>
          <w:i/>
          <w:lang w:val="en-US"/>
        </w:rPr>
        <w:t xml:space="preserve"> </w:t>
      </w:r>
      <w:r w:rsidRPr="006C70F9">
        <w:rPr>
          <w:i/>
        </w:rPr>
        <w:t>στο</w:t>
      </w:r>
      <w:r w:rsidRPr="00382B22">
        <w:rPr>
          <w:i/>
          <w:lang w:val="en-US"/>
        </w:rPr>
        <w:t xml:space="preserve"> </w:t>
      </w:r>
      <w:r w:rsidRPr="006C70F9">
        <w:rPr>
          <w:i/>
          <w:lang w:val="en-US"/>
        </w:rPr>
        <w:t>Nicholas</w:t>
      </w:r>
      <w:r w:rsidRPr="00382B22">
        <w:rPr>
          <w:i/>
          <w:lang w:val="en-US"/>
        </w:rPr>
        <w:t xml:space="preserve"> </w:t>
      </w:r>
      <w:r w:rsidRPr="006C70F9">
        <w:rPr>
          <w:i/>
          <w:lang w:val="en-US"/>
        </w:rPr>
        <w:t>Spykman</w:t>
      </w:r>
      <w:r w:rsidRPr="00382B22">
        <w:rPr>
          <w:lang w:val="en-US"/>
        </w:rP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6C70F9" w:rsidRPr="0037263E" w:rsidRDefault="006C70F9" w:rsidP="006C70F9">
      <w:pPr>
        <w:numPr>
          <w:ilvl w:val="0"/>
          <w:numId w:val="34"/>
        </w:numPr>
        <w:jc w:val="both"/>
      </w:pPr>
      <w:r>
        <w:t>«</w:t>
      </w:r>
      <w:r w:rsidRPr="006C70F9">
        <w:rPr>
          <w:i/>
        </w:rPr>
        <w:t>Οι προσπάθειες διείσδυσης της Τουρκίας στην Αραβική χερσόνησο και στην Αφρική</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37263E" w:rsidRDefault="0037263E" w:rsidP="0037263E">
      <w:pPr>
        <w:numPr>
          <w:ilvl w:val="0"/>
          <w:numId w:val="34"/>
        </w:numPr>
        <w:jc w:val="both"/>
      </w:pPr>
      <w:r w:rsidRPr="0037263E">
        <w:t>«</w:t>
      </w:r>
      <w:r>
        <w:rPr>
          <w:i/>
        </w:rPr>
        <w:t>Το τρίγωνο ανταγωνισμού Αρμενίας, Αζερμπαϊτζάν και Τουρκίας και ο ρόλος της Δύσης και της Ρωσίας</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2018</w:t>
      </w:r>
      <w:r w:rsidRPr="002613DB">
        <w:t xml:space="preserve"> (Επιβλέπων Καθηγητής</w:t>
      </w:r>
      <w:r w:rsidRPr="00CE75CA">
        <w:t>).</w:t>
      </w:r>
    </w:p>
    <w:p w:rsidR="00F218D4" w:rsidRPr="00AE05E3" w:rsidRDefault="00F218D4" w:rsidP="00F218D4">
      <w:pPr>
        <w:numPr>
          <w:ilvl w:val="0"/>
          <w:numId w:val="34"/>
        </w:numPr>
        <w:jc w:val="both"/>
      </w:pPr>
      <w:r w:rsidRPr="00AE05E3">
        <w:t>«</w:t>
      </w:r>
      <w:r w:rsidRPr="00AE05E3">
        <w:rPr>
          <w:i/>
        </w:rPr>
        <w:t>Άσκηση γυναικείας εκπαιδευτικής ηγεσίας με έμφαση στην ηθική της φροντίδας. Αντιλήψεις διευθυντριών των σχολείων του νομού Πέλλας στην κατεύθυνση της ηθικής της φροντίδας</w:t>
      </w:r>
      <w:r w:rsidRPr="00AE05E3">
        <w:t>». Τμήμα Εκπαιδευτικής και Κοινωνικής Πολιτικής, Σχολή Κοινωνικών, Ανθρωπιστικών Επιστημών και Τεχνών, Πανεπιστήμιο Μακεδονίας, 2019 (Μέλος της Τριμελούς Επιτροπής).</w:t>
      </w:r>
    </w:p>
    <w:p w:rsidR="00292A75" w:rsidRPr="00AE05E3" w:rsidRDefault="00292A75" w:rsidP="00292A75">
      <w:pPr>
        <w:numPr>
          <w:ilvl w:val="0"/>
          <w:numId w:val="34"/>
        </w:numPr>
        <w:jc w:val="both"/>
      </w:pPr>
      <w:r w:rsidRPr="00AE05E3">
        <w:t>«</w:t>
      </w:r>
      <w:r w:rsidRPr="00AE05E3">
        <w:rPr>
          <w:i/>
        </w:rPr>
        <w:t>Εθνική και υπερεθνική ταυτότητα στην Ευρωπαϊκή Ολοκλήρωση: μορφές και λογικές συνύπαρξής τους</w:t>
      </w:r>
      <w:r w:rsidRPr="00AE05E3">
        <w:t>». Τμήμα Διεθνών και Ευρωπαϊκών Σπουδών, Σχολή Κοινωνικών, Ανθρωπιστικών Επιστημών και Τεχνώ</w:t>
      </w:r>
      <w:r w:rsidR="00494F93" w:rsidRPr="00AE05E3">
        <w:t>ν, Πανεπιστήμιο Μακεδονίας, 2019</w:t>
      </w:r>
      <w:r w:rsidRPr="00AE05E3">
        <w:t xml:space="preserve"> (Μέλος της Διμελούς Επιτροπής).</w:t>
      </w:r>
    </w:p>
    <w:p w:rsidR="00494F93" w:rsidRPr="00AE05E3" w:rsidRDefault="00494F93" w:rsidP="00292A75">
      <w:pPr>
        <w:numPr>
          <w:ilvl w:val="0"/>
          <w:numId w:val="34"/>
        </w:numPr>
        <w:jc w:val="both"/>
      </w:pPr>
      <w:r w:rsidRPr="00AE05E3">
        <w:t>«</w:t>
      </w:r>
      <w:r w:rsidRPr="00AE05E3">
        <w:rPr>
          <w:i/>
        </w:rPr>
        <w:t>Ηθική Ηγεσία στην Τριτοβάθμια Εκπαίδευση</w:t>
      </w:r>
      <w:r w:rsidRPr="00AE05E3">
        <w:t>». Τμήμα Εκπαιδευτικής και Κοινωνικής Πολιτικής, Σχολή Κοινωνικών, Ανθρωπιστικών Επιστημών και Τεχνών, Πανεπιστήμιο Μακεδονίας, 2019 (Μέλος της Τριμελούς Επιτροπής).</w:t>
      </w:r>
    </w:p>
    <w:p w:rsidR="000E4920" w:rsidRPr="0037263E" w:rsidRDefault="000E4920" w:rsidP="000E4920">
      <w:pPr>
        <w:numPr>
          <w:ilvl w:val="0"/>
          <w:numId w:val="34"/>
        </w:numPr>
        <w:jc w:val="both"/>
      </w:pPr>
      <w:r w:rsidRPr="00AE05E3">
        <w:t>«</w:t>
      </w:r>
      <w:r w:rsidRPr="00AE05E3">
        <w:rPr>
          <w:i/>
        </w:rPr>
        <w:t xml:space="preserve">Δόγμα </w:t>
      </w:r>
      <w:r w:rsidRPr="00AE05E3">
        <w:rPr>
          <w:i/>
          <w:lang w:val="en-US"/>
        </w:rPr>
        <w:t>Clinton</w:t>
      </w:r>
      <w:r w:rsidRPr="00AE05E3">
        <w:rPr>
          <w:i/>
        </w:rPr>
        <w:t>. Η χρήση της στρατιωτικής βίας για ειρηνευτικούς και</w:t>
      </w:r>
      <w:r w:rsidRPr="000E4920">
        <w:rPr>
          <w:i/>
        </w:rPr>
        <w:t xml:space="preserve"> ανθρωπιστικούς λόγους. Μία ρεαλιστική προσέγγιση</w:t>
      </w:r>
      <w:r>
        <w:t xml:space="preserve">». </w:t>
      </w:r>
      <w:r w:rsidRPr="002613DB">
        <w:t xml:space="preserve">Τμήμα Διεθνών και Ευρωπαϊκών Σπουδών, Σχολή Κοινωνικών, Ανθρωπιστικών Επιστημών και Τεχνών και Τμήμα Βαλκανικών, Σλαβικών και Ανατολικών Σπουδών, Σχολή </w:t>
      </w:r>
      <w:r w:rsidRPr="002613DB">
        <w:lastRenderedPageBreak/>
        <w:t>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E4920" w:rsidRPr="0037263E" w:rsidRDefault="000E4920" w:rsidP="000E4920">
      <w:pPr>
        <w:numPr>
          <w:ilvl w:val="0"/>
          <w:numId w:val="34"/>
        </w:numPr>
        <w:jc w:val="both"/>
      </w:pPr>
      <w:r>
        <w:t>«</w:t>
      </w:r>
      <w:r w:rsidRPr="000E4920">
        <w:rPr>
          <w:i/>
        </w:rPr>
        <w:t>Πόλεμος της Κορέας: Η έναρξη του Ψυχρού Πολέμου και οι συνέπειες του Πολέμου της Κορέας στο μεταπολεμικό διεθνές σύστημα</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E4920" w:rsidRPr="00AE05E3" w:rsidRDefault="000E4920" w:rsidP="00292A75">
      <w:pPr>
        <w:numPr>
          <w:ilvl w:val="0"/>
          <w:numId w:val="34"/>
        </w:numPr>
        <w:jc w:val="both"/>
      </w:pPr>
      <w:r w:rsidRPr="00AE05E3">
        <w:t>«</w:t>
      </w:r>
      <w:r w:rsidRPr="00AE05E3">
        <w:rPr>
          <w:i/>
        </w:rPr>
        <w:t xml:space="preserve">Φεμινισμός, Εξουσία και Διεθνείς Σχέσεις: </w:t>
      </w:r>
      <w:r w:rsidRPr="00AE05E3">
        <w:rPr>
          <w:i/>
          <w:lang w:val="en-US"/>
        </w:rPr>
        <w:t>M</w:t>
      </w:r>
      <w:r w:rsidRPr="00AE05E3">
        <w:rPr>
          <w:i/>
        </w:rPr>
        <w:t xml:space="preserve">. </w:t>
      </w:r>
      <w:r w:rsidRPr="00AE05E3">
        <w:rPr>
          <w:i/>
          <w:lang w:val="en-US"/>
        </w:rPr>
        <w:t>Thatcher</w:t>
      </w:r>
      <w:r w:rsidRPr="00AE05E3">
        <w:rPr>
          <w:i/>
        </w:rPr>
        <w:t xml:space="preserve"> και </w:t>
      </w:r>
      <w:r w:rsidRPr="00AE05E3">
        <w:rPr>
          <w:i/>
          <w:lang w:val="en-US"/>
        </w:rPr>
        <w:t>A</w:t>
      </w:r>
      <w:r w:rsidRPr="00AE05E3">
        <w:rPr>
          <w:i/>
        </w:rPr>
        <w:t xml:space="preserve">. </w:t>
      </w:r>
      <w:r w:rsidRPr="00AE05E3">
        <w:rPr>
          <w:i/>
          <w:lang w:val="en-US"/>
        </w:rPr>
        <w:t>Merkel</w:t>
      </w:r>
      <w:r w:rsidRPr="00AE05E3">
        <w:rPr>
          <w:i/>
        </w:rPr>
        <w:t xml:space="preserve"> μέσα από μία συγκριτική προσέγγιση</w:t>
      </w:r>
      <w:r w:rsidRPr="00AE05E3">
        <w:t>». Τμήμα Διεθνών και Ευρωπαϊκών Σπουδών, Σχολή Κοινωνικών, Ανθρωπιστικών Επιστημών και Τεχνών, Πανεπιστήμιο Μακεδονίας, 2019 (Επιβλέπων Καθηγητής).</w:t>
      </w:r>
    </w:p>
    <w:p w:rsidR="00740691" w:rsidRPr="00AE05E3" w:rsidRDefault="00740691" w:rsidP="00740691">
      <w:pPr>
        <w:numPr>
          <w:ilvl w:val="0"/>
          <w:numId w:val="34"/>
        </w:numPr>
        <w:jc w:val="both"/>
      </w:pPr>
      <w:r w:rsidRPr="00AE05E3">
        <w:t>«</w:t>
      </w:r>
      <w:r w:rsidRPr="00AE05E3">
        <w:rPr>
          <w:i/>
        </w:rPr>
        <w:t>Η φροντίδα της υγείας στην εκπαίδευση: Προκλήσεις δεοντολογίας για τη σύγχρονη εκπαιδευτική διοίκηση και ηγεσία</w:t>
      </w:r>
      <w:r w:rsidRPr="00AE05E3">
        <w:t>». Τμήμα Εκπαιδευτικής και Κοινωνικής Πολιτικής, Σχολή Κοινωνικών, Ανθρωπιστικών Επιστημών και Τεχνών, Πανεπιστήμιο Μακεδονίας, 2019 (Μέλος της Τριμελούς Επιτροπής).</w:t>
      </w:r>
    </w:p>
    <w:p w:rsidR="00D62FCC" w:rsidRDefault="00D62FCC" w:rsidP="00D62FCC">
      <w:pPr>
        <w:numPr>
          <w:ilvl w:val="0"/>
          <w:numId w:val="34"/>
        </w:numPr>
        <w:jc w:val="both"/>
      </w:pPr>
      <w:r>
        <w:t>«</w:t>
      </w:r>
      <w:r w:rsidRPr="00D62FCC">
        <w:rPr>
          <w:i/>
          <w:lang w:val="en-US"/>
        </w:rPr>
        <w:t>Pax</w:t>
      </w:r>
      <w:r w:rsidRPr="00D62FCC">
        <w:rPr>
          <w:i/>
        </w:rPr>
        <w:t xml:space="preserve"> </w:t>
      </w:r>
      <w:r w:rsidRPr="00D62FCC">
        <w:rPr>
          <w:i/>
          <w:lang w:val="en-US"/>
        </w:rPr>
        <w:t>Britannica</w:t>
      </w:r>
      <w:r w:rsidRPr="00D62FCC">
        <w:rPr>
          <w:i/>
        </w:rPr>
        <w:t>. Ιστορικές, πολιτικές και στρατηγικές όψεις του βρετανικού μοντέλου ηγεμονίας (1815-1914)</w:t>
      </w:r>
      <w:r>
        <w:t xml:space="preserve">». </w:t>
      </w:r>
      <w:r w:rsidRPr="002613DB">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w:t>
      </w:r>
      <w:r>
        <w:t>ική Σχολή Πολέμου (ΑΔΙΣΠΟ), 2019</w:t>
      </w:r>
      <w:r w:rsidRPr="002613DB">
        <w:t xml:space="preserve"> (Επιβλέπων Καθηγητής</w:t>
      </w:r>
      <w:r w:rsidRPr="00CE75CA">
        <w:t>).</w:t>
      </w:r>
    </w:p>
    <w:p w:rsidR="000B40CB" w:rsidRPr="00AE05E3" w:rsidRDefault="000B40CB" w:rsidP="000B40CB">
      <w:pPr>
        <w:numPr>
          <w:ilvl w:val="0"/>
          <w:numId w:val="34"/>
        </w:numPr>
        <w:jc w:val="both"/>
      </w:pPr>
      <w:r w:rsidRPr="00AE05E3">
        <w:t>«</w:t>
      </w:r>
      <w:r w:rsidRPr="00AE05E3">
        <w:rPr>
          <w:i/>
        </w:rPr>
        <w:t>Εκπαιδευτική Ηγεσία και Ηθική: Ηθικά διλήμματα, ηθικές συγκρούσεις και αποτελεσματική εκπαιδευτική διοίκηση</w:t>
      </w:r>
      <w:r w:rsidRPr="00AE05E3">
        <w:t>». Τμήμα Εκπαιδευτικής και Κοινωνικής Πολιτικής, Σχολή Κοινωνικών, Ανθρωπιστικών Επιστημών και Τεχνών, Πανεπιστήμιο Μακεδονίας, 2019 (Επιβλέπων Καθηγητής).</w:t>
      </w:r>
    </w:p>
    <w:p w:rsidR="000B40CB" w:rsidRPr="00AE05E3" w:rsidRDefault="000B40CB" w:rsidP="000B40CB">
      <w:pPr>
        <w:numPr>
          <w:ilvl w:val="0"/>
          <w:numId w:val="34"/>
        </w:numPr>
        <w:jc w:val="both"/>
      </w:pPr>
      <w:r w:rsidRPr="00AE05E3">
        <w:t>«</w:t>
      </w:r>
      <w:r w:rsidRPr="00AE05E3">
        <w:rPr>
          <w:i/>
        </w:rPr>
        <w:t>Η πρόσληψη της ετερότητας και η ανταπόκριση στα αιτήματά της. Η άσκηση της ηγεσίας στις συνθήκες της σύγχρονης κοινωνικής πολυπλοκότητας</w:t>
      </w:r>
      <w:r w:rsidRPr="00AE05E3">
        <w:t>». Τμήμα Εκπαιδευτικής και Κοινωνικής Πολιτικής, Σχολή Κοινωνικών, Ανθρωπιστικών Επιστημών και Τεχνών, Πανεπιστήμιο Μακεδονίας, 2019 (Επιβλέπων Καθηγητής).</w:t>
      </w:r>
    </w:p>
    <w:p w:rsidR="00B90886" w:rsidRPr="00AE05E3" w:rsidRDefault="000A3FAD" w:rsidP="00B90886">
      <w:pPr>
        <w:numPr>
          <w:ilvl w:val="0"/>
          <w:numId w:val="34"/>
        </w:numPr>
        <w:jc w:val="both"/>
      </w:pPr>
      <w:r w:rsidRPr="00AE05E3">
        <w:t>«</w:t>
      </w:r>
      <w:r w:rsidRPr="00AE05E3">
        <w:rPr>
          <w:i/>
        </w:rPr>
        <w:t>Τριακονταετής Πόλεμος (1618-1648). Το βεστφαλιανό σύστημα κρατών ως ιδεότυπος για τη θεωρία του πολιτικού ρεαλισμού</w:t>
      </w:r>
      <w:r w:rsidRPr="00AE05E3">
        <w:t>».</w:t>
      </w:r>
      <w:r w:rsidR="00B90886" w:rsidRPr="00AE05E3">
        <w:t xml:space="preserve"> 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2019 (Επιβλέπων Καθηγητής).</w:t>
      </w:r>
    </w:p>
    <w:p w:rsidR="001D2433" w:rsidRPr="00AE05E3" w:rsidRDefault="001D2433" w:rsidP="001D2433">
      <w:pPr>
        <w:numPr>
          <w:ilvl w:val="0"/>
          <w:numId w:val="34"/>
        </w:numPr>
        <w:jc w:val="both"/>
      </w:pPr>
      <w:r w:rsidRPr="00AE05E3">
        <w:t>«</w:t>
      </w:r>
      <w:r w:rsidRPr="00AE05E3">
        <w:rPr>
          <w:i/>
        </w:rPr>
        <w:t>Οι Διεθνείς Σχέσεις στη σκέψη του Ισοκράτη</w:t>
      </w:r>
      <w:r w:rsidRPr="00AE05E3">
        <w:t>». Τμήμα Διεθνών και Ευρωπαϊκών Σπουδών, Σχολή Κοινωνικών, Ανθρωπιστικών Επιστημών και Τεχνών, Πανεπιστήμιο Μακεδονίας, 2019 (Μέλος της Διμελούς Επιτροπής).</w:t>
      </w:r>
    </w:p>
    <w:p w:rsidR="004D3C6F" w:rsidRPr="00AE05E3" w:rsidRDefault="004D3C6F" w:rsidP="004D3C6F">
      <w:pPr>
        <w:numPr>
          <w:ilvl w:val="0"/>
          <w:numId w:val="34"/>
        </w:numPr>
        <w:jc w:val="both"/>
      </w:pPr>
      <w:r w:rsidRPr="00AE05E3">
        <w:t>«</w:t>
      </w:r>
      <w:r w:rsidRPr="00AE05E3">
        <w:rPr>
          <w:i/>
        </w:rPr>
        <w:t>Η αξιοποίηση της Αριστοτελικής και Καντιανής ηθικής στην άσκηση της εκπαιδευτικής ηγεσίας σε ζητήματα ιδιωτικότητας και ηλεκτρονικού εκφοβισμού</w:t>
      </w:r>
      <w:r w:rsidRPr="00AE05E3">
        <w:t>». Τμήμα Εκπαιδευτικής και Κοινωνικής Πολιτικής, Σχολή Κοινωνικών, Ανθρωπιστικών Επιστημών και Τεχνών, Πανεπιστήμιο Μακεδονίας, 2020 (Επιβλέπων Καθηγητής).</w:t>
      </w:r>
    </w:p>
    <w:p w:rsidR="00C8376C" w:rsidRPr="00AE05E3" w:rsidRDefault="00C8376C" w:rsidP="00C8376C">
      <w:pPr>
        <w:numPr>
          <w:ilvl w:val="0"/>
          <w:numId w:val="34"/>
        </w:numPr>
        <w:jc w:val="both"/>
      </w:pPr>
      <w:r w:rsidRPr="00AE05E3">
        <w:t>«</w:t>
      </w:r>
      <w:r w:rsidRPr="00AE05E3">
        <w:rPr>
          <w:i/>
        </w:rPr>
        <w:t xml:space="preserve">Η εκπαιδευτική ηγεσία απέναντι στο φαινόμενο της ομοφοβίας. Μία φαινομενολογική διερεύνηση στάσεων και απόψεων διευθυντών σχολείων </w:t>
      </w:r>
      <w:r w:rsidRPr="00AE05E3">
        <w:rPr>
          <w:i/>
        </w:rPr>
        <w:lastRenderedPageBreak/>
        <w:t>δευτεροβάθμιας εκπαίδευσης της δυτικής Θεσσαλονίκης</w:t>
      </w:r>
      <w:r w:rsidRPr="00AE05E3">
        <w:t>». Τμήμα Εκπαιδευτικής και Κοινωνικής Πολιτικής, Σχολή Κοινωνικών, Ανθρωπιστικών Επιστημών και Τεχνών, Πανεπιστήμιο Μακεδονίας, 2020 (Επιβλέπων Καθηγητής).</w:t>
      </w:r>
    </w:p>
    <w:p w:rsidR="00607085" w:rsidRPr="00AE05E3" w:rsidRDefault="00607085" w:rsidP="00607085">
      <w:pPr>
        <w:numPr>
          <w:ilvl w:val="0"/>
          <w:numId w:val="34"/>
        </w:numPr>
        <w:jc w:val="both"/>
      </w:pPr>
      <w:r w:rsidRPr="00AE05E3">
        <w:t>«</w:t>
      </w:r>
      <w:r w:rsidRPr="00AE05E3">
        <w:rPr>
          <w:i/>
        </w:rPr>
        <w:t>Η επίδραση της ‘Τελικής Λύσης’ στην εξωτερική πολιτική του Τρίτου Ράιχ: Εσωτερικές και Διεθνολογικές Όψεις</w:t>
      </w:r>
      <w:r w:rsidRPr="00AE05E3">
        <w:t>». Τμήμα Διεθνών και Ευρωπαϊκών Σπουδών, Σχολή Κοινωνικών, Ανθρωπιστικών Επιστημών και Τεχνών, Πανεπιστήμιο Μακεδονίας, 2020 (Επιβλέπων Καθηγητής).</w:t>
      </w:r>
    </w:p>
    <w:p w:rsidR="005B3CE1" w:rsidRPr="00AE05E3" w:rsidRDefault="005B3CE1" w:rsidP="005B3CE1">
      <w:pPr>
        <w:numPr>
          <w:ilvl w:val="0"/>
          <w:numId w:val="34"/>
        </w:numPr>
        <w:jc w:val="both"/>
      </w:pPr>
      <w:r w:rsidRPr="00AE05E3">
        <w:t>«</w:t>
      </w:r>
      <w:r w:rsidRPr="00AE05E3">
        <w:rPr>
          <w:i/>
        </w:rPr>
        <w:t>Εθνικό Κράτος και Παγκοσμιοποίηση: Επιμονή ή Επαναπροσδιορισμός της Κρατικής Κυριαρχίας</w:t>
      </w:r>
      <w:r w:rsidRPr="00AE05E3">
        <w:t>». Τμήμα Διεθνών και Ευρωπαϊκών Σπουδών, Σχολή Κοινωνικών, Ανθρωπιστικών Επιστημών και Τεχνών, Πανεπιστήμιο Μακεδονίας, 2020 (Μέλος της Διμελούς Επιτροπής).</w:t>
      </w:r>
    </w:p>
    <w:p w:rsidR="005D32B3" w:rsidRPr="00AE05E3" w:rsidRDefault="005D32B3" w:rsidP="005D32B3">
      <w:pPr>
        <w:numPr>
          <w:ilvl w:val="0"/>
          <w:numId w:val="34"/>
        </w:numPr>
        <w:jc w:val="both"/>
      </w:pPr>
      <w:r w:rsidRPr="00AE05E3">
        <w:t>«</w:t>
      </w:r>
      <w:r w:rsidRPr="00AE05E3">
        <w:rPr>
          <w:i/>
        </w:rPr>
        <w:t>Ρωσικές προσεγγίσεις για την Ευρώπη</w:t>
      </w:r>
      <w:r w:rsidRPr="00AE05E3">
        <w:t>». Τμήμα Διεθνών και Ευρωπαϊκών Σπουδών, Σχολή Κοινωνικών, Ανθρωπιστικών Επιστημών και Τεχνών, Πανεπιστήμιο Μακεδονίας, 2020 (Μέλος της Διμελούς Επιτροπής).</w:t>
      </w:r>
    </w:p>
    <w:p w:rsidR="00942C05" w:rsidRPr="00AE05E3" w:rsidRDefault="00942C05" w:rsidP="00942C05">
      <w:pPr>
        <w:numPr>
          <w:ilvl w:val="0"/>
          <w:numId w:val="34"/>
        </w:numPr>
        <w:jc w:val="both"/>
      </w:pPr>
      <w:r w:rsidRPr="00AE05E3">
        <w:t>«</w:t>
      </w:r>
      <w:r w:rsidRPr="00AE05E3">
        <w:rPr>
          <w:i/>
        </w:rPr>
        <w:t xml:space="preserve">Το δημοκρατικό σχολείο και η συμβολή της ηγεσίας στη δημοκρατική εκπαίδευση. Έμφαση στην προοδευτική φιλοσοφία του </w:t>
      </w:r>
      <w:r w:rsidRPr="00AE05E3">
        <w:rPr>
          <w:i/>
          <w:lang w:val="en-US"/>
        </w:rPr>
        <w:t>John</w:t>
      </w:r>
      <w:r w:rsidRPr="00AE05E3">
        <w:rPr>
          <w:i/>
        </w:rPr>
        <w:t xml:space="preserve"> </w:t>
      </w:r>
      <w:r w:rsidRPr="00AE05E3">
        <w:rPr>
          <w:i/>
          <w:lang w:val="en-US"/>
        </w:rPr>
        <w:t>Dewey</w:t>
      </w:r>
      <w:r w:rsidRPr="00AE05E3">
        <w:t>». Τμήμα Εκπαιδευτικής και Κοινωνικής Πολιτικής, Σχολή Κοινωνικών, Ανθρωπιστικών Επιστημών και Τεχνώ</w:t>
      </w:r>
      <w:r w:rsidR="00F675B5" w:rsidRPr="00AE05E3">
        <w:t>ν, Πανεπιστήμιο Μακεδονίας, 2021</w:t>
      </w:r>
      <w:r w:rsidRPr="00AE05E3">
        <w:t xml:space="preserve"> (Επιβλέπων Καθηγητής).</w:t>
      </w:r>
    </w:p>
    <w:p w:rsidR="00F675B5" w:rsidRPr="00AE05E3" w:rsidRDefault="00F675B5" w:rsidP="00F675B5">
      <w:pPr>
        <w:numPr>
          <w:ilvl w:val="0"/>
          <w:numId w:val="34"/>
        </w:numPr>
        <w:jc w:val="both"/>
      </w:pPr>
      <w:r w:rsidRPr="00AE05E3">
        <w:t>«</w:t>
      </w:r>
      <w:r w:rsidRPr="00AE05E3">
        <w:rPr>
          <w:i/>
        </w:rPr>
        <w:t>Παγκοσμιοποίηση: μορφές – αίτια. Η επίδρασή της στις πολιτιστικές ταυτότητες – Πολιτισμός και Βιώσιμη Ανάπτυξη</w:t>
      </w:r>
      <w:r w:rsidRPr="00AE05E3">
        <w:t>». Τμήμα Διεθνών και Ευρωπαϊκών Σπουδών, Σχολή Κοινωνικών, Ανθρωπιστικών Επιστημών και Τεχνών, Πανεπιστήμιο Μακεδονίας, 2021 (Μέλος της Διμελούς Επιτροπής).</w:t>
      </w:r>
    </w:p>
    <w:p w:rsidR="003A485A" w:rsidRPr="00AE05E3" w:rsidRDefault="003A485A" w:rsidP="003A485A">
      <w:pPr>
        <w:numPr>
          <w:ilvl w:val="0"/>
          <w:numId w:val="34"/>
        </w:numPr>
        <w:jc w:val="both"/>
      </w:pPr>
      <w:r w:rsidRPr="00AE05E3">
        <w:t>«</w:t>
      </w:r>
      <w:r w:rsidRPr="00AE05E3">
        <w:rPr>
          <w:i/>
        </w:rPr>
        <w:t>Η σημασία της αυτογνωσίας των σχολικών διευθυντών στο ρόλο τους ως ηγέτη: όρια και δυνατότητες</w:t>
      </w:r>
      <w:r w:rsidRPr="00AE05E3">
        <w:t>». Τμήμα Εκπαιδευτικής και Κοινωνικής Πολιτικής, Σχολή Κοινωνικών, Ανθρωπιστικών Επιστημών και Τεχνών, Πανεπιστήμιο Μακεδονίας, 2021 (Μέλος της Τριμελούς Επιτροπής).</w:t>
      </w:r>
    </w:p>
    <w:p w:rsidR="00C23AE7" w:rsidRPr="00AE05E3" w:rsidRDefault="00C23AE7" w:rsidP="003A485A">
      <w:pPr>
        <w:numPr>
          <w:ilvl w:val="0"/>
          <w:numId w:val="34"/>
        </w:numPr>
        <w:jc w:val="both"/>
      </w:pPr>
      <w:r w:rsidRPr="00AE05E3">
        <w:t>«</w:t>
      </w:r>
      <w:r w:rsidRPr="00AE05E3">
        <w:rPr>
          <w:i/>
        </w:rPr>
        <w:t>Εκπαιδευτική ηγεσία και χριστιανική παιδαγωγική. Η εφαρμογή τους στη σχολική διαδικασία και τα προγράμματα σπουδών</w:t>
      </w:r>
      <w:r w:rsidRPr="00AE05E3">
        <w:t>». Τμήμα Εκπαιδευτικής και Κοινωνικής Πολιτικής, Σχολή Κοινωνικών, Ανθρωπιστικών Επιστημών και Τεχνών, Πανεπιστήμιο Μακεδονίας, 2021 (Επιβλέπων Καθηγητής).</w:t>
      </w:r>
    </w:p>
    <w:p w:rsidR="00BF6467" w:rsidRPr="00AE05E3" w:rsidRDefault="00BF6467" w:rsidP="00BF6467">
      <w:pPr>
        <w:numPr>
          <w:ilvl w:val="0"/>
          <w:numId w:val="34"/>
        </w:numPr>
        <w:jc w:val="both"/>
      </w:pPr>
      <w:r w:rsidRPr="00AE05E3">
        <w:t>«</w:t>
      </w:r>
      <w:r w:rsidRPr="00AE05E3">
        <w:rPr>
          <w:i/>
          <w:shd w:val="clear" w:color="auto" w:fill="FFFFFF"/>
        </w:rPr>
        <w:t>Πόλεμος και αλλαγή στις διεθνείς σχέσεις. Η θεωρία της ηγεμονικής σταθερότητας με άξονα τον πολιτικό ρεαλισμό του Robert Gilpin. [Στη μνήμη του R. G. (1930-2018)]</w:t>
      </w:r>
      <w:r w:rsidRPr="00AE05E3">
        <w:rPr>
          <w:shd w:val="clear" w:color="auto" w:fill="FFFFFF"/>
        </w:rPr>
        <w:t xml:space="preserve">». </w:t>
      </w:r>
      <w:r w:rsidRPr="00AE05E3">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2021 (Επιβλέπων Καθηγητής).</w:t>
      </w:r>
    </w:p>
    <w:p w:rsidR="00BF6467" w:rsidRPr="00AE05E3" w:rsidRDefault="00BF6467" w:rsidP="00BF6467">
      <w:pPr>
        <w:numPr>
          <w:ilvl w:val="0"/>
          <w:numId w:val="34"/>
        </w:numPr>
        <w:jc w:val="both"/>
      </w:pPr>
      <w:r w:rsidRPr="00AE05E3">
        <w:t>«</w:t>
      </w:r>
      <w:r w:rsidRPr="00AE05E3">
        <w:rPr>
          <w:i/>
          <w:shd w:val="clear" w:color="auto" w:fill="FFFFFF"/>
        </w:rPr>
        <w:t>Θουκυδίδης και Αριστοφάνης. Η συμβολή της αρχαίας ελληνικής γραμματείας στη Διεθνή Πολιτική Θεωρία: Μία αναστοχαστική προσέγγιση</w:t>
      </w:r>
      <w:r w:rsidRPr="00AE05E3">
        <w:rPr>
          <w:shd w:val="clear" w:color="auto" w:fill="FFFFFF"/>
        </w:rPr>
        <w:t xml:space="preserve">». </w:t>
      </w:r>
      <w:r w:rsidRPr="00AE05E3">
        <w:t>Τμήμα Διεθνών και Ευρωπαϊκών Σπουδών, Σχολή Κοινωνικών, Ανθρωπιστικών Επιστημών και Τεχνών και Τμήμα Βαλκανικών, Σλαβικών και Ανατολικών Σπουδών, Σχολή Οικονομικών και Περιφερειακών Σπουδών, Πανεπιστήμιο Μακεδονίας και Ανώτατη Διακλαδική Σχολή Πολέμου (ΑΔΙΣΠΟ), 2021 (Επιβλέπων Καθηγητής).</w:t>
      </w:r>
    </w:p>
    <w:p w:rsidR="00BF6467" w:rsidRPr="00AE05E3" w:rsidRDefault="00BF6467" w:rsidP="00BF6467">
      <w:pPr>
        <w:numPr>
          <w:ilvl w:val="0"/>
          <w:numId w:val="34"/>
        </w:numPr>
        <w:jc w:val="both"/>
      </w:pPr>
      <w:r w:rsidRPr="00AE05E3">
        <w:rPr>
          <w:shd w:val="clear" w:color="auto" w:fill="FFFFFF"/>
        </w:rPr>
        <w:t>«</w:t>
      </w:r>
      <w:r w:rsidRPr="00AE05E3">
        <w:rPr>
          <w:i/>
          <w:shd w:val="clear" w:color="auto" w:fill="FFFFFF"/>
        </w:rPr>
        <w:t>Ο ηγεμονικός ρόλος του Ηνωμένου Βασιλείου στον 21ο αιώνα: Από το Brexit στην Υψηλή Στρατηγική του Global Britain</w:t>
      </w:r>
      <w:r w:rsidRPr="00AE05E3">
        <w:rPr>
          <w:shd w:val="clear" w:color="auto" w:fill="FFFFFF"/>
        </w:rPr>
        <w:t xml:space="preserve">». </w:t>
      </w:r>
      <w:r w:rsidRPr="00AE05E3">
        <w:t xml:space="preserve">Τμήμα Διεθνών και Ευρωπαϊκών Σπουδών, Σχολή Κοινωνικών, Ανθρωπιστικών Επιστημών και Τεχνών και Τμήμα Βαλκανικών, Σλαβικών και Ανατολικών Σπουδών, Σχολή </w:t>
      </w:r>
      <w:r w:rsidRPr="00AE05E3">
        <w:lastRenderedPageBreak/>
        <w:t>Οικονομικών και Περιφερειακών Σπουδών, Πανεπιστήμιο Μακεδονίας και Ανώτατη Διακλαδική Σχολή Πολέμου (ΑΔΙΣΠΟ), 2021 (Επιβλέπων Καθηγητής).</w:t>
      </w:r>
    </w:p>
    <w:p w:rsidR="00A311A2" w:rsidRPr="00515916" w:rsidRDefault="00A311A2" w:rsidP="003A485A">
      <w:pPr>
        <w:numPr>
          <w:ilvl w:val="0"/>
          <w:numId w:val="34"/>
        </w:numPr>
        <w:jc w:val="both"/>
      </w:pPr>
      <w:r w:rsidRPr="00AE05E3">
        <w:t>«</w:t>
      </w:r>
      <w:r w:rsidRPr="00AE05E3">
        <w:rPr>
          <w:i/>
        </w:rPr>
        <w:t>Οι δύο όψεις της παγκοσμιοποίησης και η δυναμική της Ευρώπης</w:t>
      </w:r>
      <w:r w:rsidRPr="00AE05E3">
        <w:t>». Τμήμα Διεθνών και Ευρωπαϊκών Σπουδών, Σχολή Κοινωνικών, Ανθρωπιστικών Επιστημών και Τεχνών, Πανεπιστήμιο Μακεδονίας, 2022 (Μέλος της Διμελούς Επιτροπής).</w:t>
      </w:r>
    </w:p>
    <w:p w:rsidR="00515916" w:rsidRDefault="00515916" w:rsidP="00515916">
      <w:pPr>
        <w:numPr>
          <w:ilvl w:val="0"/>
          <w:numId w:val="34"/>
        </w:numPr>
        <w:jc w:val="both"/>
      </w:pPr>
      <w:r>
        <w:t>«</w:t>
      </w:r>
      <w:r w:rsidRPr="00515916">
        <w:rPr>
          <w:i/>
        </w:rPr>
        <w:t xml:space="preserve">Ο πολιτικός ρεαλισμός και ο πόλεμος μέσα από την οπτική του </w:t>
      </w:r>
      <w:r w:rsidRPr="00515916">
        <w:rPr>
          <w:i/>
          <w:lang w:val="en-US"/>
        </w:rPr>
        <w:t>Thomas</w:t>
      </w:r>
      <w:r w:rsidRPr="00515916">
        <w:rPr>
          <w:i/>
        </w:rPr>
        <w:t xml:space="preserve"> </w:t>
      </w:r>
      <w:r w:rsidRPr="00515916">
        <w:rPr>
          <w:i/>
          <w:lang w:val="en-US"/>
        </w:rPr>
        <w:t>Hobbes</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2022</w:t>
      </w:r>
      <w:r w:rsidRPr="00AE05E3">
        <w:t xml:space="preserve"> (Επιβλέπων Καθηγητής).</w:t>
      </w:r>
    </w:p>
    <w:p w:rsidR="005D0BB1" w:rsidRDefault="00B63DA3" w:rsidP="005D0BB1">
      <w:pPr>
        <w:numPr>
          <w:ilvl w:val="0"/>
          <w:numId w:val="34"/>
        </w:numPr>
        <w:jc w:val="both"/>
      </w:pPr>
      <w:r>
        <w:t>«</w:t>
      </w:r>
      <w:r w:rsidRPr="005D0BB1">
        <w:rPr>
          <w:i/>
        </w:rPr>
        <w:t xml:space="preserve">Η σημασία του </w:t>
      </w:r>
      <w:r w:rsidRPr="005D0BB1">
        <w:rPr>
          <w:i/>
          <w:lang w:val="en-US"/>
        </w:rPr>
        <w:t>Brexit</w:t>
      </w:r>
      <w:r w:rsidRPr="005D0BB1">
        <w:rPr>
          <w:i/>
        </w:rPr>
        <w:t xml:space="preserve"> στη Μεγάλη Βρετανία: Εσωτερικές και Διεθνείς Διαστάσεις</w:t>
      </w:r>
      <w:r>
        <w:t xml:space="preserve">». </w:t>
      </w:r>
      <w:r w:rsidR="005D0BB1" w:rsidRPr="00AE05E3">
        <w:t>Τμήμα Διεθνών και Ευρωπαϊκών Σπουδών, Σχολή Κοινωνικών, Ανθρωπιστικών Επιστημών και Τεχνώ</w:t>
      </w:r>
      <w:r w:rsidR="005D0BB1">
        <w:t>ν, Πανεπιστήμιο Μακεδονίας, 2022</w:t>
      </w:r>
      <w:r w:rsidR="005D0BB1" w:rsidRPr="00AE05E3">
        <w:t xml:space="preserve"> (Επιβλέπων Καθηγητής).</w:t>
      </w:r>
    </w:p>
    <w:p w:rsidR="007E2829" w:rsidRPr="008950B8" w:rsidRDefault="007E2829" w:rsidP="007E2829">
      <w:pPr>
        <w:numPr>
          <w:ilvl w:val="0"/>
          <w:numId w:val="34"/>
        </w:numPr>
        <w:jc w:val="both"/>
      </w:pPr>
      <w:r>
        <w:t>«</w:t>
      </w:r>
      <w:r w:rsidRPr="007E2829">
        <w:rPr>
          <w:i/>
        </w:rPr>
        <w:t>Η Νέα Χάρτα του Ατλαντικού εν μέσω πανδημίας: Οι Τζόνσον και Μπάιντεν στη θέση των Τσώρτσιλ και Ρούζβελτ</w:t>
      </w:r>
      <w:r>
        <w:t xml:space="preserve">». </w:t>
      </w:r>
      <w:r w:rsidRPr="00AE05E3">
        <w:t>Τμήμα Διεθνών και Ευρωπαϊκών Σπουδών, Σχολή Κοινωνικών, Ανθρωπιστικών Επιστημών και Τεχνώ</w:t>
      </w:r>
      <w:r>
        <w:t>ν, Πανεπιστήμιο Μακεδονίας, 2022</w:t>
      </w:r>
      <w:r w:rsidRPr="00AE05E3">
        <w:t xml:space="preserve"> (Επιβλέπων Καθηγητής).</w:t>
      </w:r>
    </w:p>
    <w:p w:rsidR="008950B8" w:rsidRDefault="008950B8" w:rsidP="008950B8">
      <w:pPr>
        <w:numPr>
          <w:ilvl w:val="0"/>
          <w:numId w:val="34"/>
        </w:numPr>
        <w:jc w:val="both"/>
      </w:pPr>
      <w:r>
        <w:t>«</w:t>
      </w:r>
      <w:r w:rsidRPr="008950B8">
        <w:rPr>
          <w:i/>
        </w:rPr>
        <w:t>Η ηθικοπολιτική φιλοσοφία του Αριστοτέλη: Πρότυπα ηγεσίας και εφαρμογή τους στην εκπαιδευτική διαδικασία. Η περίπτωση της διαχείρισης κρίσεων</w:t>
      </w:r>
      <w:r>
        <w:t xml:space="preserve">». </w:t>
      </w:r>
      <w:r w:rsidRPr="00AE05E3">
        <w:t>Τμήμα Εκπαιδευτικής και Κοινωνικής Πολιτικής, Σχολή Κοινωνικών, Ανθρωπιστικών Επιστημών και Τεχνώ</w:t>
      </w:r>
      <w:r>
        <w:t>ν, Πανεπιστήμιο Μακεδονίας, 2022</w:t>
      </w:r>
      <w:r w:rsidRPr="00AE05E3">
        <w:t xml:space="preserve"> (Επιβλέπων Καθηγητής).</w:t>
      </w:r>
    </w:p>
    <w:p w:rsidR="00BC0F1B" w:rsidRPr="00AE05E3" w:rsidRDefault="00BC0F1B" w:rsidP="009963C1">
      <w:pPr>
        <w:numPr>
          <w:ilvl w:val="0"/>
          <w:numId w:val="34"/>
        </w:numPr>
        <w:jc w:val="both"/>
      </w:pPr>
      <w:r>
        <w:t>«</w:t>
      </w:r>
      <w:r w:rsidRPr="00BC0F1B">
        <w:rPr>
          <w:i/>
        </w:rPr>
        <w:t>Οι πολιτισμικές αρχές του Δημόσιου Διεθνούς Δικαίου εξ απόψεως της Κοινωνιολογίας του Χριστιανισμού</w:t>
      </w:r>
      <w:r>
        <w:t>». Τμήμα Κοινωνικής Θεολογίας και Χριστιανικού Πολιτισμού, Θεολογική Σχολή, Αριστοτέλειο Πανεπιστήμιο Θεσσαλονίκης, 2022 (</w:t>
      </w:r>
      <w:r w:rsidRPr="00AE05E3">
        <w:t>Μέλος τη</w:t>
      </w:r>
      <w:r>
        <w:t>ς Τριμελούς</w:t>
      </w:r>
      <w:r w:rsidRPr="00AE05E3">
        <w:t xml:space="preserve"> Επιτροπής).</w:t>
      </w:r>
    </w:p>
    <w:p w:rsidR="00F675B5" w:rsidRPr="00AE05E3" w:rsidRDefault="00F675B5" w:rsidP="00F675B5">
      <w:pPr>
        <w:jc w:val="both"/>
      </w:pPr>
    </w:p>
    <w:p w:rsidR="002551DB" w:rsidRPr="00944F45" w:rsidRDefault="002551DB" w:rsidP="002551DB">
      <w:pPr>
        <w:ind w:left="360"/>
        <w:jc w:val="center"/>
        <w:rPr>
          <w:b/>
        </w:rPr>
      </w:pPr>
      <w:r w:rsidRPr="00944F45">
        <w:rPr>
          <w:b/>
        </w:rPr>
        <w:t>ΙΙΙ. ΔΙΔΑΚΤΟΡΙΚΕΣ ΔΙΑΤΡΙΒΕΣ</w:t>
      </w:r>
    </w:p>
    <w:p w:rsidR="002551DB" w:rsidRPr="00944F45" w:rsidRDefault="002551DB" w:rsidP="002551DB">
      <w:pPr>
        <w:ind w:left="360"/>
      </w:pPr>
    </w:p>
    <w:p w:rsidR="002551DB" w:rsidRPr="00944F45" w:rsidRDefault="002551DB" w:rsidP="002551DB">
      <w:pPr>
        <w:numPr>
          <w:ilvl w:val="0"/>
          <w:numId w:val="37"/>
        </w:numPr>
        <w:jc w:val="both"/>
      </w:pPr>
      <w:r w:rsidRPr="00944F45">
        <w:t>«</w:t>
      </w:r>
      <w:r w:rsidRPr="00944F45">
        <w:rPr>
          <w:i/>
        </w:rPr>
        <w:t>Λαϊκισμός και Μεταδημοκρατία. Εκσυγχρονισμός, ‘Μεσαίος Χώρος’ και Λαϊκιστική Αριστερά στην Ύστερη Μεταπολίτευση</w:t>
      </w:r>
      <w:r w:rsidRPr="00944F45">
        <w:t xml:space="preserve">», Τμήμα Πολιτικών </w:t>
      </w:r>
      <w:r w:rsidR="00C3471D">
        <w:t>Επιστη</w:t>
      </w:r>
      <w:r w:rsidR="00C3471D" w:rsidRPr="00944F45">
        <w:t>μών</w:t>
      </w:r>
      <w:r w:rsidRPr="00944F45">
        <w:t>, Σχολή Οικονομικών και Πολιτικών Επιστημών, Αριστοτέλειο Πανεπιστήμιο Θεσσαλονίκης, 2015 (Μέλος της Επταμελούς Εξεταστικής Επιτροπής).</w:t>
      </w:r>
    </w:p>
    <w:p w:rsidR="002551DB" w:rsidRDefault="002551DB" w:rsidP="002551DB">
      <w:pPr>
        <w:numPr>
          <w:ilvl w:val="0"/>
          <w:numId w:val="37"/>
        </w:numPr>
        <w:jc w:val="both"/>
      </w:pPr>
      <w:r w:rsidRPr="00944F45">
        <w:t>«</w:t>
      </w:r>
      <w:r w:rsidRPr="00944F45">
        <w:rPr>
          <w:i/>
        </w:rPr>
        <w:t>Γνωσιολογικές, Οντολογικές και Ανθρωπολογικές Προεκτάσεις της Σύγχρονης Φυσικής Θεωρίας</w:t>
      </w:r>
      <w:r w:rsidRPr="00944F45">
        <w:t>», Τομέας Φιλοσοφίας, Τμήμα Φιλοσοφίας και Παιδαγωγικής, Φιλοσοφική Σχολή, Αριστοτέλειο Πανεπιστήμιο Θεσσαλονίκης, 2015 (Μέλος της Επταμελούς Εξεταστικής Επιτροπής).</w:t>
      </w:r>
    </w:p>
    <w:p w:rsidR="002672A8" w:rsidRDefault="002672A8" w:rsidP="002672A8">
      <w:pPr>
        <w:numPr>
          <w:ilvl w:val="0"/>
          <w:numId w:val="37"/>
        </w:numPr>
        <w:jc w:val="both"/>
      </w:pPr>
      <w:r>
        <w:t>«</w:t>
      </w:r>
      <w:r w:rsidRPr="002672A8">
        <w:rPr>
          <w:i/>
        </w:rPr>
        <w:t>Η εμπλοκή των Εθνικών Κοινοβουλίων στην Ευρωπαϊκή Ένωση μετά τη Συνθήκη της Λισαβόνας</w:t>
      </w:r>
      <w:r>
        <w:t>», Τομέας Δημοσίου Δικαίου, Τμήμα Νομικής, Νομική Σχολή, Δημοκρίτειο Πανεπιστήμιο Θράκης, 2017 (</w:t>
      </w:r>
      <w:r w:rsidRPr="00944F45">
        <w:t>Μέλος της Επταμελούς Εξεταστικής Επιτροπής).</w:t>
      </w:r>
    </w:p>
    <w:p w:rsidR="00134BD4" w:rsidRDefault="00134BD4" w:rsidP="002672A8">
      <w:pPr>
        <w:numPr>
          <w:ilvl w:val="0"/>
          <w:numId w:val="37"/>
        </w:numPr>
        <w:jc w:val="both"/>
      </w:pPr>
      <w:r>
        <w:t>«</w:t>
      </w:r>
      <w:r w:rsidRPr="00134BD4">
        <w:rPr>
          <w:i/>
        </w:rPr>
        <w:t>Δημοκρατία και Εργασία: Μορφές Λειτουργίας και Διοίκησης στον Εργασιακό Χώρο στην Ευρωπαϊκή Ένωση</w:t>
      </w:r>
      <w:r>
        <w:t>», Τμήμα Διεθνών και Ευρωπαϊκών Σπουδών, Σχολή Κοινωνικών, Ανθρωπιστικών Επιστημών και Τεχνών, Πανεπιστήμιο Μακεδονίας, 2017 (</w:t>
      </w:r>
      <w:r w:rsidRPr="00944F45">
        <w:t>Μέλος της Επταμελούς Εξεταστικής Επιτροπής).</w:t>
      </w:r>
    </w:p>
    <w:p w:rsidR="00EF39D9" w:rsidRPr="00021D2F" w:rsidRDefault="00EF39D9" w:rsidP="00EF39D9">
      <w:pPr>
        <w:numPr>
          <w:ilvl w:val="0"/>
          <w:numId w:val="37"/>
        </w:numPr>
        <w:jc w:val="both"/>
      </w:pPr>
      <w:r>
        <w:lastRenderedPageBreak/>
        <w:t>«</w:t>
      </w:r>
      <w:r w:rsidRPr="00EF39D9">
        <w:rPr>
          <w:i/>
        </w:rPr>
        <w:t>Η Σημασία της Αναγνώρισης και Αξιοποίησης των Φιλοσοφιών της Εκπαίδευσης Ενηλίκων: Θεωρητική και Εμπειρική Τεκμηρίωση</w:t>
      </w:r>
      <w:r>
        <w:t>», Τμήμα Εκπαιδευτικής και Κοινωνικής Πολιτικής, Σχολή Κοινωνικών, Ανθρωπιστικών Επιστημών και Τεχνών, Πανεπιστήμιο Μακεδονίας, 2017 (</w:t>
      </w:r>
      <w:r w:rsidRPr="00944F45">
        <w:t>Μέλος της Επταμελούς Εξεταστικής Επιτροπής).</w:t>
      </w:r>
    </w:p>
    <w:p w:rsidR="00021D2F" w:rsidRDefault="00021D2F" w:rsidP="00021D2F">
      <w:pPr>
        <w:numPr>
          <w:ilvl w:val="0"/>
          <w:numId w:val="37"/>
        </w:numPr>
        <w:jc w:val="both"/>
      </w:pPr>
      <w:r>
        <w:t>«</w:t>
      </w:r>
      <w:r w:rsidRPr="00021D2F">
        <w:rPr>
          <w:i/>
        </w:rPr>
        <w:t>Ο εκδημοκρατισμός στη Μέση Ανατολή</w:t>
      </w:r>
      <w:r>
        <w:t>», Τμήμα Διεθνών και Ευρωπαϊκών Σπουδών, Σχολή Κοινωνικών, Ανθρωπιστικών Επιστημών και Τεχνών, Πανεπιστήμιο Μακεδονίας, 2018 (</w:t>
      </w:r>
      <w:r w:rsidRPr="00944F45">
        <w:t>Μέλος της Επταμελούς Εξεταστικής Επιτροπής).</w:t>
      </w:r>
    </w:p>
    <w:p w:rsidR="00CE75CA" w:rsidRDefault="00CE75CA" w:rsidP="00CE75CA">
      <w:pPr>
        <w:jc w:val="both"/>
      </w:pPr>
    </w:p>
    <w:p w:rsidR="002551DB" w:rsidRPr="00944F45" w:rsidRDefault="002551DB" w:rsidP="002551DB">
      <w:pPr>
        <w:pStyle w:val="2"/>
        <w:numPr>
          <w:ilvl w:val="0"/>
          <w:numId w:val="12"/>
        </w:numPr>
        <w:jc w:val="center"/>
      </w:pPr>
      <w:r w:rsidRPr="00944F45">
        <w:t>ΕΠΙΜΕΛΕΙΕΣ ΑΦΙΕΡΩΜΑΤΩΝ ΣΕ ΠΕΡΙΟΔΙΚΑ ΚΑΙ ΕΦΗΜΕΡΙΔΕΣ</w:t>
      </w:r>
    </w:p>
    <w:p w:rsidR="002551DB" w:rsidRPr="00944F45" w:rsidRDefault="002551DB" w:rsidP="002551DB"/>
    <w:p w:rsidR="002551DB" w:rsidRDefault="002551DB" w:rsidP="002551DB">
      <w:pPr>
        <w:numPr>
          <w:ilvl w:val="0"/>
          <w:numId w:val="12"/>
        </w:numPr>
        <w:jc w:val="both"/>
      </w:pPr>
      <w:r w:rsidRPr="00944F45">
        <w:t>Νέα Κοινωνιολογία (</w:t>
      </w:r>
      <w:r w:rsidRPr="00944F45">
        <w:rPr>
          <w:b/>
        </w:rPr>
        <w:t>Aφιέρωμα</w:t>
      </w:r>
      <w:r w:rsidRPr="00944F45">
        <w:t xml:space="preserve"> στο Νίκο Πουλαντζά), τ. 6, Φθινόπωρο 1989.</w:t>
      </w:r>
    </w:p>
    <w:p w:rsidR="00BE79B1" w:rsidRPr="00BE79B1" w:rsidRDefault="00BE79B1" w:rsidP="00BE79B1">
      <w:pPr>
        <w:pStyle w:val="a5"/>
        <w:rPr>
          <w:sz w:val="24"/>
          <w:szCs w:val="24"/>
        </w:rPr>
      </w:pPr>
    </w:p>
    <w:p w:rsidR="002551DB" w:rsidRDefault="002551DB" w:rsidP="002551DB">
      <w:pPr>
        <w:numPr>
          <w:ilvl w:val="0"/>
          <w:numId w:val="12"/>
        </w:numPr>
        <w:jc w:val="both"/>
      </w:pPr>
      <w:r w:rsidRPr="00944F45">
        <w:t>Νέα Κοινωνιολογία (</w:t>
      </w:r>
      <w:r w:rsidRPr="00944F45">
        <w:rPr>
          <w:b/>
        </w:rPr>
        <w:t>Aφιέρωμα</w:t>
      </w:r>
      <w:r w:rsidRPr="00944F45">
        <w:t xml:space="preserve"> στον </w:t>
      </w:r>
      <w:r w:rsidRPr="00944F45">
        <w:rPr>
          <w:lang w:val="en-US"/>
        </w:rPr>
        <w:t>Thomas</w:t>
      </w:r>
      <w:r w:rsidRPr="00944F45">
        <w:t xml:space="preserve"> </w:t>
      </w:r>
      <w:r w:rsidRPr="00944F45">
        <w:rPr>
          <w:lang w:val="en-US"/>
        </w:rPr>
        <w:t>Bottomore</w:t>
      </w:r>
      <w:r w:rsidRPr="00944F45">
        <w:t>), τ. 13, Χειμώνας 1991-1992.</w:t>
      </w:r>
    </w:p>
    <w:p w:rsidR="00BE79B1" w:rsidRPr="00BE79B1" w:rsidRDefault="00BE79B1" w:rsidP="00BE79B1">
      <w:pPr>
        <w:pStyle w:val="a5"/>
        <w:rPr>
          <w:sz w:val="24"/>
          <w:szCs w:val="24"/>
        </w:rPr>
      </w:pPr>
    </w:p>
    <w:p w:rsidR="002551DB" w:rsidRDefault="002551DB" w:rsidP="002551DB">
      <w:pPr>
        <w:numPr>
          <w:ilvl w:val="0"/>
          <w:numId w:val="12"/>
        </w:numPr>
        <w:jc w:val="both"/>
      </w:pPr>
      <w:r w:rsidRPr="00944F45">
        <w:t>Εφημερίδα Απογευματινή (</w:t>
      </w:r>
      <w:r w:rsidRPr="00944F45">
        <w:rPr>
          <w:b/>
        </w:rPr>
        <w:t>Αφιέρωμα</w:t>
      </w:r>
      <w:r w:rsidRPr="00944F45">
        <w:t xml:space="preserve"> στον </w:t>
      </w:r>
      <w:r w:rsidRPr="00944F45">
        <w:rPr>
          <w:lang w:val="en-US"/>
        </w:rPr>
        <w:t>John</w:t>
      </w:r>
      <w:r w:rsidRPr="00944F45">
        <w:t xml:space="preserve"> </w:t>
      </w:r>
      <w:r w:rsidRPr="00944F45">
        <w:rPr>
          <w:lang w:val="en-US"/>
        </w:rPr>
        <w:t>Rawls</w:t>
      </w:r>
      <w:r w:rsidRPr="00944F45">
        <w:t>), 27-12-2002.</w:t>
      </w:r>
    </w:p>
    <w:p w:rsidR="00BE79B1" w:rsidRPr="00BE79B1" w:rsidRDefault="00BE79B1" w:rsidP="00BE79B1">
      <w:pPr>
        <w:pStyle w:val="a5"/>
        <w:rPr>
          <w:sz w:val="24"/>
          <w:szCs w:val="24"/>
        </w:rPr>
      </w:pPr>
    </w:p>
    <w:p w:rsidR="002551DB" w:rsidRDefault="002551DB" w:rsidP="002551DB">
      <w:pPr>
        <w:numPr>
          <w:ilvl w:val="0"/>
          <w:numId w:val="13"/>
        </w:numPr>
        <w:jc w:val="both"/>
      </w:pPr>
      <w:r w:rsidRPr="00944F45">
        <w:t>Εξωτερικά Θέματα (</w:t>
      </w:r>
      <w:r w:rsidRPr="00944F45">
        <w:rPr>
          <w:b/>
        </w:rPr>
        <w:t>Αφιέρωμα</w:t>
      </w:r>
      <w:r w:rsidRPr="00944F45">
        <w:t xml:space="preserve"> στη Θεωρία των Διεθνών Σχέσεων), τ. 11, Οκτώβριος 2003.</w:t>
      </w:r>
    </w:p>
    <w:p w:rsidR="00BE79B1" w:rsidRDefault="00BE79B1" w:rsidP="00BE79B1">
      <w:pPr>
        <w:ind w:left="360"/>
        <w:jc w:val="both"/>
      </w:pPr>
    </w:p>
    <w:p w:rsidR="00BE79B1" w:rsidRDefault="00AB5492" w:rsidP="00AB5492">
      <w:pPr>
        <w:pStyle w:val="a3"/>
        <w:numPr>
          <w:ilvl w:val="0"/>
          <w:numId w:val="13"/>
        </w:numPr>
        <w:ind w:right="-108"/>
        <w:jc w:val="both"/>
        <w:rPr>
          <w:sz w:val="24"/>
          <w:szCs w:val="24"/>
        </w:rPr>
      </w:pPr>
      <w:r w:rsidRPr="00BE79B1">
        <w:rPr>
          <w:sz w:val="24"/>
          <w:szCs w:val="24"/>
        </w:rPr>
        <w:t>Αλέν Μπαντιού. Όραμα για την πολιτική και το πολιτικό (</w:t>
      </w:r>
      <w:r w:rsidRPr="00BE79B1">
        <w:rPr>
          <w:b/>
          <w:sz w:val="24"/>
          <w:szCs w:val="24"/>
        </w:rPr>
        <w:t>Ειδικό Αφιέρωμα</w:t>
      </w:r>
      <w:r w:rsidRPr="00BE79B1">
        <w:rPr>
          <w:sz w:val="24"/>
          <w:szCs w:val="24"/>
        </w:rPr>
        <w:t xml:space="preserve"> στην Εβδομαδιαία Επιθεώρηση του Βιβλίου: «Βιβλιοθήκη» της Σαββατιάτικης Ελευθεροτυπίας), </w:t>
      </w:r>
      <w:r w:rsidRPr="00BE79B1">
        <w:rPr>
          <w:i/>
          <w:sz w:val="24"/>
          <w:szCs w:val="24"/>
        </w:rPr>
        <w:t>Ελευθεροτυπία</w:t>
      </w:r>
      <w:r w:rsidRPr="00BE79B1">
        <w:rPr>
          <w:sz w:val="24"/>
          <w:szCs w:val="24"/>
        </w:rPr>
        <w:t>, 8 Μαρτίου 2014, Αρ. φύλλου 11.264, σσ. 27-30.</w:t>
      </w:r>
    </w:p>
    <w:p w:rsidR="00AB5492" w:rsidRPr="00BE79B1" w:rsidRDefault="00AB5492" w:rsidP="00AB5492">
      <w:pPr>
        <w:pStyle w:val="a3"/>
        <w:numPr>
          <w:ilvl w:val="0"/>
          <w:numId w:val="13"/>
        </w:numPr>
        <w:ind w:right="-108"/>
        <w:jc w:val="both"/>
        <w:rPr>
          <w:sz w:val="24"/>
          <w:szCs w:val="24"/>
        </w:rPr>
      </w:pPr>
      <w:r w:rsidRPr="00BE79B1">
        <w:rPr>
          <w:sz w:val="24"/>
          <w:szCs w:val="24"/>
        </w:rPr>
        <w:t>Καρλ Μαρξ. Προμηθέας Λυόμενος (</w:t>
      </w:r>
      <w:r w:rsidRPr="00BE79B1">
        <w:rPr>
          <w:b/>
          <w:sz w:val="24"/>
          <w:szCs w:val="24"/>
        </w:rPr>
        <w:t>Ειδικό Αφιέρωμα</w:t>
      </w:r>
      <w:r w:rsidRPr="00BE79B1">
        <w:rPr>
          <w:sz w:val="24"/>
          <w:szCs w:val="24"/>
        </w:rPr>
        <w:t xml:space="preserve"> στην Εβδομαδιαία Επιθεώρηση του Βιβλίου: «Βιβλιοθήκη» της Σαββατιάτικης Ελευθεροτυπίας), </w:t>
      </w:r>
      <w:r w:rsidRPr="00BE79B1">
        <w:rPr>
          <w:i/>
          <w:sz w:val="24"/>
          <w:szCs w:val="24"/>
        </w:rPr>
        <w:t>Ελευθεροτυπία</w:t>
      </w:r>
      <w:r w:rsidRPr="00BE79B1">
        <w:rPr>
          <w:sz w:val="24"/>
          <w:szCs w:val="24"/>
        </w:rPr>
        <w:t>, 25 Ιανουαρίου 2014, Αρ. φύλλου 11.230, σσ. 31-34.</w:t>
      </w:r>
    </w:p>
    <w:p w:rsidR="002551DB" w:rsidRDefault="002551DB" w:rsidP="002551DB">
      <w:pPr>
        <w:numPr>
          <w:ilvl w:val="0"/>
          <w:numId w:val="13"/>
        </w:numPr>
        <w:jc w:val="both"/>
      </w:pPr>
      <w:r w:rsidRPr="00944F45">
        <w:t>Ένεκεν (</w:t>
      </w:r>
      <w:r w:rsidRPr="00944F45">
        <w:rPr>
          <w:b/>
        </w:rPr>
        <w:t>Αφιέρωμα</w:t>
      </w:r>
      <w:r w:rsidRPr="00944F45">
        <w:t xml:space="preserve"> στη Hannah Arendt), τ. 36, Απρίλιος Μάιος Ιούνιος 2015.</w:t>
      </w:r>
    </w:p>
    <w:p w:rsidR="00EC42DE" w:rsidRDefault="00EC42DE" w:rsidP="00EC42DE">
      <w:pPr>
        <w:ind w:left="360"/>
        <w:jc w:val="both"/>
      </w:pPr>
    </w:p>
    <w:p w:rsidR="002551DB" w:rsidRDefault="002551DB" w:rsidP="002551DB">
      <w:pPr>
        <w:numPr>
          <w:ilvl w:val="0"/>
          <w:numId w:val="13"/>
        </w:numPr>
        <w:jc w:val="both"/>
      </w:pPr>
      <w:r w:rsidRPr="00944F45">
        <w:t>Ένεκεν (</w:t>
      </w:r>
      <w:r w:rsidRPr="00944F45">
        <w:rPr>
          <w:b/>
        </w:rPr>
        <w:t>Αφιέρωμα</w:t>
      </w:r>
      <w:r w:rsidRPr="00944F45">
        <w:t xml:space="preserve"> στον Emmanuel Levinas), τ. 38, Οκτώβριος, Νοέμβριος, Δεκέμβριος 2015.</w:t>
      </w:r>
    </w:p>
    <w:p w:rsidR="002551DB" w:rsidRPr="00944F45" w:rsidRDefault="002551DB" w:rsidP="002551DB">
      <w:pPr>
        <w:pStyle w:val="1"/>
        <w:numPr>
          <w:ilvl w:val="0"/>
          <w:numId w:val="13"/>
        </w:numPr>
        <w:jc w:val="center"/>
        <w:rPr>
          <w:u w:val="none"/>
        </w:rPr>
      </w:pPr>
      <w:r w:rsidRPr="00944F45">
        <w:rPr>
          <w:u w:val="none"/>
        </w:rPr>
        <w:t>ΕΠΙΜΕΛΕΙΕΣ ΒΙΒΛΙΩΝ</w:t>
      </w:r>
    </w:p>
    <w:p w:rsidR="002551DB" w:rsidRPr="00944F45" w:rsidRDefault="002551DB" w:rsidP="002551DB">
      <w:pPr>
        <w:jc w:val="both"/>
      </w:pPr>
    </w:p>
    <w:p w:rsidR="002551DB" w:rsidRDefault="002551DB" w:rsidP="002551DB">
      <w:pPr>
        <w:numPr>
          <w:ilvl w:val="0"/>
          <w:numId w:val="11"/>
        </w:numPr>
        <w:jc w:val="both"/>
      </w:pPr>
      <w:r w:rsidRPr="00944F45">
        <w:t xml:space="preserve">Στάθης Ν. Καλύβας, </w:t>
      </w:r>
      <w:r w:rsidRPr="00944F45">
        <w:rPr>
          <w:b/>
          <w:i/>
        </w:rPr>
        <w:t>Η Άνοδος της Χριστιανοδημοκρατίας στην Ευρώπη</w:t>
      </w:r>
      <w:r w:rsidRPr="00944F45">
        <w:t>, Αθήνα: Ποιότητα, 2003 (ISBN:960-7803-28-0).</w:t>
      </w:r>
    </w:p>
    <w:p w:rsidR="007E2829" w:rsidRDefault="007E2829" w:rsidP="007E2829">
      <w:pPr>
        <w:ind w:left="360"/>
        <w:jc w:val="both"/>
      </w:pPr>
    </w:p>
    <w:p w:rsidR="002551DB" w:rsidRDefault="002551DB" w:rsidP="002551DB">
      <w:pPr>
        <w:numPr>
          <w:ilvl w:val="0"/>
          <w:numId w:val="11"/>
        </w:numPr>
        <w:jc w:val="both"/>
      </w:pPr>
      <w:r w:rsidRPr="00944F45">
        <w:t xml:space="preserve">Γεώργιος Σκληρός, </w:t>
      </w:r>
      <w:r w:rsidRPr="00944F45">
        <w:rPr>
          <w:b/>
          <w:i/>
        </w:rPr>
        <w:t>Η Φιλοσοφία του Πολέμου και της Ειρήνης</w:t>
      </w:r>
      <w:r w:rsidRPr="00944F45">
        <w:t>, Αθήνα: Ιωλκός, 2003 (ISBN:960-426-313-7).</w:t>
      </w:r>
    </w:p>
    <w:p w:rsidR="000C50DF" w:rsidRPr="004132CF" w:rsidRDefault="000C50DF" w:rsidP="004132CF">
      <w:pPr>
        <w:ind w:left="360"/>
      </w:pPr>
    </w:p>
    <w:p w:rsidR="002551DB" w:rsidRDefault="002551DB" w:rsidP="002551DB">
      <w:pPr>
        <w:numPr>
          <w:ilvl w:val="0"/>
          <w:numId w:val="11"/>
        </w:numPr>
        <w:jc w:val="both"/>
      </w:pPr>
      <w:r w:rsidRPr="00944F45">
        <w:t xml:space="preserve">Βασίλης Στεριάδης, </w:t>
      </w:r>
      <w:r w:rsidRPr="00944F45">
        <w:rPr>
          <w:b/>
          <w:i/>
        </w:rPr>
        <w:t>Η Τέχνη της Ανάγνωσης. Τα κείμενα για την ποίηση</w:t>
      </w:r>
      <w:r w:rsidRPr="00944F45">
        <w:t>, Αθήνα: Γαβριηλίδης, 2004.</w:t>
      </w:r>
    </w:p>
    <w:p w:rsidR="00E067E2" w:rsidRDefault="00E067E2" w:rsidP="00E067E2">
      <w:pPr>
        <w:pStyle w:val="a5"/>
      </w:pPr>
    </w:p>
    <w:p w:rsidR="00E067E2" w:rsidRPr="00944F45" w:rsidRDefault="00E067E2" w:rsidP="00E067E2">
      <w:pPr>
        <w:jc w:val="both"/>
      </w:pPr>
    </w:p>
    <w:p w:rsidR="002551DB" w:rsidRPr="00065693" w:rsidRDefault="002551DB" w:rsidP="002551DB">
      <w:pPr>
        <w:jc w:val="center"/>
        <w:rPr>
          <w:b/>
          <w:sz w:val="56"/>
          <w:szCs w:val="56"/>
        </w:rPr>
      </w:pPr>
      <w:r w:rsidRPr="00065693">
        <w:rPr>
          <w:b/>
          <w:sz w:val="56"/>
          <w:szCs w:val="56"/>
        </w:rPr>
        <w:t>Δημοσιεύσεις</w:t>
      </w:r>
    </w:p>
    <w:p w:rsidR="002551DB" w:rsidRPr="00944F45" w:rsidRDefault="002551DB" w:rsidP="002551DB">
      <w:pPr>
        <w:jc w:val="center"/>
        <w:rPr>
          <w:b/>
          <w:sz w:val="40"/>
          <w:szCs w:val="40"/>
        </w:rPr>
      </w:pPr>
      <w:r w:rsidRPr="00944F45">
        <w:rPr>
          <w:b/>
          <w:sz w:val="40"/>
          <w:szCs w:val="40"/>
        </w:rPr>
        <w:lastRenderedPageBreak/>
        <w:t>Βιβλία, Μονογραφίες, Μελέτες</w:t>
      </w:r>
      <w:r w:rsidR="00AB5492">
        <w:rPr>
          <w:b/>
          <w:sz w:val="40"/>
          <w:szCs w:val="40"/>
        </w:rPr>
        <w:t xml:space="preserve"> και</w:t>
      </w:r>
      <w:r w:rsidRPr="00944F45">
        <w:rPr>
          <w:b/>
          <w:sz w:val="40"/>
          <w:szCs w:val="40"/>
        </w:rPr>
        <w:t xml:space="preserve"> </w:t>
      </w:r>
      <w:r w:rsidR="00AB5492">
        <w:rPr>
          <w:b/>
          <w:sz w:val="40"/>
          <w:szCs w:val="40"/>
        </w:rPr>
        <w:t>Ανάτυπα</w:t>
      </w:r>
    </w:p>
    <w:p w:rsidR="00D501BA" w:rsidRPr="00902050" w:rsidRDefault="00D501BA" w:rsidP="003B1A35">
      <w:pPr>
        <w:jc w:val="both"/>
      </w:pPr>
    </w:p>
    <w:p w:rsidR="00902050" w:rsidRPr="00AE7E32" w:rsidRDefault="00902050" w:rsidP="00902050">
      <w:pPr>
        <w:pStyle w:val="a3"/>
        <w:ind w:right="-108"/>
        <w:jc w:val="both"/>
        <w:rPr>
          <w:sz w:val="24"/>
          <w:szCs w:val="24"/>
        </w:rPr>
      </w:pPr>
      <w:r w:rsidRPr="00902050">
        <w:rPr>
          <w:sz w:val="24"/>
          <w:szCs w:val="24"/>
        </w:rPr>
        <w:t xml:space="preserve">[42] </w:t>
      </w:r>
      <w:r w:rsidRPr="00902050">
        <w:rPr>
          <w:b/>
          <w:sz w:val="24"/>
          <w:szCs w:val="24"/>
        </w:rPr>
        <w:t xml:space="preserve">Ο </w:t>
      </w:r>
      <w:r w:rsidRPr="00902050">
        <w:rPr>
          <w:b/>
          <w:sz w:val="24"/>
          <w:szCs w:val="24"/>
          <w:lang w:val="en-US"/>
        </w:rPr>
        <w:t>Machiavelli</w:t>
      </w:r>
      <w:r w:rsidRPr="00902050">
        <w:rPr>
          <w:b/>
          <w:sz w:val="24"/>
          <w:szCs w:val="24"/>
        </w:rPr>
        <w:t xml:space="preserve"> ως Θεωρητικός της Δημοκρατίας. Τρεις ερμηνευτικές δοκιμές</w:t>
      </w:r>
      <w:r w:rsidRPr="00902050">
        <w:rPr>
          <w:sz w:val="24"/>
          <w:szCs w:val="24"/>
        </w:rPr>
        <w:t xml:space="preserve">, Αθήνα: Ι. Σιδέρης, 2022, </w:t>
      </w:r>
      <w:r>
        <w:rPr>
          <w:sz w:val="24"/>
          <w:szCs w:val="24"/>
        </w:rPr>
        <w:t>σ. 108</w:t>
      </w:r>
      <w:r w:rsidRPr="00902050">
        <w:rPr>
          <w:sz w:val="24"/>
          <w:szCs w:val="24"/>
        </w:rPr>
        <w:t xml:space="preserve"> </w:t>
      </w:r>
      <w:r w:rsidRPr="00AE7E32">
        <w:rPr>
          <w:sz w:val="24"/>
          <w:szCs w:val="24"/>
        </w:rPr>
        <w:t>(</w:t>
      </w:r>
      <w:r w:rsidRPr="00AE7E32">
        <w:rPr>
          <w:sz w:val="24"/>
          <w:szCs w:val="24"/>
          <w:lang w:val="en-US"/>
        </w:rPr>
        <w:t>ISBN</w:t>
      </w:r>
      <w:r>
        <w:rPr>
          <w:sz w:val="24"/>
          <w:szCs w:val="24"/>
        </w:rPr>
        <w:t>: 978-960-08</w:t>
      </w:r>
      <w:r w:rsidRPr="00AE7E32">
        <w:rPr>
          <w:sz w:val="24"/>
          <w:szCs w:val="24"/>
        </w:rPr>
        <w:t>-</w:t>
      </w:r>
      <w:r>
        <w:rPr>
          <w:sz w:val="24"/>
          <w:szCs w:val="24"/>
        </w:rPr>
        <w:t>0934</w:t>
      </w:r>
      <w:r w:rsidRPr="00AE7E32">
        <w:rPr>
          <w:sz w:val="24"/>
          <w:szCs w:val="24"/>
        </w:rPr>
        <w:t>-</w:t>
      </w:r>
      <w:r>
        <w:rPr>
          <w:sz w:val="24"/>
          <w:szCs w:val="24"/>
        </w:rPr>
        <w:t>3</w:t>
      </w:r>
      <w:r w:rsidRPr="00AE7E32">
        <w:rPr>
          <w:sz w:val="24"/>
          <w:szCs w:val="24"/>
        </w:rPr>
        <w:t>).</w:t>
      </w:r>
    </w:p>
    <w:p w:rsidR="006C2009" w:rsidRPr="00AE7E32" w:rsidRDefault="006C2009" w:rsidP="00AE7E32">
      <w:pPr>
        <w:pStyle w:val="a3"/>
        <w:ind w:right="-108"/>
        <w:jc w:val="both"/>
        <w:rPr>
          <w:sz w:val="24"/>
          <w:szCs w:val="24"/>
        </w:rPr>
      </w:pPr>
      <w:r w:rsidRPr="00902050">
        <w:rPr>
          <w:sz w:val="24"/>
          <w:szCs w:val="24"/>
        </w:rPr>
        <w:t>[</w:t>
      </w:r>
      <w:r w:rsidR="00AE7E32" w:rsidRPr="00902050">
        <w:rPr>
          <w:sz w:val="24"/>
          <w:szCs w:val="24"/>
        </w:rPr>
        <w:t>41</w:t>
      </w:r>
      <w:r w:rsidRPr="00902050">
        <w:rPr>
          <w:sz w:val="24"/>
          <w:szCs w:val="24"/>
        </w:rPr>
        <w:t xml:space="preserve">] </w:t>
      </w:r>
      <w:r w:rsidRPr="00902050">
        <w:rPr>
          <w:b/>
          <w:sz w:val="24"/>
          <w:szCs w:val="24"/>
          <w:lang w:val="en-US"/>
        </w:rPr>
        <w:t>Leo</w:t>
      </w:r>
      <w:r w:rsidRPr="00902050">
        <w:rPr>
          <w:b/>
          <w:sz w:val="24"/>
          <w:szCs w:val="24"/>
        </w:rPr>
        <w:t xml:space="preserve"> </w:t>
      </w:r>
      <w:r w:rsidRPr="00902050">
        <w:rPr>
          <w:b/>
          <w:sz w:val="24"/>
          <w:szCs w:val="24"/>
          <w:lang w:val="en-US"/>
        </w:rPr>
        <w:t>Strauss</w:t>
      </w:r>
      <w:r w:rsidRPr="00902050">
        <w:rPr>
          <w:b/>
          <w:sz w:val="24"/>
          <w:szCs w:val="24"/>
        </w:rPr>
        <w:t>: Θεολογικο-πολιτικό πρόβλημα, μεσαιωνικός διαφωτισμός και</w:t>
      </w:r>
      <w:r w:rsidRPr="00AE7E32">
        <w:rPr>
          <w:b/>
          <w:sz w:val="24"/>
          <w:szCs w:val="24"/>
        </w:rPr>
        <w:t xml:space="preserve"> κρίση της νεωτερικότητας</w:t>
      </w:r>
      <w:r w:rsidRPr="00AE7E32">
        <w:rPr>
          <w:sz w:val="24"/>
          <w:szCs w:val="24"/>
        </w:rPr>
        <w:t xml:space="preserve"> στο </w:t>
      </w:r>
      <w:r w:rsidRPr="00AE7E32">
        <w:rPr>
          <w:sz w:val="24"/>
          <w:szCs w:val="24"/>
          <w:lang w:val="en-US"/>
        </w:rPr>
        <w:t>Leo</w:t>
      </w:r>
      <w:r w:rsidRPr="00AE7E32">
        <w:rPr>
          <w:sz w:val="24"/>
          <w:szCs w:val="24"/>
        </w:rPr>
        <w:t xml:space="preserve"> </w:t>
      </w:r>
      <w:r w:rsidRPr="00AE7E32">
        <w:rPr>
          <w:sz w:val="24"/>
          <w:szCs w:val="24"/>
          <w:lang w:val="en-US"/>
        </w:rPr>
        <w:t>Strauss</w:t>
      </w:r>
      <w:r w:rsidRPr="00AE7E32">
        <w:rPr>
          <w:sz w:val="24"/>
          <w:szCs w:val="24"/>
        </w:rPr>
        <w:t xml:space="preserve">, </w:t>
      </w:r>
      <w:r w:rsidRPr="00AE7E32">
        <w:rPr>
          <w:i/>
          <w:sz w:val="24"/>
          <w:szCs w:val="24"/>
        </w:rPr>
        <w:t>Τι είναι Πολιτική Φιλοσοφία; Τα τρία κύματα της νεωτερικότητας</w:t>
      </w:r>
      <w:r w:rsidRPr="00AE7E32">
        <w:rPr>
          <w:sz w:val="24"/>
          <w:szCs w:val="24"/>
        </w:rPr>
        <w:t xml:space="preserve">, Θεσσαλονίκη: Ζήτρος, 2021, σσ. </w:t>
      </w:r>
      <w:r w:rsidR="00AE7E32" w:rsidRPr="00AE7E32">
        <w:rPr>
          <w:sz w:val="24"/>
          <w:szCs w:val="24"/>
        </w:rPr>
        <w:t>9-176, στη Σειρά «Σκέψη», Διεύθυνση σειράς: Ηλίας Βαβούρας, Κωνσταντίνος Ζήτρος (</w:t>
      </w:r>
      <w:r w:rsidR="00AE7E32" w:rsidRPr="00AE7E32">
        <w:rPr>
          <w:sz w:val="24"/>
          <w:szCs w:val="24"/>
          <w:lang w:val="en-US"/>
        </w:rPr>
        <w:t>ISBN</w:t>
      </w:r>
      <w:r w:rsidR="00AE7E32">
        <w:rPr>
          <w:sz w:val="24"/>
          <w:szCs w:val="24"/>
        </w:rPr>
        <w:t>: 978-960-649</w:t>
      </w:r>
      <w:r w:rsidR="00AE7E32" w:rsidRPr="00AE7E32">
        <w:rPr>
          <w:sz w:val="24"/>
          <w:szCs w:val="24"/>
        </w:rPr>
        <w:t>-</w:t>
      </w:r>
      <w:r w:rsidR="00AE7E32">
        <w:rPr>
          <w:sz w:val="24"/>
          <w:szCs w:val="24"/>
        </w:rPr>
        <w:t>081</w:t>
      </w:r>
      <w:r w:rsidR="00AE7E32" w:rsidRPr="00AE7E32">
        <w:rPr>
          <w:sz w:val="24"/>
          <w:szCs w:val="24"/>
        </w:rPr>
        <w:t>-</w:t>
      </w:r>
      <w:r w:rsidR="00AE7E32">
        <w:rPr>
          <w:sz w:val="24"/>
          <w:szCs w:val="24"/>
        </w:rPr>
        <w:t>1</w:t>
      </w:r>
      <w:r w:rsidR="00AE7E32" w:rsidRPr="00AE7E32">
        <w:rPr>
          <w:sz w:val="24"/>
          <w:szCs w:val="24"/>
        </w:rPr>
        <w:t>).</w:t>
      </w:r>
    </w:p>
    <w:p w:rsidR="00AB1832" w:rsidRPr="00AB1832" w:rsidRDefault="006C2009" w:rsidP="00AB1832">
      <w:pPr>
        <w:pStyle w:val="a3"/>
        <w:ind w:right="-108"/>
        <w:jc w:val="both"/>
        <w:rPr>
          <w:sz w:val="24"/>
          <w:szCs w:val="24"/>
        </w:rPr>
      </w:pPr>
      <w:r>
        <w:rPr>
          <w:sz w:val="24"/>
          <w:szCs w:val="24"/>
        </w:rPr>
        <w:t>[</w:t>
      </w:r>
      <w:r w:rsidRPr="006C2009">
        <w:rPr>
          <w:sz w:val="24"/>
          <w:szCs w:val="24"/>
        </w:rPr>
        <w:t>40</w:t>
      </w:r>
      <w:r w:rsidR="00AB1832" w:rsidRPr="00AB1832">
        <w:rPr>
          <w:sz w:val="24"/>
          <w:szCs w:val="24"/>
        </w:rPr>
        <w:t xml:space="preserve">] </w:t>
      </w:r>
      <w:r w:rsidR="00AB1832" w:rsidRPr="00AB1832">
        <w:rPr>
          <w:b/>
          <w:sz w:val="24"/>
          <w:szCs w:val="24"/>
        </w:rPr>
        <w:t>Πολιτική και Κοινωνική Θεωρία στη Σύγχρονη Ελλάδα. Από την Ιδεοκρατία στον Αναστοχασμό. Γενεαλογικό Σχεδίασμα</w:t>
      </w:r>
      <w:r w:rsidR="00AB1832" w:rsidRPr="00AB1832">
        <w:rPr>
          <w:sz w:val="24"/>
          <w:szCs w:val="24"/>
        </w:rPr>
        <w:t xml:space="preserve">, Αθήνα: </w:t>
      </w:r>
      <w:r w:rsidR="00AB1832" w:rsidRPr="00AB1832">
        <w:rPr>
          <w:sz w:val="24"/>
          <w:szCs w:val="24"/>
          <w:lang w:val="en-US"/>
        </w:rPr>
        <w:t>Liberal</w:t>
      </w:r>
      <w:r w:rsidR="00AB1832" w:rsidRPr="00AB1832">
        <w:rPr>
          <w:sz w:val="24"/>
          <w:szCs w:val="24"/>
        </w:rPr>
        <w:t xml:space="preserve"> </w:t>
      </w:r>
      <w:r w:rsidR="00AB1832" w:rsidRPr="00AB1832">
        <w:rPr>
          <w:sz w:val="24"/>
          <w:szCs w:val="24"/>
          <w:lang w:val="en-US"/>
        </w:rPr>
        <w:t>Books</w:t>
      </w:r>
      <w:r w:rsidR="00AB1832" w:rsidRPr="00AB1832">
        <w:rPr>
          <w:sz w:val="24"/>
          <w:szCs w:val="24"/>
        </w:rPr>
        <w:t xml:space="preserve">, 2019, </w:t>
      </w:r>
      <w:r w:rsidR="00AB1832">
        <w:rPr>
          <w:sz w:val="24"/>
          <w:szCs w:val="24"/>
        </w:rPr>
        <w:t>σ</w:t>
      </w:r>
      <w:r w:rsidR="00AB1832" w:rsidRPr="00AB1832">
        <w:rPr>
          <w:sz w:val="24"/>
          <w:szCs w:val="24"/>
        </w:rPr>
        <w:t>. 300 (</w:t>
      </w:r>
      <w:r w:rsidR="00AB1832" w:rsidRPr="00AB1832">
        <w:rPr>
          <w:sz w:val="24"/>
          <w:szCs w:val="24"/>
          <w:lang w:val="en-US"/>
        </w:rPr>
        <w:t>ISBN</w:t>
      </w:r>
      <w:r w:rsidR="00AB1832" w:rsidRPr="00AB1832">
        <w:rPr>
          <w:sz w:val="24"/>
          <w:szCs w:val="24"/>
        </w:rPr>
        <w:t>: 978-618-5012-</w:t>
      </w:r>
      <w:r w:rsidR="00AB1832">
        <w:rPr>
          <w:sz w:val="24"/>
          <w:szCs w:val="24"/>
        </w:rPr>
        <w:t>37</w:t>
      </w:r>
      <w:r w:rsidR="00AB1832" w:rsidRPr="00AB1832">
        <w:rPr>
          <w:sz w:val="24"/>
          <w:szCs w:val="24"/>
        </w:rPr>
        <w:t>-</w:t>
      </w:r>
      <w:r w:rsidR="00AB1832">
        <w:rPr>
          <w:sz w:val="24"/>
          <w:szCs w:val="24"/>
        </w:rPr>
        <w:t>3</w:t>
      </w:r>
      <w:r w:rsidR="00AB1832" w:rsidRPr="00AB1832">
        <w:rPr>
          <w:sz w:val="24"/>
          <w:szCs w:val="24"/>
        </w:rPr>
        <w:t>).</w:t>
      </w:r>
    </w:p>
    <w:p w:rsidR="00AB1832" w:rsidRPr="00944F45" w:rsidRDefault="006C2009" w:rsidP="00AB1832">
      <w:pPr>
        <w:pStyle w:val="a3"/>
        <w:ind w:right="-108"/>
        <w:jc w:val="both"/>
        <w:rPr>
          <w:sz w:val="24"/>
          <w:szCs w:val="24"/>
        </w:rPr>
      </w:pPr>
      <w:r>
        <w:rPr>
          <w:sz w:val="24"/>
          <w:szCs w:val="24"/>
        </w:rPr>
        <w:t>[</w:t>
      </w:r>
      <w:r w:rsidRPr="00230956">
        <w:rPr>
          <w:sz w:val="24"/>
          <w:szCs w:val="24"/>
        </w:rPr>
        <w:t>39</w:t>
      </w:r>
      <w:r w:rsidR="00AB1832" w:rsidRPr="00AB1832">
        <w:rPr>
          <w:sz w:val="24"/>
          <w:szCs w:val="24"/>
        </w:rPr>
        <w:t>]</w:t>
      </w:r>
      <w:r w:rsidR="00AB1832">
        <w:t xml:space="preserve"> </w:t>
      </w:r>
      <w:r w:rsidR="00AB1832" w:rsidRPr="00944F45">
        <w:rPr>
          <w:b/>
          <w:sz w:val="24"/>
          <w:szCs w:val="24"/>
        </w:rPr>
        <w:t>Πολιτική και Κουλτούρα. Συμβολισμός, Παράλογο, Μεταμοντέρνο. Η ερμηνεία των κειμένων</w:t>
      </w:r>
      <w:r w:rsidR="00AB1832" w:rsidRPr="00944F45">
        <w:rPr>
          <w:sz w:val="24"/>
          <w:szCs w:val="24"/>
        </w:rPr>
        <w:t xml:space="preserve">, Αθήνα: </w:t>
      </w:r>
      <w:r w:rsidR="00AB1832" w:rsidRPr="00944F45">
        <w:rPr>
          <w:sz w:val="24"/>
          <w:szCs w:val="24"/>
          <w:lang w:val="en-US"/>
        </w:rPr>
        <w:t>Liberal</w:t>
      </w:r>
      <w:r w:rsidR="00AB1832" w:rsidRPr="00944F45">
        <w:rPr>
          <w:sz w:val="24"/>
          <w:szCs w:val="24"/>
        </w:rPr>
        <w:t xml:space="preserve"> </w:t>
      </w:r>
      <w:r w:rsidR="00AB1832" w:rsidRPr="00944F45">
        <w:rPr>
          <w:sz w:val="24"/>
          <w:szCs w:val="24"/>
          <w:lang w:val="en-US"/>
        </w:rPr>
        <w:t>Books</w:t>
      </w:r>
      <w:r w:rsidR="00AB1832">
        <w:rPr>
          <w:sz w:val="24"/>
          <w:szCs w:val="24"/>
        </w:rPr>
        <w:t>, 2019 (</w:t>
      </w:r>
      <w:r w:rsidR="00AB1832" w:rsidRPr="00C16B14">
        <w:rPr>
          <w:b/>
          <w:sz w:val="24"/>
          <w:szCs w:val="24"/>
        </w:rPr>
        <w:t>2</w:t>
      </w:r>
      <w:r w:rsidR="00AB1832" w:rsidRPr="00C16B14">
        <w:rPr>
          <w:b/>
          <w:sz w:val="24"/>
          <w:szCs w:val="24"/>
          <w:vertAlign w:val="superscript"/>
        </w:rPr>
        <w:t>η</w:t>
      </w:r>
      <w:r w:rsidR="00AB1832" w:rsidRPr="00C16B14">
        <w:rPr>
          <w:b/>
          <w:sz w:val="24"/>
          <w:szCs w:val="24"/>
        </w:rPr>
        <w:t xml:space="preserve"> Έκδοση Επαυξημένη – Αναθεωρημένη</w:t>
      </w:r>
      <w:r w:rsidR="00AB1832">
        <w:rPr>
          <w:sz w:val="24"/>
          <w:szCs w:val="24"/>
        </w:rPr>
        <w:t>), σ. 579</w:t>
      </w:r>
      <w:r w:rsidR="00AB1832" w:rsidRPr="00944F45">
        <w:rPr>
          <w:sz w:val="24"/>
          <w:szCs w:val="24"/>
        </w:rPr>
        <w:t xml:space="preserve"> (</w:t>
      </w:r>
      <w:r w:rsidR="00AB1832" w:rsidRPr="00944F45">
        <w:rPr>
          <w:sz w:val="24"/>
          <w:szCs w:val="24"/>
          <w:lang w:val="en-US"/>
        </w:rPr>
        <w:t>ISBN</w:t>
      </w:r>
      <w:r w:rsidR="00AB1832">
        <w:rPr>
          <w:sz w:val="24"/>
          <w:szCs w:val="24"/>
        </w:rPr>
        <w:t>: 978-618-5012-34-2</w:t>
      </w:r>
      <w:r w:rsidR="00AB1832" w:rsidRPr="00944F45">
        <w:rPr>
          <w:sz w:val="24"/>
          <w:szCs w:val="24"/>
        </w:rPr>
        <w:t>).</w:t>
      </w:r>
    </w:p>
    <w:p w:rsidR="008339D7" w:rsidRPr="000B40CB" w:rsidRDefault="00AB1832" w:rsidP="008339D7">
      <w:pPr>
        <w:jc w:val="both"/>
        <w:rPr>
          <w:lang w:val="en-US"/>
        </w:rPr>
      </w:pPr>
      <w:r>
        <w:rPr>
          <w:lang w:val="en-US"/>
        </w:rPr>
        <w:t>[</w:t>
      </w:r>
      <w:r w:rsidR="006C2009">
        <w:rPr>
          <w:lang w:val="en-US"/>
        </w:rPr>
        <w:t>38</w:t>
      </w:r>
      <w:r w:rsidR="008339D7" w:rsidRPr="008339D7">
        <w:rPr>
          <w:lang w:val="en-US"/>
        </w:rPr>
        <w:t>]</w:t>
      </w:r>
      <w:r w:rsidR="008339D7">
        <w:rPr>
          <w:lang w:val="en-US"/>
        </w:rPr>
        <w:t xml:space="preserve"> </w:t>
      </w:r>
      <w:r w:rsidR="008339D7" w:rsidRPr="00944F45">
        <w:rPr>
          <w:b/>
          <w:lang w:val="en-GB"/>
        </w:rPr>
        <w:t xml:space="preserve">Hegemonism, American Foreign Policy and International Society. </w:t>
      </w:r>
      <w:r w:rsidR="008339D7" w:rsidRPr="00CD5E3B">
        <w:rPr>
          <w:b/>
          <w:lang w:val="en-GB"/>
        </w:rPr>
        <w:t>Alternative Perspectives</w:t>
      </w:r>
      <w:r w:rsidR="008339D7" w:rsidRPr="00CD5E3B">
        <w:rPr>
          <w:lang w:val="en-GB"/>
        </w:rPr>
        <w:t>, Athens: Ant. N. Sakk</w:t>
      </w:r>
      <w:r w:rsidR="008339D7">
        <w:rPr>
          <w:lang w:val="en-GB"/>
        </w:rPr>
        <w:t>oulas Publications L. P., 2018 (</w:t>
      </w:r>
      <w:r w:rsidR="008339D7" w:rsidRPr="00467A3A">
        <w:rPr>
          <w:b/>
          <w:lang w:val="en-GB"/>
        </w:rPr>
        <w:t>Second Edition</w:t>
      </w:r>
      <w:r w:rsidR="008339D7">
        <w:rPr>
          <w:lang w:val="en-GB"/>
        </w:rPr>
        <w:t>)</w:t>
      </w:r>
      <w:r w:rsidR="008339D7" w:rsidRPr="00CD5E3B">
        <w:rPr>
          <w:lang w:val="en-GB"/>
        </w:rPr>
        <w:t xml:space="preserve">, </w:t>
      </w:r>
      <w:r w:rsidR="008339D7" w:rsidRPr="00944F45">
        <w:t>σ</w:t>
      </w:r>
      <w:r w:rsidR="008339D7">
        <w:rPr>
          <w:lang w:val="en-GB"/>
        </w:rPr>
        <w:t>. 110 (ISBN: 978-960-</w:t>
      </w:r>
      <w:r w:rsidR="008339D7" w:rsidRPr="00CD5E3B">
        <w:rPr>
          <w:lang w:val="en-GB"/>
        </w:rPr>
        <w:t>5</w:t>
      </w:r>
      <w:r w:rsidR="008339D7">
        <w:rPr>
          <w:lang w:val="en-GB"/>
        </w:rPr>
        <w:t>96-144-2).</w:t>
      </w:r>
    </w:p>
    <w:p w:rsidR="00D62FCC" w:rsidRPr="000B40CB" w:rsidRDefault="00D62FCC" w:rsidP="008339D7">
      <w:pPr>
        <w:jc w:val="both"/>
        <w:rPr>
          <w:lang w:val="en-US"/>
        </w:rPr>
      </w:pPr>
    </w:p>
    <w:p w:rsidR="0017451A" w:rsidRPr="00382B22" w:rsidRDefault="0017451A" w:rsidP="0017451A">
      <w:pPr>
        <w:pStyle w:val="a3"/>
        <w:ind w:right="-108"/>
        <w:jc w:val="both"/>
        <w:rPr>
          <w:sz w:val="24"/>
          <w:szCs w:val="24"/>
        </w:rPr>
      </w:pPr>
      <w:r w:rsidRPr="00382B22">
        <w:rPr>
          <w:sz w:val="24"/>
          <w:szCs w:val="24"/>
        </w:rPr>
        <w:t>[</w:t>
      </w:r>
      <w:r w:rsidR="006C2009" w:rsidRPr="00230956">
        <w:rPr>
          <w:sz w:val="24"/>
          <w:szCs w:val="24"/>
        </w:rPr>
        <w:t>37</w:t>
      </w:r>
      <w:r w:rsidRPr="00382B22">
        <w:rPr>
          <w:sz w:val="24"/>
          <w:szCs w:val="24"/>
        </w:rPr>
        <w:t xml:space="preserve">] </w:t>
      </w:r>
      <w:r w:rsidRPr="00944F45">
        <w:rPr>
          <w:b/>
          <w:sz w:val="24"/>
          <w:szCs w:val="24"/>
          <w:lang w:val="en-US"/>
        </w:rPr>
        <w:t>Hannah</w:t>
      </w:r>
      <w:r w:rsidRPr="00382B22">
        <w:rPr>
          <w:b/>
          <w:sz w:val="24"/>
          <w:szCs w:val="24"/>
        </w:rPr>
        <w:t xml:space="preserve"> </w:t>
      </w:r>
      <w:r w:rsidRPr="00944F45">
        <w:rPr>
          <w:b/>
          <w:sz w:val="24"/>
          <w:szCs w:val="24"/>
          <w:lang w:val="en-US"/>
        </w:rPr>
        <w:t>Arendt</w:t>
      </w:r>
      <w:r w:rsidRPr="00382B22">
        <w:rPr>
          <w:b/>
          <w:sz w:val="24"/>
          <w:szCs w:val="24"/>
        </w:rPr>
        <w:t xml:space="preserve">. </w:t>
      </w:r>
      <w:r>
        <w:rPr>
          <w:b/>
          <w:sz w:val="24"/>
          <w:szCs w:val="24"/>
        </w:rPr>
        <w:t>Ολοκληρωτισμός</w:t>
      </w:r>
      <w:r w:rsidRPr="00382B22">
        <w:rPr>
          <w:b/>
          <w:sz w:val="24"/>
          <w:szCs w:val="24"/>
        </w:rPr>
        <w:t xml:space="preserve">, </w:t>
      </w:r>
      <w:r>
        <w:rPr>
          <w:b/>
          <w:sz w:val="24"/>
          <w:szCs w:val="24"/>
        </w:rPr>
        <w:t>Α</w:t>
      </w:r>
      <w:r w:rsidRPr="00944F45">
        <w:rPr>
          <w:b/>
          <w:sz w:val="24"/>
          <w:szCs w:val="24"/>
        </w:rPr>
        <w:t>νθρώπινη</w:t>
      </w:r>
      <w:r w:rsidRPr="00382B22">
        <w:rPr>
          <w:b/>
          <w:sz w:val="24"/>
          <w:szCs w:val="24"/>
        </w:rPr>
        <w:t xml:space="preserve"> </w:t>
      </w:r>
      <w:r>
        <w:rPr>
          <w:b/>
          <w:sz w:val="24"/>
          <w:szCs w:val="24"/>
        </w:rPr>
        <w:t>Κατάσταση</w:t>
      </w:r>
      <w:r w:rsidRPr="00382B22">
        <w:rPr>
          <w:b/>
          <w:sz w:val="24"/>
          <w:szCs w:val="24"/>
        </w:rPr>
        <w:t xml:space="preserve"> </w:t>
      </w:r>
      <w:r>
        <w:rPr>
          <w:b/>
          <w:sz w:val="24"/>
          <w:szCs w:val="24"/>
        </w:rPr>
        <w:t>και</w:t>
      </w:r>
      <w:r w:rsidRPr="00382B22">
        <w:rPr>
          <w:b/>
          <w:sz w:val="24"/>
          <w:szCs w:val="24"/>
        </w:rPr>
        <w:t xml:space="preserve"> </w:t>
      </w:r>
      <w:r>
        <w:rPr>
          <w:b/>
          <w:sz w:val="24"/>
          <w:szCs w:val="24"/>
        </w:rPr>
        <w:t>Π</w:t>
      </w:r>
      <w:r w:rsidRPr="00944F45">
        <w:rPr>
          <w:b/>
          <w:sz w:val="24"/>
          <w:szCs w:val="24"/>
        </w:rPr>
        <w:t>αράδοση</w:t>
      </w:r>
      <w:r w:rsidRPr="00382B22">
        <w:rPr>
          <w:sz w:val="24"/>
          <w:szCs w:val="24"/>
        </w:rPr>
        <w:t xml:space="preserve">, </w:t>
      </w:r>
      <w:r>
        <w:rPr>
          <w:sz w:val="24"/>
          <w:szCs w:val="24"/>
        </w:rPr>
        <w:t>Αθήνα</w:t>
      </w:r>
      <w:r w:rsidRPr="00382B22">
        <w:rPr>
          <w:sz w:val="24"/>
          <w:szCs w:val="24"/>
        </w:rPr>
        <w:t xml:space="preserve">: </w:t>
      </w:r>
      <w:r>
        <w:rPr>
          <w:sz w:val="24"/>
          <w:szCs w:val="24"/>
        </w:rPr>
        <w:t>Ι</w:t>
      </w:r>
      <w:r w:rsidRPr="00382B22">
        <w:rPr>
          <w:sz w:val="24"/>
          <w:szCs w:val="24"/>
        </w:rPr>
        <w:t xml:space="preserve">. </w:t>
      </w:r>
      <w:r>
        <w:rPr>
          <w:sz w:val="24"/>
          <w:szCs w:val="24"/>
        </w:rPr>
        <w:t>Σιδέρης</w:t>
      </w:r>
      <w:r w:rsidRPr="00382B22">
        <w:rPr>
          <w:sz w:val="24"/>
          <w:szCs w:val="24"/>
        </w:rPr>
        <w:t xml:space="preserve">, 2018 </w:t>
      </w:r>
      <w:r w:rsidRPr="00382B22">
        <w:rPr>
          <w:sz w:val="24"/>
        </w:rPr>
        <w:t>(</w:t>
      </w:r>
      <w:r w:rsidRPr="00382B22">
        <w:rPr>
          <w:b/>
          <w:sz w:val="24"/>
        </w:rPr>
        <w:t>2</w:t>
      </w:r>
      <w:r w:rsidRPr="00944F45">
        <w:rPr>
          <w:b/>
          <w:sz w:val="24"/>
          <w:vertAlign w:val="superscript"/>
        </w:rPr>
        <w:t>η</w:t>
      </w:r>
      <w:r w:rsidRPr="00382B22">
        <w:rPr>
          <w:b/>
          <w:sz w:val="24"/>
        </w:rPr>
        <w:t xml:space="preserve"> </w:t>
      </w:r>
      <w:r w:rsidRPr="00944F45">
        <w:rPr>
          <w:b/>
          <w:sz w:val="24"/>
        </w:rPr>
        <w:t>Έκδοση</w:t>
      </w:r>
      <w:r w:rsidRPr="00382B22">
        <w:rPr>
          <w:sz w:val="24"/>
        </w:rPr>
        <w:t xml:space="preserve">), </w:t>
      </w:r>
      <w:r w:rsidRPr="00944F45">
        <w:rPr>
          <w:sz w:val="24"/>
          <w:szCs w:val="24"/>
        </w:rPr>
        <w:t>σ</w:t>
      </w:r>
      <w:r w:rsidRPr="00382B22">
        <w:rPr>
          <w:sz w:val="24"/>
          <w:szCs w:val="24"/>
        </w:rPr>
        <w:t xml:space="preserve">. 525, </w:t>
      </w:r>
      <w:r w:rsidRPr="00944F45">
        <w:rPr>
          <w:sz w:val="24"/>
          <w:szCs w:val="24"/>
        </w:rPr>
        <w:t>στη</w:t>
      </w:r>
      <w:r w:rsidRPr="00382B22">
        <w:rPr>
          <w:sz w:val="24"/>
          <w:szCs w:val="24"/>
        </w:rPr>
        <w:t xml:space="preserve"> </w:t>
      </w:r>
      <w:r w:rsidRPr="00944F45">
        <w:rPr>
          <w:sz w:val="24"/>
          <w:szCs w:val="24"/>
        </w:rPr>
        <w:t>Σειρά</w:t>
      </w:r>
      <w:r w:rsidRPr="00382B22">
        <w:rPr>
          <w:sz w:val="24"/>
          <w:szCs w:val="24"/>
        </w:rPr>
        <w:t xml:space="preserve"> «</w:t>
      </w:r>
      <w:r w:rsidRPr="00944F45">
        <w:rPr>
          <w:sz w:val="24"/>
          <w:szCs w:val="24"/>
        </w:rPr>
        <w:t>Ιδεογραφίες</w:t>
      </w:r>
      <w:r w:rsidRPr="00382B22">
        <w:rPr>
          <w:sz w:val="24"/>
          <w:szCs w:val="24"/>
        </w:rPr>
        <w:t>-</w:t>
      </w:r>
      <w:r w:rsidRPr="00944F45">
        <w:rPr>
          <w:sz w:val="24"/>
          <w:szCs w:val="24"/>
        </w:rPr>
        <w:t>Στοχαστές</w:t>
      </w:r>
      <w:r w:rsidRPr="00382B22">
        <w:rPr>
          <w:sz w:val="24"/>
          <w:szCs w:val="24"/>
        </w:rPr>
        <w:t xml:space="preserve"> </w:t>
      </w:r>
      <w:r w:rsidRPr="00944F45">
        <w:rPr>
          <w:sz w:val="24"/>
          <w:szCs w:val="24"/>
        </w:rPr>
        <w:t>για</w:t>
      </w:r>
      <w:r w:rsidRPr="00382B22">
        <w:rPr>
          <w:sz w:val="24"/>
          <w:szCs w:val="24"/>
        </w:rPr>
        <w:t xml:space="preserve"> </w:t>
      </w:r>
      <w:r w:rsidRPr="00944F45">
        <w:rPr>
          <w:sz w:val="24"/>
          <w:szCs w:val="24"/>
        </w:rPr>
        <w:t>τον</w:t>
      </w:r>
      <w:r w:rsidRPr="00382B22">
        <w:rPr>
          <w:sz w:val="24"/>
          <w:szCs w:val="24"/>
        </w:rPr>
        <w:t xml:space="preserve"> 21</w:t>
      </w:r>
      <w:r w:rsidRPr="00944F45">
        <w:rPr>
          <w:sz w:val="24"/>
          <w:szCs w:val="24"/>
          <w:vertAlign w:val="superscript"/>
        </w:rPr>
        <w:t>ο</w:t>
      </w:r>
      <w:r w:rsidRPr="00382B22">
        <w:rPr>
          <w:sz w:val="24"/>
          <w:szCs w:val="24"/>
        </w:rPr>
        <w:t xml:space="preserve"> </w:t>
      </w:r>
      <w:r w:rsidRPr="00944F45">
        <w:rPr>
          <w:sz w:val="24"/>
          <w:szCs w:val="24"/>
        </w:rPr>
        <w:t>αιώνα</w:t>
      </w:r>
      <w:r w:rsidRPr="00382B22">
        <w:rPr>
          <w:sz w:val="24"/>
          <w:szCs w:val="24"/>
        </w:rPr>
        <w:t xml:space="preserve">», </w:t>
      </w:r>
      <w:r w:rsidRPr="00944F45">
        <w:rPr>
          <w:sz w:val="24"/>
        </w:rPr>
        <w:t>Διευθυντής</w:t>
      </w:r>
      <w:r w:rsidRPr="00382B22">
        <w:rPr>
          <w:sz w:val="24"/>
        </w:rPr>
        <w:t xml:space="preserve"> </w:t>
      </w:r>
      <w:r w:rsidRPr="00944F45">
        <w:rPr>
          <w:sz w:val="24"/>
        </w:rPr>
        <w:t>Σειράς</w:t>
      </w:r>
      <w:r w:rsidRPr="00382B22">
        <w:rPr>
          <w:sz w:val="24"/>
        </w:rPr>
        <w:t xml:space="preserve">: </w:t>
      </w:r>
      <w:r w:rsidRPr="00944F45">
        <w:rPr>
          <w:sz w:val="24"/>
        </w:rPr>
        <w:t>Σπύρος</w:t>
      </w:r>
      <w:r w:rsidRPr="00382B22">
        <w:rPr>
          <w:sz w:val="24"/>
        </w:rPr>
        <w:t xml:space="preserve"> </w:t>
      </w:r>
      <w:r w:rsidRPr="00944F45">
        <w:rPr>
          <w:sz w:val="24"/>
        </w:rPr>
        <w:t>Μακρής</w:t>
      </w:r>
      <w:r w:rsidRPr="00382B22">
        <w:rPr>
          <w:sz w:val="24"/>
        </w:rPr>
        <w:t xml:space="preserve"> </w:t>
      </w:r>
      <w:r w:rsidRPr="00382B22">
        <w:rPr>
          <w:sz w:val="24"/>
          <w:szCs w:val="24"/>
        </w:rPr>
        <w:t>(</w:t>
      </w:r>
      <w:r w:rsidRPr="00944F45">
        <w:rPr>
          <w:sz w:val="24"/>
          <w:szCs w:val="24"/>
          <w:lang w:val="en-US"/>
        </w:rPr>
        <w:t>ISBN</w:t>
      </w:r>
      <w:r w:rsidRPr="00382B22">
        <w:rPr>
          <w:sz w:val="24"/>
          <w:szCs w:val="24"/>
        </w:rPr>
        <w:t>: 978-960-08-0669-4).</w:t>
      </w:r>
    </w:p>
    <w:p w:rsidR="00D501BA" w:rsidRPr="00944F45" w:rsidRDefault="0017451A" w:rsidP="00D501BA">
      <w:pPr>
        <w:pStyle w:val="a3"/>
        <w:ind w:right="-108"/>
        <w:jc w:val="both"/>
        <w:rPr>
          <w:sz w:val="24"/>
        </w:rPr>
      </w:pPr>
      <w:r>
        <w:rPr>
          <w:sz w:val="24"/>
          <w:szCs w:val="24"/>
        </w:rPr>
        <w:t>[</w:t>
      </w:r>
      <w:r w:rsidR="006C2009" w:rsidRPr="006C2009">
        <w:rPr>
          <w:sz w:val="24"/>
          <w:szCs w:val="24"/>
        </w:rPr>
        <w:t>36</w:t>
      </w:r>
      <w:r w:rsidR="00D501BA" w:rsidRPr="00944F45">
        <w:rPr>
          <w:sz w:val="24"/>
          <w:szCs w:val="24"/>
        </w:rPr>
        <w:t xml:space="preserve">] </w:t>
      </w:r>
      <w:r w:rsidR="00D501BA" w:rsidRPr="00944F45">
        <w:rPr>
          <w:b/>
          <w:sz w:val="24"/>
          <w:szCs w:val="24"/>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D501BA">
        <w:rPr>
          <w:b/>
          <w:sz w:val="24"/>
          <w:szCs w:val="24"/>
        </w:rPr>
        <w:t xml:space="preserve"> (Δεύτερη Έκδοση – Επαυξημένη – Αναθεωρημένη)</w:t>
      </w:r>
      <w:r w:rsidR="00D501BA">
        <w:rPr>
          <w:sz w:val="24"/>
          <w:szCs w:val="24"/>
        </w:rPr>
        <w:t>, Αθήνα: Ι. Σιδέρης, 2017, σ. 912</w:t>
      </w:r>
      <w:r w:rsidR="00D501BA" w:rsidRPr="00944F45">
        <w:rPr>
          <w:sz w:val="24"/>
          <w:szCs w:val="24"/>
        </w:rPr>
        <w:t xml:space="preserve"> (</w:t>
      </w:r>
      <w:r w:rsidR="00D501BA" w:rsidRPr="00944F45">
        <w:rPr>
          <w:sz w:val="24"/>
          <w:lang w:val="en-US"/>
        </w:rPr>
        <w:t>ISBN</w:t>
      </w:r>
      <w:r w:rsidR="00D501BA">
        <w:rPr>
          <w:sz w:val="24"/>
        </w:rPr>
        <w:t>: 978-960-08-0766-0</w:t>
      </w:r>
      <w:r w:rsidR="00D501BA" w:rsidRPr="00944F45">
        <w:rPr>
          <w:sz w:val="24"/>
        </w:rPr>
        <w:t>).</w:t>
      </w:r>
    </w:p>
    <w:p w:rsidR="003B1A35" w:rsidRDefault="00D30B62" w:rsidP="003B1A35">
      <w:pPr>
        <w:jc w:val="both"/>
        <w:rPr>
          <w:lang w:val="en-US"/>
        </w:rPr>
      </w:pPr>
      <w:r>
        <w:rPr>
          <w:lang w:val="en-US"/>
        </w:rPr>
        <w:t>[</w:t>
      </w:r>
      <w:r w:rsidR="006C2009">
        <w:rPr>
          <w:lang w:val="en-US"/>
        </w:rPr>
        <w:t>35</w:t>
      </w:r>
      <w:r w:rsidR="003B1A35" w:rsidRPr="003B1A35">
        <w:rPr>
          <w:lang w:val="en-US"/>
        </w:rPr>
        <w:t>]</w:t>
      </w:r>
      <w:r w:rsidR="003B1A35">
        <w:rPr>
          <w:lang w:val="en-US"/>
        </w:rPr>
        <w:t xml:space="preserve"> </w:t>
      </w:r>
      <w:r w:rsidR="003B1A35" w:rsidRPr="00D910A2">
        <w:rPr>
          <w:b/>
          <w:lang w:val="en-US"/>
        </w:rPr>
        <w:t>Balance of power and democratic peace vs. Hegemonism. Demosthene’s Grotian realism in the post Cold perspective</w:t>
      </w:r>
      <w:r w:rsidR="003B1A35" w:rsidRPr="00D910A2">
        <w:rPr>
          <w:lang w:val="en-US"/>
        </w:rPr>
        <w:t xml:space="preserve">, </w:t>
      </w:r>
      <w:r w:rsidR="003B1A35">
        <w:t>Ανάτυπο</w:t>
      </w:r>
      <w:r w:rsidR="003B1A35" w:rsidRPr="003B1A35">
        <w:rPr>
          <w:lang w:val="en-US"/>
        </w:rPr>
        <w:t xml:space="preserve"> </w:t>
      </w:r>
      <w:r w:rsidR="003B1A35">
        <w:t>από</w:t>
      </w:r>
      <w:r w:rsidR="003B1A35" w:rsidRPr="003B1A35">
        <w:rPr>
          <w:lang w:val="en-US"/>
        </w:rPr>
        <w:t xml:space="preserve"> </w:t>
      </w:r>
      <w:r w:rsidR="003B1A35">
        <w:t>το</w:t>
      </w:r>
      <w:r w:rsidR="003B1A35" w:rsidRPr="003B1A35">
        <w:rPr>
          <w:lang w:val="en-US"/>
        </w:rPr>
        <w:t xml:space="preserve"> </w:t>
      </w:r>
      <w:r w:rsidR="003B1A35" w:rsidRPr="003B1A35">
        <w:rPr>
          <w:lang w:val="en-GB"/>
        </w:rPr>
        <w:t xml:space="preserve">Annuaire International Des Droits De L’ Homme, </w:t>
      </w:r>
      <w:r w:rsidR="003B1A35">
        <w:rPr>
          <w:lang w:val="en-US"/>
        </w:rPr>
        <w:t>Volume VIII</w:t>
      </w:r>
      <w:r w:rsidR="003B1A35">
        <w:rPr>
          <w:lang w:val="en-GB"/>
        </w:rPr>
        <w:t>, 2014, Issy-les-Moulineaux Cedex, Paris: L.G.D.J. lextensoéditions, 2016,</w:t>
      </w:r>
      <w:r w:rsidR="003B1A35">
        <w:rPr>
          <w:lang w:val="en-US"/>
        </w:rPr>
        <w:t xml:space="preserve"> </w:t>
      </w:r>
      <w:r w:rsidR="003B1A35">
        <w:rPr>
          <w:lang w:val="en-GB"/>
        </w:rPr>
        <w:t xml:space="preserve">pp. 679-705 </w:t>
      </w:r>
      <w:r w:rsidR="003B1A35">
        <w:rPr>
          <w:lang w:val="en-US"/>
        </w:rPr>
        <w:t>(ISBN/</w:t>
      </w:r>
      <w:r w:rsidR="003B1A35" w:rsidRPr="00944F45">
        <w:rPr>
          <w:lang w:val="en-US"/>
        </w:rPr>
        <w:t>SAKKOULAS</w:t>
      </w:r>
      <w:r w:rsidR="003B1A35">
        <w:rPr>
          <w:lang w:val="en-US"/>
        </w:rPr>
        <w:t xml:space="preserve"> PUBLICATIONS</w:t>
      </w:r>
      <w:r w:rsidR="003B1A35" w:rsidRPr="003B1A35">
        <w:rPr>
          <w:lang w:val="en-US"/>
        </w:rPr>
        <w:t xml:space="preserve"> </w:t>
      </w:r>
      <w:r w:rsidR="003B1A35">
        <w:rPr>
          <w:lang w:val="en-US"/>
        </w:rPr>
        <w:t>ATHENS - THESSALONIKI</w:t>
      </w:r>
      <w:r w:rsidR="003B1A35" w:rsidRPr="00944F45">
        <w:rPr>
          <w:lang w:val="en-US"/>
        </w:rPr>
        <w:t>:</w:t>
      </w:r>
      <w:r w:rsidR="003B1A35" w:rsidRPr="00944F45">
        <w:rPr>
          <w:lang w:val="en-GB"/>
        </w:rPr>
        <w:t xml:space="preserve"> </w:t>
      </w:r>
      <w:r w:rsidR="003B1A35">
        <w:rPr>
          <w:lang w:val="en-US"/>
        </w:rPr>
        <w:t>978-960-568-</w:t>
      </w:r>
      <w:r w:rsidR="003B1A35" w:rsidRPr="003B1A35">
        <w:rPr>
          <w:lang w:val="en-US"/>
        </w:rPr>
        <w:t>402</w:t>
      </w:r>
      <w:r w:rsidR="003B1A35">
        <w:rPr>
          <w:lang w:val="en-US"/>
        </w:rPr>
        <w:t>-</w:t>
      </w:r>
      <w:r w:rsidR="003B1A35" w:rsidRPr="003B1A35">
        <w:rPr>
          <w:lang w:val="en-US"/>
        </w:rPr>
        <w:t>0</w:t>
      </w:r>
      <w:r w:rsidR="003B1A35" w:rsidRPr="00944F45">
        <w:rPr>
          <w:lang w:val="en-US"/>
        </w:rPr>
        <w:t>).</w:t>
      </w:r>
    </w:p>
    <w:p w:rsidR="003B1A35" w:rsidRPr="00944F45" w:rsidRDefault="003B1A35" w:rsidP="003B1A35">
      <w:pPr>
        <w:jc w:val="both"/>
        <w:rPr>
          <w:lang w:val="en-US"/>
        </w:rPr>
      </w:pPr>
    </w:p>
    <w:p w:rsidR="002551DB" w:rsidRPr="00944F45" w:rsidRDefault="003B1A35" w:rsidP="002551DB">
      <w:pPr>
        <w:pStyle w:val="a3"/>
        <w:ind w:right="-108"/>
        <w:jc w:val="both"/>
        <w:rPr>
          <w:sz w:val="24"/>
        </w:rPr>
      </w:pPr>
      <w:r>
        <w:rPr>
          <w:sz w:val="24"/>
          <w:szCs w:val="24"/>
        </w:rPr>
        <w:t>[</w:t>
      </w:r>
      <w:r w:rsidR="006C2009" w:rsidRPr="006C2009">
        <w:rPr>
          <w:sz w:val="24"/>
          <w:szCs w:val="24"/>
        </w:rPr>
        <w:t>34</w:t>
      </w:r>
      <w:r w:rsidR="002551DB" w:rsidRPr="00944F45">
        <w:rPr>
          <w:sz w:val="24"/>
          <w:szCs w:val="24"/>
        </w:rPr>
        <w:t xml:space="preserve">] </w:t>
      </w:r>
      <w:r w:rsidR="002551DB" w:rsidRPr="00944F45">
        <w:rPr>
          <w:b/>
          <w:sz w:val="24"/>
          <w:szCs w:val="24"/>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2551DB" w:rsidRPr="00944F45">
        <w:rPr>
          <w:sz w:val="24"/>
          <w:szCs w:val="24"/>
        </w:rPr>
        <w:t>, Αθήνα: Ι. Σιδέρης, 2015, σ. 798 (</w:t>
      </w:r>
      <w:r w:rsidR="002551DB" w:rsidRPr="00944F45">
        <w:rPr>
          <w:sz w:val="24"/>
          <w:lang w:val="en-US"/>
        </w:rPr>
        <w:t>ISBN</w:t>
      </w:r>
      <w:r w:rsidR="002551DB" w:rsidRPr="00944F45">
        <w:rPr>
          <w:sz w:val="24"/>
        </w:rPr>
        <w:t>: 978-960-08-0688-5).</w:t>
      </w:r>
    </w:p>
    <w:p w:rsidR="002551DB" w:rsidRPr="00944F45" w:rsidRDefault="003B1A35" w:rsidP="002551DB">
      <w:pPr>
        <w:pStyle w:val="a3"/>
        <w:ind w:right="-108"/>
        <w:jc w:val="both"/>
        <w:rPr>
          <w:sz w:val="24"/>
        </w:rPr>
      </w:pPr>
      <w:r>
        <w:rPr>
          <w:sz w:val="24"/>
          <w:szCs w:val="24"/>
        </w:rPr>
        <w:t>[</w:t>
      </w:r>
      <w:r w:rsidR="006C2009" w:rsidRPr="00230956">
        <w:rPr>
          <w:sz w:val="24"/>
          <w:szCs w:val="24"/>
        </w:rPr>
        <w:t>33</w:t>
      </w:r>
      <w:r w:rsidR="002551DB" w:rsidRPr="00944F45">
        <w:rPr>
          <w:sz w:val="24"/>
          <w:szCs w:val="24"/>
        </w:rPr>
        <w:t xml:space="preserve">] </w:t>
      </w:r>
      <w:r w:rsidR="002551DB" w:rsidRPr="00944F45">
        <w:rPr>
          <w:b/>
          <w:sz w:val="24"/>
        </w:rPr>
        <w:t xml:space="preserve">Φιλελευθερισμός. Φιλοσοφικές Απαρχές και Σύγχρονες Τάσεις. Από τον Αριστοτέλη στον </w:t>
      </w:r>
      <w:r w:rsidR="002551DB" w:rsidRPr="00944F45">
        <w:rPr>
          <w:b/>
          <w:sz w:val="24"/>
          <w:lang w:val="en-US"/>
        </w:rPr>
        <w:t>John</w:t>
      </w:r>
      <w:r w:rsidR="002551DB" w:rsidRPr="00944F45">
        <w:rPr>
          <w:b/>
          <w:sz w:val="24"/>
        </w:rPr>
        <w:t xml:space="preserve"> </w:t>
      </w:r>
      <w:r w:rsidR="002551DB" w:rsidRPr="00944F45">
        <w:rPr>
          <w:b/>
          <w:sz w:val="24"/>
          <w:lang w:val="en-US"/>
        </w:rPr>
        <w:t>Rawls</w:t>
      </w:r>
      <w:r w:rsidR="002551DB" w:rsidRPr="00944F45">
        <w:rPr>
          <w:sz w:val="24"/>
        </w:rPr>
        <w:t>, Αθήνα: Ι. Σιδέρης, 2015 (</w:t>
      </w:r>
      <w:r w:rsidR="002551DB" w:rsidRPr="00944F45">
        <w:rPr>
          <w:b/>
          <w:sz w:val="24"/>
        </w:rPr>
        <w:t>2</w:t>
      </w:r>
      <w:r w:rsidR="002551DB" w:rsidRPr="00944F45">
        <w:rPr>
          <w:b/>
          <w:sz w:val="24"/>
          <w:vertAlign w:val="superscript"/>
        </w:rPr>
        <w:t>η</w:t>
      </w:r>
      <w:r w:rsidR="002551DB" w:rsidRPr="00944F45">
        <w:rPr>
          <w:b/>
          <w:sz w:val="24"/>
        </w:rPr>
        <w:t xml:space="preserve"> Έκδοση</w:t>
      </w:r>
      <w:r w:rsidR="002551DB" w:rsidRPr="00944F45">
        <w:rPr>
          <w:sz w:val="24"/>
        </w:rPr>
        <w:t>), σ. 480 (</w:t>
      </w:r>
      <w:r w:rsidR="002551DB" w:rsidRPr="00944F45">
        <w:rPr>
          <w:sz w:val="24"/>
          <w:lang w:val="en-US"/>
        </w:rPr>
        <w:t>ISBN</w:t>
      </w:r>
      <w:r w:rsidR="002551DB" w:rsidRPr="00944F45">
        <w:rPr>
          <w:sz w:val="24"/>
        </w:rPr>
        <w:t>: 978-960-08-0432-4).</w:t>
      </w:r>
    </w:p>
    <w:p w:rsidR="002551DB" w:rsidRPr="00944F45" w:rsidRDefault="003B1A35" w:rsidP="002551DB">
      <w:pPr>
        <w:pStyle w:val="a3"/>
        <w:ind w:right="-108"/>
        <w:jc w:val="both"/>
        <w:rPr>
          <w:sz w:val="24"/>
          <w:szCs w:val="24"/>
        </w:rPr>
      </w:pPr>
      <w:r>
        <w:rPr>
          <w:sz w:val="24"/>
          <w:szCs w:val="24"/>
        </w:rPr>
        <w:t>[</w:t>
      </w:r>
      <w:r w:rsidR="006C2009" w:rsidRPr="00230956">
        <w:rPr>
          <w:sz w:val="24"/>
          <w:szCs w:val="24"/>
        </w:rPr>
        <w:t>32</w:t>
      </w:r>
      <w:r w:rsidR="002551DB" w:rsidRPr="00944F45">
        <w:rPr>
          <w:sz w:val="24"/>
          <w:szCs w:val="24"/>
        </w:rPr>
        <w:t xml:space="preserve">] </w:t>
      </w:r>
      <w:r w:rsidR="002551DB" w:rsidRPr="00944F45">
        <w:rPr>
          <w:b/>
          <w:sz w:val="24"/>
          <w:szCs w:val="24"/>
        </w:rPr>
        <w:t>Φεμινισμός και Δημοκρατία. Από τη Mary Wollstonecraft στην Judith Butler</w:t>
      </w:r>
      <w:r w:rsidR="002551DB" w:rsidRPr="00944F45">
        <w:rPr>
          <w:sz w:val="24"/>
          <w:szCs w:val="24"/>
        </w:rPr>
        <w:t>, Θεσσαλονίκη: Ένεκεν, 2015, σ. 80, στη Σειρά «Θεωρία» (</w:t>
      </w:r>
      <w:r w:rsidR="002551DB" w:rsidRPr="00944F45">
        <w:rPr>
          <w:sz w:val="24"/>
          <w:szCs w:val="24"/>
          <w:lang w:val="en-US"/>
        </w:rPr>
        <w:t>ISBN</w:t>
      </w:r>
      <w:r w:rsidR="002551DB" w:rsidRPr="00944F45">
        <w:rPr>
          <w:sz w:val="24"/>
          <w:szCs w:val="24"/>
        </w:rPr>
        <w:t>: 978-960-9708-23-4).</w:t>
      </w:r>
    </w:p>
    <w:p w:rsidR="002551DB" w:rsidRPr="00944F45" w:rsidRDefault="003B1A35" w:rsidP="002551DB">
      <w:pPr>
        <w:pStyle w:val="a3"/>
        <w:ind w:right="-108"/>
        <w:jc w:val="both"/>
        <w:rPr>
          <w:sz w:val="24"/>
          <w:szCs w:val="24"/>
        </w:rPr>
      </w:pPr>
      <w:r>
        <w:rPr>
          <w:sz w:val="24"/>
          <w:szCs w:val="24"/>
        </w:rPr>
        <w:lastRenderedPageBreak/>
        <w:t>[</w:t>
      </w:r>
      <w:r w:rsidR="006C2009" w:rsidRPr="00230956">
        <w:rPr>
          <w:sz w:val="24"/>
          <w:szCs w:val="24"/>
        </w:rPr>
        <w:t>31</w:t>
      </w:r>
      <w:r w:rsidR="002551DB" w:rsidRPr="00944F45">
        <w:rPr>
          <w:sz w:val="24"/>
          <w:szCs w:val="24"/>
        </w:rPr>
        <w:t xml:space="preserve">] </w:t>
      </w:r>
      <w:r w:rsidR="002551DB" w:rsidRPr="00944F45">
        <w:rPr>
          <w:b/>
          <w:sz w:val="24"/>
          <w:szCs w:val="24"/>
          <w:lang w:val="en-US"/>
        </w:rPr>
        <w:t>Hannah</w:t>
      </w:r>
      <w:r w:rsidR="002551DB" w:rsidRPr="00944F45">
        <w:rPr>
          <w:b/>
          <w:sz w:val="24"/>
          <w:szCs w:val="24"/>
        </w:rPr>
        <w:t xml:space="preserve"> </w:t>
      </w:r>
      <w:r w:rsidR="002551DB" w:rsidRPr="00944F45">
        <w:rPr>
          <w:b/>
          <w:sz w:val="24"/>
          <w:szCs w:val="24"/>
          <w:lang w:val="en-US"/>
        </w:rPr>
        <w:t>Arendt</w:t>
      </w:r>
      <w:r w:rsidR="00F1471F">
        <w:rPr>
          <w:b/>
          <w:sz w:val="24"/>
          <w:szCs w:val="24"/>
        </w:rPr>
        <w:t>. Ολοκληρωτισμός, Α</w:t>
      </w:r>
      <w:r w:rsidR="002551DB" w:rsidRPr="00944F45">
        <w:rPr>
          <w:b/>
          <w:sz w:val="24"/>
          <w:szCs w:val="24"/>
        </w:rPr>
        <w:t xml:space="preserve">νθρώπινη </w:t>
      </w:r>
      <w:r w:rsidR="00F1471F">
        <w:rPr>
          <w:b/>
          <w:sz w:val="24"/>
          <w:szCs w:val="24"/>
        </w:rPr>
        <w:t>Κατάσταση και Π</w:t>
      </w:r>
      <w:r w:rsidR="002551DB" w:rsidRPr="00944F45">
        <w:rPr>
          <w:b/>
          <w:sz w:val="24"/>
          <w:szCs w:val="24"/>
        </w:rPr>
        <w:t>αράδοση</w:t>
      </w:r>
      <w:r w:rsidR="002551DB" w:rsidRPr="00944F45">
        <w:rPr>
          <w:sz w:val="24"/>
          <w:szCs w:val="24"/>
        </w:rPr>
        <w:t>, Αθήνα: Ι. Σιδέρης, 2014, σ. 525, στη Σειρά «Ιδεογραφίες-Στοχαστές για τον 21</w:t>
      </w:r>
      <w:r w:rsidR="002551DB" w:rsidRPr="00944F45">
        <w:rPr>
          <w:sz w:val="24"/>
          <w:szCs w:val="24"/>
          <w:vertAlign w:val="superscript"/>
        </w:rPr>
        <w:t>ο</w:t>
      </w:r>
      <w:r w:rsidR="002551DB" w:rsidRPr="00944F45">
        <w:rPr>
          <w:sz w:val="24"/>
          <w:szCs w:val="24"/>
        </w:rPr>
        <w:t xml:space="preserve"> αιώνα», </w:t>
      </w:r>
      <w:r w:rsidR="002551DB" w:rsidRPr="00944F45">
        <w:rPr>
          <w:sz w:val="24"/>
        </w:rPr>
        <w:t>Δι</w:t>
      </w:r>
      <w:r w:rsidR="0017451A">
        <w:rPr>
          <w:sz w:val="24"/>
        </w:rPr>
        <w:t>ευθυντής Σειράς: Σπύρος Μακρής</w:t>
      </w:r>
      <w:r w:rsidR="0017451A" w:rsidRPr="0017451A">
        <w:rPr>
          <w:sz w:val="24"/>
        </w:rPr>
        <w:t xml:space="preserve"> </w:t>
      </w:r>
      <w:r w:rsidR="002551DB" w:rsidRPr="00944F45">
        <w:rPr>
          <w:sz w:val="24"/>
          <w:szCs w:val="24"/>
        </w:rPr>
        <w:t>(</w:t>
      </w:r>
      <w:r w:rsidR="002551DB" w:rsidRPr="00944F45">
        <w:rPr>
          <w:sz w:val="24"/>
          <w:szCs w:val="24"/>
          <w:lang w:val="en-US"/>
        </w:rPr>
        <w:t>ISBN</w:t>
      </w:r>
      <w:r w:rsidR="002551DB" w:rsidRPr="00944F45">
        <w:rPr>
          <w:sz w:val="24"/>
          <w:szCs w:val="24"/>
        </w:rPr>
        <w:t>: 978-960-08-0669-4).</w:t>
      </w:r>
    </w:p>
    <w:p w:rsidR="002551DB" w:rsidRPr="00944F45" w:rsidRDefault="003B1A35" w:rsidP="002551DB">
      <w:pPr>
        <w:pStyle w:val="a3"/>
        <w:ind w:right="-108"/>
        <w:jc w:val="both"/>
        <w:rPr>
          <w:sz w:val="24"/>
          <w:szCs w:val="24"/>
        </w:rPr>
      </w:pPr>
      <w:r>
        <w:rPr>
          <w:sz w:val="24"/>
          <w:szCs w:val="24"/>
        </w:rPr>
        <w:t>[</w:t>
      </w:r>
      <w:r w:rsidR="006C2009" w:rsidRPr="00230956">
        <w:rPr>
          <w:sz w:val="24"/>
          <w:szCs w:val="24"/>
        </w:rPr>
        <w:t>30</w:t>
      </w:r>
      <w:r w:rsidR="002551DB" w:rsidRPr="00944F45">
        <w:rPr>
          <w:sz w:val="24"/>
          <w:szCs w:val="24"/>
        </w:rPr>
        <w:t xml:space="preserve">] </w:t>
      </w:r>
      <w:r w:rsidR="002551DB" w:rsidRPr="00944F45">
        <w:rPr>
          <w:b/>
          <w:sz w:val="24"/>
          <w:szCs w:val="24"/>
        </w:rPr>
        <w:t>Πολιτική και Κουλτούρα. Συμβολισμός, Παράλογο, Μεταμοντέρνο. Η ερμηνεία των κειμένων</w:t>
      </w:r>
      <w:r w:rsidR="002551DB" w:rsidRPr="00944F45">
        <w:rPr>
          <w:sz w:val="24"/>
          <w:szCs w:val="24"/>
        </w:rPr>
        <w:t xml:space="preserve">, Αθήνα: </w:t>
      </w:r>
      <w:r w:rsidR="002551DB" w:rsidRPr="00944F45">
        <w:rPr>
          <w:sz w:val="24"/>
          <w:szCs w:val="24"/>
          <w:lang w:val="en-US"/>
        </w:rPr>
        <w:t>Liberal</w:t>
      </w:r>
      <w:r w:rsidR="002551DB" w:rsidRPr="00944F45">
        <w:rPr>
          <w:sz w:val="24"/>
          <w:szCs w:val="24"/>
        </w:rPr>
        <w:t xml:space="preserve"> </w:t>
      </w:r>
      <w:r w:rsidR="002551DB" w:rsidRPr="00944F45">
        <w:rPr>
          <w:sz w:val="24"/>
          <w:szCs w:val="24"/>
          <w:lang w:val="en-US"/>
        </w:rPr>
        <w:t>Books</w:t>
      </w:r>
      <w:r w:rsidR="002551DB" w:rsidRPr="00944F45">
        <w:rPr>
          <w:sz w:val="24"/>
          <w:szCs w:val="24"/>
        </w:rPr>
        <w:t>, 2014, σ. 516 (</w:t>
      </w:r>
      <w:r w:rsidR="002551DB" w:rsidRPr="00944F45">
        <w:rPr>
          <w:sz w:val="24"/>
          <w:szCs w:val="24"/>
          <w:lang w:val="en-US"/>
        </w:rPr>
        <w:t>ISBN</w:t>
      </w:r>
      <w:r w:rsidR="002551DB" w:rsidRPr="00944F45">
        <w:rPr>
          <w:sz w:val="24"/>
          <w:szCs w:val="24"/>
        </w:rPr>
        <w:t>: 978-618-5012-14-4).</w:t>
      </w:r>
    </w:p>
    <w:p w:rsidR="002551DB" w:rsidRPr="00944F45" w:rsidRDefault="003B1A35" w:rsidP="002551DB">
      <w:pPr>
        <w:pStyle w:val="a3"/>
        <w:ind w:right="-108"/>
        <w:jc w:val="both"/>
        <w:rPr>
          <w:sz w:val="24"/>
          <w:szCs w:val="24"/>
        </w:rPr>
      </w:pPr>
      <w:r>
        <w:rPr>
          <w:sz w:val="24"/>
          <w:szCs w:val="24"/>
        </w:rPr>
        <w:t>[</w:t>
      </w:r>
      <w:r w:rsidR="006C2009" w:rsidRPr="00230956">
        <w:rPr>
          <w:sz w:val="24"/>
          <w:szCs w:val="24"/>
        </w:rPr>
        <w:t>29</w:t>
      </w:r>
      <w:r w:rsidR="002551DB" w:rsidRPr="00944F45">
        <w:rPr>
          <w:sz w:val="24"/>
          <w:szCs w:val="24"/>
        </w:rPr>
        <w:t xml:space="preserve">] </w:t>
      </w:r>
      <w:r w:rsidR="002551DB" w:rsidRPr="00944F45">
        <w:rPr>
          <w:b/>
          <w:sz w:val="24"/>
          <w:szCs w:val="24"/>
          <w:lang w:val="en-US"/>
        </w:rPr>
        <w:t>Karl</w:t>
      </w:r>
      <w:r w:rsidR="002551DB" w:rsidRPr="00944F45">
        <w:rPr>
          <w:b/>
          <w:sz w:val="24"/>
          <w:szCs w:val="24"/>
        </w:rPr>
        <w:t xml:space="preserve"> </w:t>
      </w:r>
      <w:r w:rsidR="002551DB" w:rsidRPr="00944F45">
        <w:rPr>
          <w:b/>
          <w:sz w:val="24"/>
          <w:szCs w:val="24"/>
          <w:lang w:val="en-US"/>
        </w:rPr>
        <w:t>Marx</w:t>
      </w:r>
      <w:r w:rsidR="00905F3A">
        <w:rPr>
          <w:b/>
          <w:sz w:val="24"/>
          <w:szCs w:val="24"/>
        </w:rPr>
        <w:t>. Αλλοτρίωση, Εκμετάλλευση και Φετιχισμός του Ε</w:t>
      </w:r>
      <w:r w:rsidR="002551DB" w:rsidRPr="00944F45">
        <w:rPr>
          <w:b/>
          <w:sz w:val="24"/>
          <w:szCs w:val="24"/>
        </w:rPr>
        <w:t>μπορεύματος</w:t>
      </w:r>
      <w:r w:rsidR="002551DB" w:rsidRPr="00944F45">
        <w:rPr>
          <w:sz w:val="24"/>
          <w:szCs w:val="24"/>
        </w:rPr>
        <w:t>, Αθήνα: Ι. Σιδέρης, 2013, στη Σειρά «Ιδεογραφίες-Στοχαστές για τον 21</w:t>
      </w:r>
      <w:r w:rsidR="002551DB" w:rsidRPr="00944F45">
        <w:rPr>
          <w:sz w:val="24"/>
          <w:szCs w:val="24"/>
          <w:vertAlign w:val="superscript"/>
        </w:rPr>
        <w:t>ο</w:t>
      </w:r>
      <w:r w:rsidR="002551DB" w:rsidRPr="00944F45">
        <w:rPr>
          <w:sz w:val="24"/>
          <w:szCs w:val="24"/>
        </w:rPr>
        <w:t xml:space="preserve"> αιώνα», </w:t>
      </w:r>
      <w:r w:rsidR="002551DB" w:rsidRPr="00944F45">
        <w:rPr>
          <w:sz w:val="24"/>
        </w:rPr>
        <w:t xml:space="preserve">Διευθυντής Σειράς: Σπύρος Μακρής, </w:t>
      </w:r>
      <w:r w:rsidR="002551DB" w:rsidRPr="00944F45">
        <w:rPr>
          <w:sz w:val="24"/>
          <w:szCs w:val="24"/>
        </w:rPr>
        <w:t>σ. 340 (</w:t>
      </w:r>
      <w:r w:rsidR="002551DB" w:rsidRPr="00944F45">
        <w:rPr>
          <w:sz w:val="24"/>
          <w:szCs w:val="24"/>
          <w:lang w:val="en-US"/>
        </w:rPr>
        <w:t>ISBN</w:t>
      </w:r>
      <w:r w:rsidR="002551DB" w:rsidRPr="00944F45">
        <w:rPr>
          <w:sz w:val="24"/>
          <w:szCs w:val="24"/>
        </w:rPr>
        <w:t>: 978-960-08-0638-0).</w:t>
      </w:r>
    </w:p>
    <w:p w:rsidR="002551DB" w:rsidRPr="00944F45" w:rsidRDefault="002551DB" w:rsidP="002551DB">
      <w:pPr>
        <w:pStyle w:val="a3"/>
        <w:ind w:right="-108"/>
        <w:jc w:val="both"/>
        <w:rPr>
          <w:sz w:val="24"/>
        </w:rPr>
      </w:pPr>
      <w:r w:rsidRPr="00944F45">
        <w:rPr>
          <w:sz w:val="24"/>
          <w:szCs w:val="24"/>
        </w:rPr>
        <w:t>[</w:t>
      </w:r>
      <w:r w:rsidR="006C2009" w:rsidRPr="00230956">
        <w:rPr>
          <w:sz w:val="24"/>
          <w:szCs w:val="24"/>
        </w:rPr>
        <w:t>28</w:t>
      </w:r>
      <w:r w:rsidRPr="00944F45">
        <w:rPr>
          <w:sz w:val="24"/>
          <w:szCs w:val="24"/>
        </w:rPr>
        <w:t xml:space="preserve">] </w:t>
      </w:r>
      <w:r w:rsidR="00905F3A">
        <w:rPr>
          <w:b/>
          <w:sz w:val="24"/>
        </w:rPr>
        <w:t>Karl Popper. Διαψευσιμότητα, Ιστορικισμός και Ανοιχτή Κ</w:t>
      </w:r>
      <w:r w:rsidRPr="00944F45">
        <w:rPr>
          <w:b/>
          <w:sz w:val="24"/>
        </w:rPr>
        <w:t>οινωνία</w:t>
      </w:r>
      <w:r w:rsidRPr="00944F45">
        <w:rPr>
          <w:sz w:val="24"/>
        </w:rPr>
        <w:t>, Αθήνα: Ι. Σιδέρης, 2013, στη Σειρά «Ιδεογραφίες-Στοχαστές για τον 21</w:t>
      </w:r>
      <w:r w:rsidRPr="00944F45">
        <w:rPr>
          <w:sz w:val="24"/>
          <w:vertAlign w:val="superscript"/>
        </w:rPr>
        <w:t>ο</w:t>
      </w:r>
      <w:r w:rsidRPr="00944F45">
        <w:rPr>
          <w:sz w:val="24"/>
        </w:rPr>
        <w:t xml:space="preserve"> αιώνα», Διευθυντής Σειράς: Σπύρος Μακρής, σ. 156 (</w:t>
      </w:r>
      <w:r w:rsidRPr="00944F45">
        <w:rPr>
          <w:sz w:val="24"/>
          <w:lang w:val="en-US"/>
        </w:rPr>
        <w:t>ISBN</w:t>
      </w:r>
      <w:r w:rsidRPr="00944F45">
        <w:rPr>
          <w:sz w:val="24"/>
        </w:rPr>
        <w:t>: 978-960-08-0628-1).</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27</w:t>
      </w:r>
      <w:r w:rsidRPr="006C2009">
        <w:rPr>
          <w:sz w:val="24"/>
          <w:szCs w:val="24"/>
        </w:rPr>
        <w:t>]</w:t>
      </w:r>
      <w:r w:rsidRPr="00944F45">
        <w:rPr>
          <w:b/>
          <w:sz w:val="24"/>
          <w:szCs w:val="24"/>
        </w:rPr>
        <w:t xml:space="preserve"> </w:t>
      </w:r>
      <w:r w:rsidRPr="00944F45">
        <w:rPr>
          <w:b/>
          <w:sz w:val="24"/>
        </w:rPr>
        <w:t>Ιστοριογραφία και Πολιτική Φιλοσοφία των Διεθνών Σχέσεων στην Ελλάδα. Η μεταθεωρητική συζήτηση</w:t>
      </w:r>
      <w:r w:rsidRPr="00944F45">
        <w:rPr>
          <w:sz w:val="24"/>
        </w:rPr>
        <w:t>, Αθήνα-Κομοτηνή: Αντ. Ν. Σάκκουλα, 2013, στη Σειρά: «Βιβλιοθήκη του Πολίτη», Διευθυντής Σειράς: Πέτρος Ι. Παραράς, σ. 296 (</w:t>
      </w:r>
      <w:r w:rsidRPr="00944F45">
        <w:rPr>
          <w:sz w:val="24"/>
          <w:lang w:val="en-US"/>
        </w:rPr>
        <w:t>ISBN</w:t>
      </w:r>
      <w:r w:rsidRPr="00944F45">
        <w:rPr>
          <w:sz w:val="24"/>
        </w:rPr>
        <w:t>: 978-960-15-2606-5).</w:t>
      </w:r>
    </w:p>
    <w:p w:rsidR="002551DB" w:rsidRPr="00944F45" w:rsidRDefault="003B1A35" w:rsidP="002551DB">
      <w:pPr>
        <w:pStyle w:val="a3"/>
        <w:ind w:right="-108"/>
        <w:jc w:val="both"/>
        <w:rPr>
          <w:sz w:val="24"/>
        </w:rPr>
      </w:pPr>
      <w:r>
        <w:rPr>
          <w:sz w:val="24"/>
          <w:szCs w:val="24"/>
        </w:rPr>
        <w:t>[</w:t>
      </w:r>
      <w:r w:rsidR="006C2009" w:rsidRPr="006C2009">
        <w:rPr>
          <w:sz w:val="24"/>
          <w:szCs w:val="24"/>
        </w:rPr>
        <w:t>26</w:t>
      </w:r>
      <w:r w:rsidR="002551DB" w:rsidRPr="00944F45">
        <w:rPr>
          <w:sz w:val="24"/>
          <w:szCs w:val="24"/>
        </w:rPr>
        <w:t>]</w:t>
      </w:r>
      <w:r w:rsidR="002551DB" w:rsidRPr="00944F45">
        <w:t xml:space="preserve"> </w:t>
      </w:r>
      <w:r w:rsidR="002551DB" w:rsidRPr="00944F45">
        <w:rPr>
          <w:b/>
          <w:sz w:val="24"/>
        </w:rPr>
        <w:t>Η διαβούλευση ως φιλοσοφική θεωρία της δημοκρατίας. Κανονιστικές, διαδικαστικές και κριτικές όψεις</w:t>
      </w:r>
      <w:r w:rsidR="002551DB" w:rsidRPr="00944F45">
        <w:rPr>
          <w:sz w:val="24"/>
        </w:rPr>
        <w:t>, Ανάτυπο από την Επιθεώρηση Ατομικών και Κοινωνικών Δικαιωμάτων ΔΙΚΑΙΩΜΑΤΑ ΤΟΥ ΑΝΘΡΩΠΟΥ (</w:t>
      </w:r>
      <w:r w:rsidR="002551DB" w:rsidRPr="00944F45">
        <w:rPr>
          <w:sz w:val="24"/>
          <w:lang w:val="en-US"/>
        </w:rPr>
        <w:t>Revue</w:t>
      </w:r>
      <w:r w:rsidR="002551DB" w:rsidRPr="00944F45">
        <w:rPr>
          <w:sz w:val="24"/>
        </w:rPr>
        <w:t xml:space="preserve"> </w:t>
      </w:r>
      <w:r w:rsidR="002551DB" w:rsidRPr="00944F45">
        <w:rPr>
          <w:sz w:val="24"/>
          <w:lang w:val="en-US"/>
        </w:rPr>
        <w:t>Hell</w:t>
      </w:r>
      <w:r w:rsidR="002551DB" w:rsidRPr="00944F45">
        <w:rPr>
          <w:sz w:val="24"/>
        </w:rPr>
        <w:t>é</w:t>
      </w:r>
      <w:r w:rsidR="002551DB" w:rsidRPr="00944F45">
        <w:rPr>
          <w:sz w:val="24"/>
          <w:lang w:val="en-US"/>
        </w:rPr>
        <w:t>nique</w:t>
      </w:r>
      <w:r w:rsidR="002551DB" w:rsidRPr="00944F45">
        <w:rPr>
          <w:sz w:val="24"/>
        </w:rPr>
        <w:t xml:space="preserve"> </w:t>
      </w:r>
      <w:r w:rsidR="002551DB" w:rsidRPr="00944F45">
        <w:rPr>
          <w:sz w:val="24"/>
          <w:lang w:val="en-US"/>
        </w:rPr>
        <w:t>Des</w:t>
      </w:r>
      <w:r w:rsidR="002551DB" w:rsidRPr="00944F45">
        <w:rPr>
          <w:sz w:val="24"/>
        </w:rPr>
        <w:t xml:space="preserve"> </w:t>
      </w:r>
      <w:r w:rsidR="002551DB" w:rsidRPr="00944F45">
        <w:rPr>
          <w:sz w:val="24"/>
          <w:lang w:val="en-US"/>
        </w:rPr>
        <w:t>Droits</w:t>
      </w:r>
      <w:r w:rsidR="002551DB" w:rsidRPr="00944F45">
        <w:rPr>
          <w:sz w:val="24"/>
        </w:rPr>
        <w:t xml:space="preserve"> </w:t>
      </w:r>
      <w:r w:rsidR="002551DB" w:rsidRPr="00944F45">
        <w:rPr>
          <w:sz w:val="24"/>
          <w:lang w:val="en-US"/>
        </w:rPr>
        <w:t>De</w:t>
      </w:r>
      <w:r w:rsidR="002551DB" w:rsidRPr="00944F45">
        <w:rPr>
          <w:sz w:val="24"/>
        </w:rPr>
        <w:t xml:space="preserve"> </w:t>
      </w:r>
      <w:r w:rsidR="002551DB" w:rsidRPr="00944F45">
        <w:rPr>
          <w:sz w:val="24"/>
          <w:lang w:val="en-US"/>
        </w:rPr>
        <w:t>L</w:t>
      </w:r>
      <w:r w:rsidR="002551DB" w:rsidRPr="00944F45">
        <w:rPr>
          <w:sz w:val="24"/>
        </w:rPr>
        <w:t xml:space="preserve">’ </w:t>
      </w:r>
      <w:r w:rsidR="002551DB" w:rsidRPr="00944F45">
        <w:rPr>
          <w:sz w:val="24"/>
          <w:lang w:val="en-US"/>
        </w:rPr>
        <w:t>Homme</w:t>
      </w:r>
      <w:r w:rsidR="002551DB" w:rsidRPr="00944F45">
        <w:rPr>
          <w:sz w:val="24"/>
        </w:rPr>
        <w:t>), τ. 51, 2011, σσ. 823-845 (ISSN: 1108-4456).</w:t>
      </w:r>
    </w:p>
    <w:p w:rsidR="002551DB" w:rsidRPr="00D62FCC" w:rsidRDefault="002551DB" w:rsidP="002551DB">
      <w:pPr>
        <w:jc w:val="both"/>
        <w:rPr>
          <w:lang w:val="en-US"/>
        </w:rPr>
      </w:pPr>
      <w:r w:rsidRPr="00944F45">
        <w:rPr>
          <w:lang w:val="en-GB"/>
        </w:rPr>
        <w:t>[</w:t>
      </w:r>
      <w:r w:rsidR="006C2009">
        <w:rPr>
          <w:lang w:val="en-US"/>
        </w:rPr>
        <w:t>25</w:t>
      </w:r>
      <w:r w:rsidRPr="00944F45">
        <w:rPr>
          <w:lang w:val="en-GB"/>
        </w:rPr>
        <w:t xml:space="preserve">] </w:t>
      </w:r>
      <w:r w:rsidRPr="00944F45">
        <w:rPr>
          <w:b/>
          <w:lang w:val="en-GB"/>
        </w:rPr>
        <w:t xml:space="preserve">Hegemonism, American Foreign Policy and International Society. </w:t>
      </w:r>
      <w:r w:rsidRPr="00CD5E3B">
        <w:rPr>
          <w:b/>
          <w:lang w:val="en-GB"/>
        </w:rPr>
        <w:t>Alternative Perspectives</w:t>
      </w:r>
      <w:r w:rsidRPr="00CD5E3B">
        <w:rPr>
          <w:lang w:val="en-GB"/>
        </w:rPr>
        <w:t>, Athens: Ant. N. Sakkoulas Publishers (ISBN:</w:t>
      </w:r>
      <w:r w:rsidR="008339D7">
        <w:rPr>
          <w:lang w:val="en-GB"/>
        </w:rPr>
        <w:t xml:space="preserve"> </w:t>
      </w:r>
      <w:r w:rsidRPr="00CD5E3B">
        <w:rPr>
          <w:lang w:val="en-GB"/>
        </w:rPr>
        <w:t xml:space="preserve">978-960-15-2411-5) &amp; Bruxelles: Ėtablissements Emile Bruylant, S. A. (ISBN: 978-2-3027-3081-1), 2010, </w:t>
      </w:r>
      <w:r w:rsidRPr="00944F45">
        <w:t>σ</w:t>
      </w:r>
      <w:r w:rsidRPr="00CD5E3B">
        <w:rPr>
          <w:lang w:val="en-GB"/>
        </w:rPr>
        <w:t>. 110.</w:t>
      </w:r>
    </w:p>
    <w:p w:rsidR="00740691" w:rsidRPr="00D62FCC" w:rsidRDefault="00740691" w:rsidP="002551DB">
      <w:pPr>
        <w:jc w:val="both"/>
        <w:rPr>
          <w:lang w:val="en-US"/>
        </w:rPr>
      </w:pPr>
    </w:p>
    <w:p w:rsidR="002551DB" w:rsidRPr="00944F45" w:rsidRDefault="006C2009" w:rsidP="002551DB">
      <w:pPr>
        <w:pStyle w:val="a3"/>
        <w:ind w:right="-108"/>
        <w:jc w:val="both"/>
        <w:rPr>
          <w:sz w:val="24"/>
        </w:rPr>
      </w:pPr>
      <w:r>
        <w:rPr>
          <w:sz w:val="24"/>
          <w:szCs w:val="24"/>
        </w:rPr>
        <w:t>[</w:t>
      </w:r>
      <w:r w:rsidRPr="006C2009">
        <w:rPr>
          <w:sz w:val="24"/>
          <w:szCs w:val="24"/>
        </w:rPr>
        <w:t>24</w:t>
      </w:r>
      <w:r w:rsidR="002551DB" w:rsidRPr="00382B22">
        <w:rPr>
          <w:sz w:val="24"/>
          <w:szCs w:val="24"/>
        </w:rPr>
        <w:t xml:space="preserve">] </w:t>
      </w:r>
      <w:r w:rsidR="002551DB" w:rsidRPr="00944F45">
        <w:rPr>
          <w:b/>
          <w:sz w:val="24"/>
        </w:rPr>
        <w:t>Εμφύλιος</w:t>
      </w:r>
      <w:r w:rsidR="002551DB" w:rsidRPr="00382B22">
        <w:rPr>
          <w:b/>
          <w:sz w:val="24"/>
        </w:rPr>
        <w:t xml:space="preserve"> </w:t>
      </w:r>
      <w:r w:rsidR="002551DB" w:rsidRPr="00944F45">
        <w:rPr>
          <w:b/>
          <w:sz w:val="24"/>
        </w:rPr>
        <w:t>Πόλεμος</w:t>
      </w:r>
      <w:r w:rsidR="002551DB" w:rsidRPr="00382B22">
        <w:rPr>
          <w:b/>
          <w:sz w:val="24"/>
        </w:rPr>
        <w:t xml:space="preserve">, </w:t>
      </w:r>
      <w:r w:rsidR="002551DB" w:rsidRPr="00944F45">
        <w:rPr>
          <w:b/>
          <w:sz w:val="24"/>
        </w:rPr>
        <w:t>Επεμβατισμός</w:t>
      </w:r>
      <w:r w:rsidR="002551DB" w:rsidRPr="00382B22">
        <w:rPr>
          <w:b/>
          <w:sz w:val="24"/>
        </w:rPr>
        <w:t xml:space="preserve"> </w:t>
      </w:r>
      <w:r w:rsidR="002551DB" w:rsidRPr="00944F45">
        <w:rPr>
          <w:b/>
          <w:sz w:val="24"/>
        </w:rPr>
        <w:t>και</w:t>
      </w:r>
      <w:r w:rsidR="002551DB" w:rsidRPr="00382B22">
        <w:rPr>
          <w:b/>
          <w:sz w:val="24"/>
        </w:rPr>
        <w:t xml:space="preserve"> </w:t>
      </w:r>
      <w:r w:rsidR="002551DB" w:rsidRPr="00944F45">
        <w:rPr>
          <w:b/>
          <w:sz w:val="24"/>
        </w:rPr>
        <w:t>Αντι</w:t>
      </w:r>
      <w:r w:rsidR="002551DB" w:rsidRPr="00382B22">
        <w:rPr>
          <w:b/>
          <w:sz w:val="24"/>
        </w:rPr>
        <w:t>-</w:t>
      </w:r>
      <w:r w:rsidR="002551DB" w:rsidRPr="00944F45">
        <w:rPr>
          <w:b/>
          <w:sz w:val="24"/>
        </w:rPr>
        <w:t>Αμερικανισμός</w:t>
      </w:r>
      <w:r w:rsidR="002551DB" w:rsidRPr="00382B22">
        <w:rPr>
          <w:b/>
          <w:sz w:val="24"/>
        </w:rPr>
        <w:t xml:space="preserve"> </w:t>
      </w:r>
      <w:r w:rsidR="002551DB" w:rsidRPr="00944F45">
        <w:rPr>
          <w:b/>
          <w:sz w:val="24"/>
        </w:rPr>
        <w:t>στη</w:t>
      </w:r>
      <w:r w:rsidR="002551DB" w:rsidRPr="00382B22">
        <w:rPr>
          <w:b/>
          <w:sz w:val="24"/>
        </w:rPr>
        <w:t xml:space="preserve"> </w:t>
      </w:r>
      <w:r w:rsidR="002551DB" w:rsidRPr="00944F45">
        <w:rPr>
          <w:b/>
          <w:sz w:val="24"/>
        </w:rPr>
        <w:t>Μεταπολεμική</w:t>
      </w:r>
      <w:r w:rsidR="002551DB" w:rsidRPr="00382B22">
        <w:rPr>
          <w:b/>
          <w:sz w:val="24"/>
        </w:rPr>
        <w:t xml:space="preserve"> </w:t>
      </w:r>
      <w:r w:rsidR="002551DB" w:rsidRPr="00944F45">
        <w:rPr>
          <w:b/>
          <w:sz w:val="24"/>
        </w:rPr>
        <w:t>Ελλάδα</w:t>
      </w:r>
      <w:r w:rsidR="002551DB" w:rsidRPr="00382B22">
        <w:rPr>
          <w:b/>
          <w:sz w:val="24"/>
        </w:rPr>
        <w:t xml:space="preserve">. </w:t>
      </w:r>
      <w:r w:rsidR="002551DB" w:rsidRPr="00944F45">
        <w:rPr>
          <w:b/>
          <w:sz w:val="24"/>
        </w:rPr>
        <w:t>Στρατηγικές Αφήγησης και Ερμηνευτικές Προσεγγίσεις</w:t>
      </w:r>
      <w:r w:rsidR="002551DB" w:rsidRPr="00944F45">
        <w:rPr>
          <w:sz w:val="24"/>
        </w:rPr>
        <w:t>, Αθήνα: Ι. Σιδέρης, 2010 (Πρόλογος: Κλεομένης Κουτσούκης), σ. 152 (</w:t>
      </w:r>
      <w:r w:rsidR="002551DB" w:rsidRPr="00944F45">
        <w:rPr>
          <w:sz w:val="24"/>
          <w:lang w:val="en-US"/>
        </w:rPr>
        <w:t>ISBN</w:t>
      </w:r>
      <w:r w:rsidR="002551DB" w:rsidRPr="00944F45">
        <w:rPr>
          <w:sz w:val="24"/>
        </w:rPr>
        <w:t>: 978-960-08-0508-6).</w:t>
      </w:r>
    </w:p>
    <w:p w:rsidR="002551DB" w:rsidRPr="00944F45" w:rsidRDefault="006C2009" w:rsidP="002551DB">
      <w:pPr>
        <w:pStyle w:val="a3"/>
        <w:ind w:right="-108"/>
        <w:jc w:val="both"/>
        <w:rPr>
          <w:sz w:val="24"/>
          <w:szCs w:val="24"/>
        </w:rPr>
      </w:pPr>
      <w:r>
        <w:rPr>
          <w:sz w:val="24"/>
          <w:szCs w:val="24"/>
        </w:rPr>
        <w:t>[</w:t>
      </w:r>
      <w:r w:rsidRPr="006C2009">
        <w:rPr>
          <w:sz w:val="24"/>
          <w:szCs w:val="24"/>
        </w:rPr>
        <w:t>23</w:t>
      </w:r>
      <w:r w:rsidR="002551DB" w:rsidRPr="00944F45">
        <w:rPr>
          <w:sz w:val="24"/>
          <w:szCs w:val="24"/>
        </w:rPr>
        <w:t>] «</w:t>
      </w:r>
      <w:r w:rsidR="002551DB" w:rsidRPr="00944F45">
        <w:rPr>
          <w:b/>
          <w:sz w:val="24"/>
          <w:szCs w:val="24"/>
        </w:rPr>
        <w:t>Αρχηγικά Κόμματα και Κοινοβουλευτικές Ομάδες. Παίκτες αρνησικυρίας απέναντι στην πρωθυπουργική μονοκρατορία</w:t>
      </w:r>
      <w:r w:rsidR="002551DB" w:rsidRPr="00944F45">
        <w:rPr>
          <w:sz w:val="24"/>
          <w:szCs w:val="24"/>
        </w:rPr>
        <w:t xml:space="preserve">» (σε συνεργασία με τον Ξενοφώντα Ι. Κοντιάδη) στο Ξενοφών Ι. Κοντιάδης, </w:t>
      </w:r>
      <w:r w:rsidR="002551DB" w:rsidRPr="00944F45">
        <w:rPr>
          <w:b/>
          <w:sz w:val="24"/>
          <w:szCs w:val="24"/>
        </w:rPr>
        <w:t>Ελλειμματική Δημοκρατία. Κράτος και κόμματα στη σύγχρονη Ελλάδα</w:t>
      </w:r>
      <w:r w:rsidR="002551DB" w:rsidRPr="00944F45">
        <w:rPr>
          <w:sz w:val="24"/>
          <w:szCs w:val="24"/>
        </w:rPr>
        <w:t>, Αθήνα: Ι. Σιδέρης, 2009, σσ. 59-90 (Κεφάλαιο Δεύτερο) (ISBN: 978-960-08-0474-4).</w:t>
      </w:r>
    </w:p>
    <w:p w:rsidR="002551DB" w:rsidRPr="00944F45" w:rsidRDefault="006C2009" w:rsidP="002551DB">
      <w:pPr>
        <w:pStyle w:val="a3"/>
        <w:ind w:right="-108"/>
        <w:jc w:val="both"/>
        <w:rPr>
          <w:sz w:val="24"/>
        </w:rPr>
      </w:pPr>
      <w:r>
        <w:rPr>
          <w:sz w:val="24"/>
          <w:szCs w:val="24"/>
        </w:rPr>
        <w:t>[</w:t>
      </w:r>
      <w:r w:rsidRPr="00230956">
        <w:rPr>
          <w:sz w:val="24"/>
          <w:szCs w:val="24"/>
        </w:rPr>
        <w:t>22</w:t>
      </w:r>
      <w:r w:rsidR="002551DB" w:rsidRPr="00944F45">
        <w:rPr>
          <w:sz w:val="24"/>
          <w:szCs w:val="24"/>
        </w:rPr>
        <w:t xml:space="preserve">] </w:t>
      </w:r>
      <w:r w:rsidR="002551DB" w:rsidRPr="00944F45">
        <w:rPr>
          <w:b/>
          <w:sz w:val="24"/>
        </w:rPr>
        <w:t>Για μία Ριζοσπαστική Δημοκρατία. Συνταγματισμός, Πολιτεία και Πολιτική στο έργο του Δημήτρη Θ. Τσάτσου</w:t>
      </w:r>
      <w:r w:rsidR="002551DB" w:rsidRPr="00944F45">
        <w:rPr>
          <w:sz w:val="24"/>
        </w:rPr>
        <w:t>, Αθήνα: Παπαζήση &amp; Κέντρο Ευρωπαϊκού Συνταγματικού Δικαίου – Ίδρυμα Θεμιστοκλή και Δημήτρη Τσάτσου, 2009, (Πρόλογος: Ευάγγελος Βενιζέλος και Ξενοφών Ι. Κοντιάδης), σ. 344, (</w:t>
      </w:r>
      <w:r w:rsidR="002551DB" w:rsidRPr="00944F45">
        <w:rPr>
          <w:sz w:val="24"/>
          <w:lang w:val="en-US"/>
        </w:rPr>
        <w:t>ISBN</w:t>
      </w:r>
      <w:r w:rsidR="002551DB" w:rsidRPr="00944F45">
        <w:rPr>
          <w:sz w:val="24"/>
        </w:rPr>
        <w:t>: 978-960-02-2355-2).</w:t>
      </w:r>
    </w:p>
    <w:p w:rsidR="002551DB" w:rsidRPr="00944F45" w:rsidRDefault="00FC664D" w:rsidP="002551DB">
      <w:pPr>
        <w:pStyle w:val="a3"/>
        <w:ind w:right="-108"/>
        <w:jc w:val="both"/>
        <w:rPr>
          <w:sz w:val="24"/>
        </w:rPr>
      </w:pPr>
      <w:r>
        <w:rPr>
          <w:sz w:val="24"/>
          <w:szCs w:val="24"/>
        </w:rPr>
        <w:t>[</w:t>
      </w:r>
      <w:r w:rsidR="006C2009">
        <w:rPr>
          <w:sz w:val="24"/>
          <w:szCs w:val="24"/>
        </w:rPr>
        <w:t>2</w:t>
      </w:r>
      <w:r w:rsidR="006C2009" w:rsidRPr="00230956">
        <w:rPr>
          <w:sz w:val="24"/>
          <w:szCs w:val="24"/>
        </w:rPr>
        <w:t>1</w:t>
      </w:r>
      <w:r w:rsidR="002551DB" w:rsidRPr="00944F45">
        <w:rPr>
          <w:sz w:val="24"/>
          <w:szCs w:val="24"/>
        </w:rPr>
        <w:t xml:space="preserve">] </w:t>
      </w:r>
      <w:r w:rsidR="002551DB" w:rsidRPr="00944F45">
        <w:rPr>
          <w:b/>
          <w:sz w:val="24"/>
          <w:lang w:val="en-US"/>
        </w:rPr>
        <w:t>Niccol</w:t>
      </w:r>
      <w:r w:rsidR="002551DB" w:rsidRPr="00944F45">
        <w:rPr>
          <w:b/>
          <w:sz w:val="24"/>
        </w:rPr>
        <w:t xml:space="preserve">ò </w:t>
      </w:r>
      <w:r w:rsidR="002551DB" w:rsidRPr="00944F45">
        <w:rPr>
          <w:b/>
          <w:sz w:val="24"/>
          <w:lang w:val="en-US"/>
        </w:rPr>
        <w:t>Machiavelli</w:t>
      </w:r>
      <w:r w:rsidR="002551DB" w:rsidRPr="00944F45">
        <w:rPr>
          <w:b/>
          <w:sz w:val="24"/>
        </w:rPr>
        <w:t xml:space="preserve">. </w:t>
      </w:r>
      <w:r w:rsidR="002551DB" w:rsidRPr="00944F45">
        <w:rPr>
          <w:b/>
          <w:sz w:val="24"/>
          <w:lang w:val="en-US"/>
        </w:rPr>
        <w:t>Virt</w:t>
      </w:r>
      <w:r w:rsidR="002551DB" w:rsidRPr="00944F45">
        <w:rPr>
          <w:b/>
          <w:sz w:val="24"/>
        </w:rPr>
        <w:t>ù και Ερμηνευτικά Κάτοπτρα. Σπουδή στη νεοτερική και σύγχρονη πολιτική θεωρία του ρεπουμπλικανισμού</w:t>
      </w:r>
      <w:r w:rsidR="002551DB" w:rsidRPr="00944F45">
        <w:rPr>
          <w:sz w:val="24"/>
        </w:rPr>
        <w:t>, Αθήνα: Ι. Σιδέρης, 2009, σ. 328 (</w:t>
      </w:r>
      <w:r w:rsidR="002551DB" w:rsidRPr="00944F45">
        <w:rPr>
          <w:sz w:val="24"/>
          <w:lang w:val="en-US"/>
        </w:rPr>
        <w:t>ISBN</w:t>
      </w:r>
      <w:r w:rsidR="002551DB" w:rsidRPr="00944F45">
        <w:rPr>
          <w:sz w:val="24"/>
        </w:rPr>
        <w:t>: 978-960-08-0472-0).</w:t>
      </w:r>
    </w:p>
    <w:p w:rsidR="002551DB" w:rsidRPr="00CD5E3B" w:rsidRDefault="002551DB" w:rsidP="002551DB">
      <w:pPr>
        <w:jc w:val="both"/>
        <w:rPr>
          <w:lang w:val="fr-FR"/>
        </w:rPr>
      </w:pPr>
      <w:r w:rsidRPr="00944F45">
        <w:rPr>
          <w:lang w:val="en-GB"/>
        </w:rPr>
        <w:lastRenderedPageBreak/>
        <w:t>[</w:t>
      </w:r>
      <w:r w:rsidR="006C2009">
        <w:rPr>
          <w:lang w:val="en-US"/>
        </w:rPr>
        <w:t>20</w:t>
      </w:r>
      <w:r w:rsidRPr="00944F45">
        <w:rPr>
          <w:lang w:val="en-GB"/>
        </w:rPr>
        <w:t xml:space="preserve">] </w:t>
      </w:r>
      <w:r w:rsidRPr="00944F45">
        <w:rPr>
          <w:b/>
          <w:lang w:val="en-GB"/>
        </w:rPr>
        <w:t xml:space="preserve">The Internasionalist Thought </w:t>
      </w:r>
      <w:r w:rsidRPr="00944F45">
        <w:rPr>
          <w:b/>
        </w:rPr>
        <w:t>ο</w:t>
      </w:r>
      <w:r w:rsidRPr="00944F45">
        <w:rPr>
          <w:b/>
          <w:lang w:val="en-GB"/>
        </w:rPr>
        <w:t xml:space="preserve">f Constantine Tsatsos. From the idealistic Kantian peace to the realistic Hegelian international res publica. </w:t>
      </w:r>
      <w:r w:rsidRPr="00944F45">
        <w:rPr>
          <w:b/>
          <w:lang w:val="fr-FR"/>
        </w:rPr>
        <w:t>A model of international society</w:t>
      </w:r>
      <w:r w:rsidRPr="00944F45">
        <w:rPr>
          <w:lang w:val="fr-FR"/>
        </w:rPr>
        <w:t xml:space="preserve">, </w:t>
      </w:r>
      <w:r w:rsidRPr="00944F45">
        <w:t>Ανάτυπο</w:t>
      </w:r>
      <w:r w:rsidRPr="00944F45">
        <w:rPr>
          <w:lang w:val="fr-FR"/>
        </w:rPr>
        <w:t xml:space="preserve"> </w:t>
      </w:r>
      <w:r w:rsidRPr="00944F45">
        <w:t>από</w:t>
      </w:r>
      <w:r w:rsidRPr="00944F45">
        <w:rPr>
          <w:lang w:val="fr-FR"/>
        </w:rPr>
        <w:t xml:space="preserve"> </w:t>
      </w:r>
      <w:r w:rsidRPr="00944F45">
        <w:t>το</w:t>
      </w:r>
      <w:r w:rsidRPr="00944F45">
        <w:rPr>
          <w:lang w:val="fr-FR"/>
        </w:rPr>
        <w:t xml:space="preserve"> Annuaire International Des Droits De L’ Homme, III, 2008, Bruxelles: Bruylant, </w:t>
      </w:r>
      <w:r w:rsidRPr="00944F45">
        <w:t>σσ</w:t>
      </w:r>
      <w:r w:rsidRPr="00944F45">
        <w:rPr>
          <w:lang w:val="fr-FR"/>
        </w:rPr>
        <w:t>. 585-598 (ISSN/ANT. N. SAKKOULAS:1790-7624, ISBN/BRUYLANT: 978-2-8027-2684-5).</w:t>
      </w:r>
    </w:p>
    <w:p w:rsidR="002551DB" w:rsidRPr="00CD5E3B" w:rsidRDefault="002551DB" w:rsidP="002551DB">
      <w:pPr>
        <w:jc w:val="both"/>
        <w:rPr>
          <w:lang w:val="fr-FR"/>
        </w:rPr>
      </w:pPr>
    </w:p>
    <w:p w:rsidR="002551DB" w:rsidRPr="00944F45" w:rsidRDefault="008339D7" w:rsidP="002551DB">
      <w:pPr>
        <w:pStyle w:val="a3"/>
        <w:ind w:right="-108"/>
        <w:jc w:val="both"/>
        <w:rPr>
          <w:sz w:val="24"/>
        </w:rPr>
      </w:pPr>
      <w:r>
        <w:rPr>
          <w:sz w:val="24"/>
          <w:szCs w:val="24"/>
        </w:rPr>
        <w:t>[</w:t>
      </w:r>
      <w:r w:rsidR="006C2009" w:rsidRPr="00230956">
        <w:rPr>
          <w:sz w:val="24"/>
          <w:szCs w:val="24"/>
        </w:rPr>
        <w:t>19</w:t>
      </w:r>
      <w:r w:rsidR="002551DB" w:rsidRPr="00944F45">
        <w:rPr>
          <w:sz w:val="24"/>
          <w:szCs w:val="24"/>
        </w:rPr>
        <w:t xml:space="preserve">] </w:t>
      </w:r>
      <w:r w:rsidR="002551DB" w:rsidRPr="00944F45">
        <w:rPr>
          <w:b/>
          <w:sz w:val="24"/>
        </w:rPr>
        <w:t xml:space="preserve">Ισχύς και Ελευθερία. Φιλοσοφικές, Πολιτικές και Διεθνολογικές Προσεγγίσεις. Από τον Πλάτωνα στο </w:t>
      </w:r>
      <w:r w:rsidR="002551DB" w:rsidRPr="00944F45">
        <w:rPr>
          <w:b/>
          <w:sz w:val="24"/>
          <w:lang w:val="en-US"/>
        </w:rPr>
        <w:t>Francis</w:t>
      </w:r>
      <w:r w:rsidR="002551DB" w:rsidRPr="00944F45">
        <w:rPr>
          <w:b/>
          <w:sz w:val="24"/>
        </w:rPr>
        <w:t xml:space="preserve"> </w:t>
      </w:r>
      <w:r w:rsidR="002551DB" w:rsidRPr="00944F45">
        <w:rPr>
          <w:b/>
          <w:sz w:val="24"/>
          <w:lang w:val="en-US"/>
        </w:rPr>
        <w:t>Fukuyama</w:t>
      </w:r>
      <w:r w:rsidR="002551DB" w:rsidRPr="00944F45">
        <w:rPr>
          <w:sz w:val="24"/>
        </w:rPr>
        <w:t>, Αθήνα: Ι. Σιδέρης, 2008, σ. 704 (</w:t>
      </w:r>
      <w:r w:rsidR="002551DB" w:rsidRPr="00944F45">
        <w:rPr>
          <w:sz w:val="24"/>
          <w:lang w:val="en-US"/>
        </w:rPr>
        <w:t>ISBN</w:t>
      </w:r>
      <w:r w:rsidR="002551DB" w:rsidRPr="00944F45">
        <w:rPr>
          <w:sz w:val="24"/>
        </w:rPr>
        <w:t>: 978-960-08-0451-5).</w:t>
      </w:r>
    </w:p>
    <w:p w:rsidR="002551DB" w:rsidRPr="00944F45" w:rsidRDefault="0017451A" w:rsidP="002551DB">
      <w:pPr>
        <w:pStyle w:val="a3"/>
        <w:ind w:right="-108"/>
        <w:jc w:val="both"/>
        <w:rPr>
          <w:sz w:val="24"/>
        </w:rPr>
      </w:pPr>
      <w:r>
        <w:rPr>
          <w:sz w:val="24"/>
          <w:szCs w:val="24"/>
        </w:rPr>
        <w:t>[</w:t>
      </w:r>
      <w:r w:rsidR="006C2009" w:rsidRPr="00230956">
        <w:rPr>
          <w:sz w:val="24"/>
          <w:szCs w:val="24"/>
        </w:rPr>
        <w:t>18</w:t>
      </w:r>
      <w:r w:rsidR="002551DB" w:rsidRPr="00944F45">
        <w:rPr>
          <w:sz w:val="24"/>
          <w:szCs w:val="24"/>
        </w:rPr>
        <w:t xml:space="preserve">] </w:t>
      </w:r>
      <w:r w:rsidR="002551DB" w:rsidRPr="00944F45">
        <w:rPr>
          <w:b/>
          <w:sz w:val="24"/>
        </w:rPr>
        <w:t>Προς ένα Φιλελεύθερο Πραγματισμό. Η περίπτωση της Νέας Δημοκρατίας. Ιδεολογικά χαρακτηριστικά στον 21</w:t>
      </w:r>
      <w:r w:rsidR="002551DB" w:rsidRPr="00944F45">
        <w:rPr>
          <w:b/>
          <w:sz w:val="24"/>
          <w:vertAlign w:val="superscript"/>
        </w:rPr>
        <w:t>ο</w:t>
      </w:r>
      <w:r w:rsidR="002551DB" w:rsidRPr="00944F45">
        <w:rPr>
          <w:b/>
          <w:sz w:val="24"/>
        </w:rPr>
        <w:t xml:space="preserve"> αιώνα</w:t>
      </w:r>
      <w:r w:rsidR="002551DB" w:rsidRPr="00944F45">
        <w:rPr>
          <w:sz w:val="24"/>
        </w:rPr>
        <w:t>, Αθήνα: Ι. Σιδέρης, 2008, σ. 117 (</w:t>
      </w:r>
      <w:r w:rsidR="002551DB" w:rsidRPr="00944F45">
        <w:rPr>
          <w:sz w:val="24"/>
          <w:lang w:val="en-US"/>
        </w:rPr>
        <w:t>ISBN</w:t>
      </w:r>
      <w:r w:rsidR="002551DB" w:rsidRPr="00944F45">
        <w:rPr>
          <w:sz w:val="24"/>
        </w:rPr>
        <w:t>: 978-960-08-04-0449-2).</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17</w:t>
      </w:r>
      <w:r w:rsidRPr="00944F45">
        <w:rPr>
          <w:b/>
          <w:sz w:val="24"/>
          <w:szCs w:val="24"/>
        </w:rPr>
        <w:t xml:space="preserve">] </w:t>
      </w:r>
      <w:r w:rsidRPr="00944F45">
        <w:rPr>
          <w:b/>
          <w:sz w:val="24"/>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Pr="00944F45">
        <w:rPr>
          <w:sz w:val="24"/>
        </w:rPr>
        <w:t>, Αθήνα: Ι. Σιδέρης, 2008, σ. 107, (</w:t>
      </w:r>
      <w:r w:rsidRPr="00944F45">
        <w:rPr>
          <w:sz w:val="24"/>
          <w:lang w:val="en-US"/>
        </w:rPr>
        <w:t>ISBN</w:t>
      </w:r>
      <w:r w:rsidRPr="00944F45">
        <w:rPr>
          <w:sz w:val="24"/>
        </w:rPr>
        <w:t>: 978-960-08-04-9448-5).</w:t>
      </w:r>
    </w:p>
    <w:p w:rsidR="002551DB" w:rsidRPr="00944F45" w:rsidRDefault="003B1A35" w:rsidP="002551DB">
      <w:pPr>
        <w:pStyle w:val="a3"/>
        <w:ind w:right="-108"/>
        <w:jc w:val="both"/>
        <w:rPr>
          <w:sz w:val="24"/>
        </w:rPr>
      </w:pPr>
      <w:r>
        <w:rPr>
          <w:sz w:val="24"/>
          <w:szCs w:val="24"/>
        </w:rPr>
        <w:t>[</w:t>
      </w:r>
      <w:r w:rsidR="006C2009" w:rsidRPr="006C2009">
        <w:rPr>
          <w:sz w:val="24"/>
          <w:szCs w:val="24"/>
        </w:rPr>
        <w:t>16</w:t>
      </w:r>
      <w:r w:rsidR="002551DB" w:rsidRPr="00944F45">
        <w:rPr>
          <w:sz w:val="24"/>
          <w:szCs w:val="24"/>
        </w:rPr>
        <w:t xml:space="preserve">] </w:t>
      </w:r>
      <w:r w:rsidR="002551DB" w:rsidRPr="00944F45">
        <w:rPr>
          <w:b/>
          <w:sz w:val="24"/>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4"/>
        </w:rPr>
        <w:t>, Αθήνα-Κομοτηνή: Αντ. Ν. Σάκκουλα, 2008, στη Σειρά: «Βιβλιοθήκη του Πολίτη», Διευθυντής Σειράς: Πέτρος Ι. Παραράς, σ. 168 (</w:t>
      </w:r>
      <w:r w:rsidR="002551DB" w:rsidRPr="00944F45">
        <w:rPr>
          <w:sz w:val="24"/>
          <w:lang w:val="en-US"/>
        </w:rPr>
        <w:t>ISBN</w:t>
      </w:r>
      <w:r w:rsidR="002551DB" w:rsidRPr="00944F45">
        <w:rPr>
          <w:sz w:val="24"/>
        </w:rPr>
        <w:t>: 978-960-15-1988-3).</w:t>
      </w:r>
    </w:p>
    <w:p w:rsidR="002551DB" w:rsidRPr="00944F45" w:rsidRDefault="006C2009" w:rsidP="002551DB">
      <w:pPr>
        <w:pStyle w:val="a3"/>
        <w:ind w:right="-108"/>
        <w:jc w:val="both"/>
        <w:rPr>
          <w:sz w:val="24"/>
        </w:rPr>
      </w:pPr>
      <w:r>
        <w:rPr>
          <w:sz w:val="24"/>
          <w:szCs w:val="24"/>
        </w:rPr>
        <w:t>[</w:t>
      </w:r>
      <w:r w:rsidRPr="00230956">
        <w:rPr>
          <w:sz w:val="24"/>
          <w:szCs w:val="24"/>
        </w:rPr>
        <w:t>15</w:t>
      </w:r>
      <w:r w:rsidR="002551DB" w:rsidRPr="00944F45">
        <w:rPr>
          <w:sz w:val="24"/>
          <w:szCs w:val="24"/>
        </w:rPr>
        <w:t xml:space="preserve">] </w:t>
      </w:r>
      <w:r w:rsidR="002551DB" w:rsidRPr="00944F45">
        <w:rPr>
          <w:b/>
          <w:sz w:val="24"/>
        </w:rPr>
        <w:t xml:space="preserve">Φιλελευθερισμός. Φιλοσοφικές Απαρχές και Σύγχρονες Τάσεις. Από τον Αριστοτέλη στον </w:t>
      </w:r>
      <w:r w:rsidR="002551DB" w:rsidRPr="00944F45">
        <w:rPr>
          <w:b/>
          <w:sz w:val="24"/>
          <w:lang w:val="en-US"/>
        </w:rPr>
        <w:t>John</w:t>
      </w:r>
      <w:r w:rsidR="002551DB" w:rsidRPr="00944F45">
        <w:rPr>
          <w:b/>
          <w:sz w:val="24"/>
        </w:rPr>
        <w:t xml:space="preserve"> </w:t>
      </w:r>
      <w:r w:rsidR="002551DB" w:rsidRPr="00944F45">
        <w:rPr>
          <w:b/>
          <w:sz w:val="24"/>
          <w:lang w:val="en-US"/>
        </w:rPr>
        <w:t>Rawls</w:t>
      </w:r>
      <w:r w:rsidR="002551DB" w:rsidRPr="00944F45">
        <w:rPr>
          <w:sz w:val="24"/>
        </w:rPr>
        <w:t>, Αθήνα: Ι. Σιδέρης και Ινστιτούτο Δημοκρατίας «Κωνσταντίνος Καραμανλής», 2007, σ. 480 (</w:t>
      </w:r>
      <w:r w:rsidR="002551DB" w:rsidRPr="00944F45">
        <w:rPr>
          <w:sz w:val="24"/>
          <w:lang w:val="en-US"/>
        </w:rPr>
        <w:t>ISBN</w:t>
      </w:r>
      <w:r w:rsidR="002551DB" w:rsidRPr="00944F45">
        <w:rPr>
          <w:sz w:val="24"/>
        </w:rPr>
        <w:t>: 978-960-08-0432-4).</w:t>
      </w:r>
    </w:p>
    <w:p w:rsidR="002551DB" w:rsidRPr="00944F45" w:rsidRDefault="006C2009" w:rsidP="002551DB">
      <w:pPr>
        <w:pStyle w:val="a3"/>
        <w:ind w:right="-108"/>
        <w:jc w:val="both"/>
        <w:rPr>
          <w:sz w:val="24"/>
        </w:rPr>
      </w:pPr>
      <w:r>
        <w:rPr>
          <w:sz w:val="24"/>
          <w:szCs w:val="24"/>
        </w:rPr>
        <w:t>[</w:t>
      </w:r>
      <w:r w:rsidRPr="006C2009">
        <w:rPr>
          <w:sz w:val="24"/>
          <w:szCs w:val="24"/>
        </w:rPr>
        <w:t>14</w:t>
      </w:r>
      <w:r w:rsidR="002551DB" w:rsidRPr="00944F45">
        <w:rPr>
          <w:sz w:val="24"/>
          <w:szCs w:val="24"/>
        </w:rPr>
        <w:t xml:space="preserve">] </w:t>
      </w:r>
      <w:r w:rsidR="002551DB" w:rsidRPr="00944F45">
        <w:rPr>
          <w:b/>
          <w:sz w:val="24"/>
        </w:rPr>
        <w:t>Η Αγγλική Σχολή των Διεθνών Σχέσεων. Μεταξύ φιλελεύθερου ιδεαλισμού και πολιτικού ρεαλισμού. Ζητήματα ταυτότητας, θεωρίας και μεθοδολογίας</w:t>
      </w:r>
      <w:r w:rsidR="002551DB" w:rsidRPr="00944F45">
        <w:rPr>
          <w:sz w:val="24"/>
        </w:rPr>
        <w:t>, Ανάτυπο από την Επιθεώρηση Ατομικών και Κοινωνικών Δικαιωμάτων ΔΙΚΑΙΩΜΑΤΑ ΤΟΥ ΑΝΘΡΩΠΟΥ (</w:t>
      </w:r>
      <w:r w:rsidR="002551DB" w:rsidRPr="00944F45">
        <w:rPr>
          <w:sz w:val="24"/>
          <w:lang w:val="en-US"/>
        </w:rPr>
        <w:t>Revue</w:t>
      </w:r>
      <w:r w:rsidR="002551DB" w:rsidRPr="00944F45">
        <w:rPr>
          <w:sz w:val="24"/>
        </w:rPr>
        <w:t xml:space="preserve"> </w:t>
      </w:r>
      <w:r w:rsidR="002551DB" w:rsidRPr="00944F45">
        <w:rPr>
          <w:sz w:val="24"/>
          <w:lang w:val="en-US"/>
        </w:rPr>
        <w:t>Hell</w:t>
      </w:r>
      <w:r w:rsidR="002551DB" w:rsidRPr="00944F45">
        <w:rPr>
          <w:sz w:val="24"/>
        </w:rPr>
        <w:t>é</w:t>
      </w:r>
      <w:r w:rsidR="002551DB" w:rsidRPr="00944F45">
        <w:rPr>
          <w:sz w:val="24"/>
          <w:lang w:val="en-US"/>
        </w:rPr>
        <w:t>nique</w:t>
      </w:r>
      <w:r w:rsidR="002551DB" w:rsidRPr="00944F45">
        <w:rPr>
          <w:sz w:val="24"/>
        </w:rPr>
        <w:t xml:space="preserve"> </w:t>
      </w:r>
      <w:r w:rsidR="002551DB" w:rsidRPr="00944F45">
        <w:rPr>
          <w:sz w:val="24"/>
          <w:lang w:val="en-US"/>
        </w:rPr>
        <w:t>Des</w:t>
      </w:r>
      <w:r w:rsidR="002551DB" w:rsidRPr="00944F45">
        <w:rPr>
          <w:sz w:val="24"/>
        </w:rPr>
        <w:t xml:space="preserve"> </w:t>
      </w:r>
      <w:r w:rsidR="002551DB" w:rsidRPr="00944F45">
        <w:rPr>
          <w:sz w:val="24"/>
          <w:lang w:val="en-US"/>
        </w:rPr>
        <w:t>Droits</w:t>
      </w:r>
      <w:r w:rsidR="002551DB" w:rsidRPr="00944F45">
        <w:rPr>
          <w:sz w:val="24"/>
        </w:rPr>
        <w:t xml:space="preserve"> </w:t>
      </w:r>
      <w:r w:rsidR="002551DB" w:rsidRPr="00944F45">
        <w:rPr>
          <w:sz w:val="24"/>
          <w:lang w:val="en-US"/>
        </w:rPr>
        <w:t>De</w:t>
      </w:r>
      <w:r w:rsidR="002551DB" w:rsidRPr="00944F45">
        <w:rPr>
          <w:sz w:val="24"/>
        </w:rPr>
        <w:t xml:space="preserve"> </w:t>
      </w:r>
      <w:r w:rsidR="002551DB" w:rsidRPr="00944F45">
        <w:rPr>
          <w:sz w:val="24"/>
          <w:lang w:val="en-US"/>
        </w:rPr>
        <w:t>L</w:t>
      </w:r>
      <w:r w:rsidR="002551DB" w:rsidRPr="00944F45">
        <w:rPr>
          <w:sz w:val="24"/>
        </w:rPr>
        <w:t xml:space="preserve">’ </w:t>
      </w:r>
      <w:r w:rsidR="002551DB" w:rsidRPr="00944F45">
        <w:rPr>
          <w:sz w:val="24"/>
          <w:lang w:val="en-US"/>
        </w:rPr>
        <w:t>Homme</w:t>
      </w:r>
      <w:r w:rsidR="002551DB" w:rsidRPr="00944F45">
        <w:rPr>
          <w:sz w:val="24"/>
        </w:rPr>
        <w:t>), τ. 33, 2007, σσ. 97-143 (ISSN: 1108-4456).</w:t>
      </w:r>
    </w:p>
    <w:p w:rsidR="002551DB" w:rsidRPr="00944F45" w:rsidRDefault="006C2009" w:rsidP="002551DB">
      <w:pPr>
        <w:pStyle w:val="a3"/>
        <w:ind w:right="-108"/>
        <w:jc w:val="both"/>
        <w:rPr>
          <w:sz w:val="24"/>
        </w:rPr>
      </w:pPr>
      <w:r>
        <w:rPr>
          <w:sz w:val="24"/>
          <w:szCs w:val="24"/>
        </w:rPr>
        <w:t>[</w:t>
      </w:r>
      <w:r w:rsidRPr="006C2009">
        <w:rPr>
          <w:sz w:val="24"/>
          <w:szCs w:val="24"/>
        </w:rPr>
        <w:t>13</w:t>
      </w:r>
      <w:r w:rsidR="002551DB" w:rsidRPr="00944F45">
        <w:rPr>
          <w:sz w:val="24"/>
          <w:szCs w:val="24"/>
        </w:rPr>
        <w:t xml:space="preserve">] </w:t>
      </w:r>
      <w:r w:rsidR="002551DB" w:rsidRPr="00944F45">
        <w:rPr>
          <w:b/>
          <w:sz w:val="24"/>
        </w:rPr>
        <w:t>Πολιτικό Σύστημα και Διεθνείς Σχέσεις. Η ελληνική περίπτωση μέσα από τη συγκριτική προοπτική</w:t>
      </w:r>
      <w:r w:rsidR="002551DB" w:rsidRPr="00944F45">
        <w:rPr>
          <w:sz w:val="24"/>
        </w:rPr>
        <w:t>, Αθήνα: Παπαζήση &amp; Κέντρο Ευρωπαϊκού και Συνταγματικού Δικαίου. Ίδρυμα Θεμιστοκλή και Δημήτρη Τσάτσου, 2007, (Πρόλογος: Κωνσταντίνος Αρβανιτόπουλος), σ. 560 (</w:t>
      </w:r>
      <w:r w:rsidR="002551DB" w:rsidRPr="00944F45">
        <w:rPr>
          <w:sz w:val="24"/>
          <w:lang w:val="en-US"/>
        </w:rPr>
        <w:t>ISBN</w:t>
      </w:r>
      <w:r w:rsidR="002551DB" w:rsidRPr="00944F45">
        <w:rPr>
          <w:sz w:val="24"/>
        </w:rPr>
        <w:t>: 978-960-02-2129-9).</w:t>
      </w:r>
    </w:p>
    <w:p w:rsidR="002551DB" w:rsidRPr="00944F45" w:rsidRDefault="003B1A35" w:rsidP="002551DB">
      <w:pPr>
        <w:pStyle w:val="a3"/>
        <w:ind w:right="-108"/>
        <w:jc w:val="both"/>
        <w:rPr>
          <w:sz w:val="24"/>
        </w:rPr>
      </w:pPr>
      <w:r>
        <w:rPr>
          <w:sz w:val="24"/>
          <w:szCs w:val="24"/>
        </w:rPr>
        <w:t>[</w:t>
      </w:r>
      <w:r w:rsidR="006C2009" w:rsidRPr="006C2009">
        <w:rPr>
          <w:sz w:val="24"/>
          <w:szCs w:val="24"/>
        </w:rPr>
        <w:t>1</w:t>
      </w:r>
      <w:r>
        <w:rPr>
          <w:sz w:val="24"/>
          <w:szCs w:val="24"/>
        </w:rPr>
        <w:t>2</w:t>
      </w:r>
      <w:r w:rsidR="002551DB" w:rsidRPr="00944F45">
        <w:rPr>
          <w:sz w:val="24"/>
          <w:szCs w:val="24"/>
        </w:rPr>
        <w:t xml:space="preserve">] </w:t>
      </w:r>
      <w:r w:rsidR="002551DB" w:rsidRPr="00944F45">
        <w:rPr>
          <w:b/>
          <w:sz w:val="24"/>
        </w:rPr>
        <w:t>Πολιτική Ηγεσία και Άσκηση Εξωτερικής Πολιτικής. Το δημοκρατικό μοντέλο διακυβέρνησης</w:t>
      </w:r>
      <w:r w:rsidR="002551DB" w:rsidRPr="00944F45">
        <w:rPr>
          <w:sz w:val="24"/>
        </w:rPr>
        <w:t>, Αθήνα: Παπαζήση, 2007, σ. 256 (</w:t>
      </w:r>
      <w:r w:rsidR="002551DB" w:rsidRPr="00944F45">
        <w:rPr>
          <w:sz w:val="24"/>
          <w:lang w:val="en-US"/>
        </w:rPr>
        <w:t>ISBN</w:t>
      </w:r>
      <w:r w:rsidR="002551DB" w:rsidRPr="00944F45">
        <w:rPr>
          <w:sz w:val="24"/>
        </w:rPr>
        <w:t>: 978-960-02-2080-3).</w:t>
      </w:r>
    </w:p>
    <w:p w:rsidR="002551DB" w:rsidRDefault="00FC664D" w:rsidP="002551DB">
      <w:pPr>
        <w:jc w:val="both"/>
      </w:pPr>
      <w:r>
        <w:t>[</w:t>
      </w:r>
      <w:r w:rsidR="006C2009" w:rsidRPr="006C2009">
        <w:t>11</w:t>
      </w:r>
      <w:r w:rsidR="002551DB" w:rsidRPr="00944F45">
        <w:t xml:space="preserve">] Επιστημονική Επιμέλεια: Βασίλης Στεριάδης, </w:t>
      </w:r>
      <w:r w:rsidR="002551DB" w:rsidRPr="00944F45">
        <w:rPr>
          <w:b/>
        </w:rPr>
        <w:t>Η Τέχνη της Ανάγνωσης. Τα κείμενα για την ποίηση</w:t>
      </w:r>
      <w:r w:rsidR="002551DB" w:rsidRPr="00944F45">
        <w:t>, Αθήνα: Γαβριηλίδης, 2004 (Σπύρος Μακρής: «</w:t>
      </w:r>
      <w:r w:rsidR="002551DB" w:rsidRPr="00944F45">
        <w:rPr>
          <w:b/>
        </w:rPr>
        <w:t>Ο κριτικός Βασίλης Στεριάδης</w:t>
      </w:r>
      <w:r w:rsidR="002551DB" w:rsidRPr="00944F45">
        <w:t>» και «</w:t>
      </w:r>
      <w:r w:rsidR="002551DB" w:rsidRPr="00944F45">
        <w:rPr>
          <w:b/>
        </w:rPr>
        <w:t>Εργογραφία Βασίλη Στεριάδη</w:t>
      </w:r>
      <w:r w:rsidR="002551DB" w:rsidRPr="00944F45">
        <w:t>»).</w:t>
      </w:r>
    </w:p>
    <w:p w:rsidR="00F675B5" w:rsidRDefault="00F675B5" w:rsidP="002551DB">
      <w:pPr>
        <w:jc w:val="both"/>
      </w:pPr>
    </w:p>
    <w:p w:rsidR="002551DB" w:rsidRPr="00944F45" w:rsidRDefault="006C2009" w:rsidP="002551DB">
      <w:pPr>
        <w:jc w:val="both"/>
      </w:pPr>
      <w:r>
        <w:t>[</w:t>
      </w:r>
      <w:r w:rsidRPr="006C2009">
        <w:t>10</w:t>
      </w:r>
      <w:r w:rsidR="002551DB" w:rsidRPr="00944F45">
        <w:t xml:space="preserve">] Γεώργιος Σκληρός, </w:t>
      </w:r>
      <w:r w:rsidR="002551DB" w:rsidRPr="00944F45">
        <w:rPr>
          <w:b/>
        </w:rPr>
        <w:t>Η Φιλοσοφία του Πολέμου και της Ειρήνης</w:t>
      </w:r>
      <w:r w:rsidR="002551DB" w:rsidRPr="00944F45">
        <w:t xml:space="preserve"> (Εισαγωγή: Σπύρος Μακρής-Κυριάκος Μικέλης: «</w:t>
      </w:r>
      <w:r w:rsidR="002551DB" w:rsidRPr="00944F45">
        <w:rPr>
          <w:b/>
        </w:rPr>
        <w:t>Ο επιστημονικός κλάδος των Διεθνών Σχέσεων στην Ελλάδα</w:t>
      </w:r>
      <w:r w:rsidR="002551DB" w:rsidRPr="00944F45">
        <w:t>», Αθήνα: Ιωλκός, 2003 (Επιμέλεια: Σπύρος Μακρής), Στη Σειρά: «Βιβλιοθήκη Διεθνών Σπουδών», Διευθυντής Σειράς: Σπύρος Μακρής, σ. 88 (</w:t>
      </w:r>
      <w:r w:rsidR="002551DB" w:rsidRPr="00944F45">
        <w:rPr>
          <w:lang w:val="en-US"/>
        </w:rPr>
        <w:t>ISBN</w:t>
      </w:r>
      <w:r w:rsidR="002551DB" w:rsidRPr="00944F45">
        <w:t>: 960-426-313-7).</w:t>
      </w:r>
    </w:p>
    <w:p w:rsidR="002551DB" w:rsidRPr="00944F45" w:rsidRDefault="002551DB" w:rsidP="002551DB">
      <w:pPr>
        <w:jc w:val="both"/>
      </w:pPr>
    </w:p>
    <w:p w:rsidR="002551DB" w:rsidRPr="00944F45" w:rsidRDefault="002551DB" w:rsidP="002551DB">
      <w:pPr>
        <w:pStyle w:val="a3"/>
        <w:ind w:right="-108"/>
        <w:jc w:val="both"/>
        <w:rPr>
          <w:sz w:val="24"/>
          <w:szCs w:val="24"/>
        </w:rPr>
      </w:pPr>
      <w:r w:rsidRPr="00944F45">
        <w:rPr>
          <w:sz w:val="24"/>
          <w:szCs w:val="24"/>
        </w:rPr>
        <w:lastRenderedPageBreak/>
        <w:t>[</w:t>
      </w:r>
      <w:r w:rsidR="006C2009" w:rsidRPr="00230956">
        <w:rPr>
          <w:sz w:val="24"/>
          <w:szCs w:val="24"/>
        </w:rPr>
        <w:t>9</w:t>
      </w:r>
      <w:r w:rsidRPr="00944F45">
        <w:rPr>
          <w:sz w:val="24"/>
          <w:szCs w:val="24"/>
        </w:rPr>
        <w:t xml:space="preserve">] </w:t>
      </w:r>
      <w:r w:rsidRPr="00944F45">
        <w:rPr>
          <w:b/>
          <w:sz w:val="24"/>
          <w:szCs w:val="24"/>
        </w:rPr>
        <w:t>Δημοσθένης. Ισορροπία δυνάμεων και δημοκρατική ειρήνη. Μελέτη για την εξωτερική πολιτική και το πολιτικό σύστημα στην Αρχαία Ελλάδα</w:t>
      </w:r>
      <w:r w:rsidRPr="00944F45">
        <w:rPr>
          <w:sz w:val="24"/>
          <w:szCs w:val="24"/>
        </w:rPr>
        <w:t>, Μία έκδοση της Επιθεώρησης Εξωτερικά Θέματα, τ. 9, Απρίλιος 2003, σ. 32.</w:t>
      </w:r>
    </w:p>
    <w:p w:rsidR="002551DB" w:rsidRPr="00944F45" w:rsidRDefault="002551DB" w:rsidP="002551DB">
      <w:pPr>
        <w:pStyle w:val="a3"/>
        <w:ind w:right="-108"/>
        <w:jc w:val="both"/>
        <w:rPr>
          <w:sz w:val="24"/>
        </w:rPr>
      </w:pPr>
      <w:r w:rsidRPr="00944F45">
        <w:rPr>
          <w:sz w:val="24"/>
          <w:szCs w:val="24"/>
        </w:rPr>
        <w:t>[</w:t>
      </w:r>
      <w:r w:rsidR="006C2009" w:rsidRPr="00230956">
        <w:rPr>
          <w:sz w:val="24"/>
          <w:szCs w:val="24"/>
        </w:rPr>
        <w:t>8</w:t>
      </w:r>
      <w:r w:rsidRPr="00944F45">
        <w:rPr>
          <w:sz w:val="24"/>
          <w:szCs w:val="24"/>
        </w:rPr>
        <w:t xml:space="preserve">] </w:t>
      </w:r>
      <w:r w:rsidRPr="00944F45">
        <w:rPr>
          <w:b/>
          <w:sz w:val="24"/>
        </w:rPr>
        <w:t>Ελευθέριος Βενιζέλος. Ο ηγέτης των μακρινών οριζόντων. Μελέτη για την ελληνική εξωτερική πολιτική και το πολιτικό σύστημα</w:t>
      </w:r>
      <w:r w:rsidRPr="00944F45">
        <w:rPr>
          <w:sz w:val="24"/>
        </w:rPr>
        <w:t>, Μία έκδοση του περιοδικού Εξωτερικά Θέματα, τ. 8, Ιανουάριος 2003, σ. 32</w:t>
      </w:r>
      <w:r w:rsidRPr="00944F45">
        <w:rPr>
          <w:sz w:val="24"/>
          <w:szCs w:val="24"/>
        </w:rPr>
        <w:t>.</w:t>
      </w:r>
    </w:p>
    <w:p w:rsidR="002551DB" w:rsidRDefault="002551DB" w:rsidP="002551DB">
      <w:pPr>
        <w:jc w:val="both"/>
      </w:pPr>
      <w:r w:rsidRPr="00944F45">
        <w:t>[</w:t>
      </w:r>
      <w:r w:rsidR="006C2009" w:rsidRPr="00230956">
        <w:t>7</w:t>
      </w:r>
      <w:r w:rsidRPr="00944F45">
        <w:t xml:space="preserve">] </w:t>
      </w:r>
      <w:r w:rsidRPr="00944F45">
        <w:rPr>
          <w:b/>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Pr="00944F45">
        <w:t>, Αθήνα: Ειδική Εκδοτική, 2003, σ. 152 (</w:t>
      </w:r>
      <w:r w:rsidRPr="00944F45">
        <w:rPr>
          <w:lang w:val="en-US"/>
        </w:rPr>
        <w:t>ISBN</w:t>
      </w:r>
      <w:r w:rsidRPr="00944F45">
        <w:t>: 960-7389-39-5).</w:t>
      </w:r>
    </w:p>
    <w:p w:rsidR="00FC664D" w:rsidRPr="00944F45" w:rsidRDefault="00FC664D" w:rsidP="002551DB">
      <w:pPr>
        <w:jc w:val="both"/>
      </w:pPr>
    </w:p>
    <w:p w:rsidR="002551DB" w:rsidRPr="00944F45" w:rsidRDefault="002551DB" w:rsidP="002551DB">
      <w:pPr>
        <w:pStyle w:val="a3"/>
        <w:ind w:right="-108"/>
        <w:jc w:val="both"/>
        <w:rPr>
          <w:sz w:val="24"/>
          <w:szCs w:val="24"/>
        </w:rPr>
      </w:pPr>
      <w:r w:rsidRPr="00944F45">
        <w:rPr>
          <w:sz w:val="24"/>
          <w:szCs w:val="24"/>
        </w:rPr>
        <w:t>[</w:t>
      </w:r>
      <w:r w:rsidR="006C2009" w:rsidRPr="006C2009">
        <w:rPr>
          <w:sz w:val="24"/>
          <w:szCs w:val="24"/>
        </w:rPr>
        <w:t>6</w:t>
      </w:r>
      <w:r w:rsidRPr="00944F45">
        <w:rPr>
          <w:sz w:val="24"/>
          <w:szCs w:val="24"/>
        </w:rPr>
        <w:t xml:space="preserve">] </w:t>
      </w:r>
      <w:r w:rsidRPr="00944F45">
        <w:rPr>
          <w:b/>
          <w:sz w:val="24"/>
          <w:szCs w:val="24"/>
        </w:rPr>
        <w:t xml:space="preserve">Η θεωρία των Διεθνών Σχέσεων στην εποχή της παγκοσμιοποίησης. Κονστρουκτιβισμός </w:t>
      </w:r>
      <w:r w:rsidRPr="00944F45">
        <w:rPr>
          <w:b/>
          <w:sz w:val="24"/>
          <w:szCs w:val="24"/>
          <w:lang w:val="en-US"/>
        </w:rPr>
        <w:t>vs</w:t>
      </w:r>
      <w:r w:rsidRPr="00944F45">
        <w:rPr>
          <w:b/>
          <w:sz w:val="24"/>
          <w:szCs w:val="24"/>
        </w:rPr>
        <w:t xml:space="preserve"> Ρασιοναλισμός</w:t>
      </w:r>
      <w:r w:rsidRPr="00944F45">
        <w:rPr>
          <w:sz w:val="24"/>
          <w:szCs w:val="24"/>
        </w:rPr>
        <w:t>, Αθήνα: Παπαζήση, 2002, σ. 144 (</w:t>
      </w:r>
      <w:r w:rsidRPr="00944F45">
        <w:rPr>
          <w:sz w:val="24"/>
          <w:szCs w:val="24"/>
          <w:lang w:val="en-US"/>
        </w:rPr>
        <w:t>ISBN</w:t>
      </w:r>
      <w:r w:rsidRPr="00944F45">
        <w:rPr>
          <w:sz w:val="24"/>
          <w:szCs w:val="24"/>
        </w:rPr>
        <w:t>: 960-02-1598-7).</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5</w:t>
      </w:r>
      <w:r w:rsidRPr="00944F45">
        <w:rPr>
          <w:sz w:val="24"/>
          <w:szCs w:val="24"/>
        </w:rPr>
        <w:t xml:space="preserve">] </w:t>
      </w:r>
      <w:r w:rsidRPr="00944F45">
        <w:rPr>
          <w:b/>
          <w:sz w:val="24"/>
        </w:rPr>
        <w:t>Ανθρώπινα Δικαιώματα και Εθνική Κυριαρχία. Οι πολιτικές, νομικές και ηθικές όψεις της ανθρωπιστικής επέμβασης</w:t>
      </w:r>
      <w:r w:rsidRPr="00944F45">
        <w:rPr>
          <w:sz w:val="24"/>
        </w:rPr>
        <w:t>, Ανάτυπο από την Επιθεώρηση Ατομικών και Κοινωνικών Δικαιωμάτων ΔΙΚΑΙΩΜΑΤΑ ΤΟΥ ΑΝΘΡΩΠΟΥ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14, 2002, σσ. 375-426</w:t>
      </w:r>
      <w:r w:rsidRPr="00944F45">
        <w:rPr>
          <w:sz w:val="24"/>
          <w:szCs w:val="24"/>
        </w:rPr>
        <w:t xml:space="preserve"> (ISSN: 1108-4456).</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4</w:t>
      </w:r>
      <w:r w:rsidRPr="00944F45">
        <w:rPr>
          <w:sz w:val="24"/>
          <w:szCs w:val="24"/>
        </w:rPr>
        <w:t xml:space="preserve">] </w:t>
      </w:r>
      <w:r w:rsidRPr="00944F45">
        <w:rPr>
          <w:b/>
          <w:sz w:val="24"/>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4"/>
        </w:rPr>
        <w:t>, Αθήνα: Τυπωθήτω-Γιώργος Δαρδανός, 2002, σ. 240 (</w:t>
      </w:r>
      <w:r w:rsidRPr="00944F45">
        <w:rPr>
          <w:sz w:val="24"/>
          <w:lang w:val="en-US"/>
        </w:rPr>
        <w:t>ISBN</w:t>
      </w:r>
      <w:r w:rsidRPr="00944F45">
        <w:rPr>
          <w:sz w:val="24"/>
        </w:rPr>
        <w:t>: 960-402-054-4).</w:t>
      </w:r>
    </w:p>
    <w:p w:rsidR="002551DB" w:rsidRPr="00944F45" w:rsidRDefault="002551DB" w:rsidP="002551DB">
      <w:pPr>
        <w:pStyle w:val="a3"/>
        <w:ind w:right="-108"/>
        <w:jc w:val="both"/>
        <w:rPr>
          <w:sz w:val="24"/>
        </w:rPr>
      </w:pPr>
      <w:r w:rsidRPr="00944F45">
        <w:rPr>
          <w:sz w:val="24"/>
          <w:szCs w:val="24"/>
        </w:rPr>
        <w:t>[</w:t>
      </w:r>
      <w:r w:rsidR="00FC664D">
        <w:rPr>
          <w:sz w:val="24"/>
          <w:szCs w:val="24"/>
        </w:rPr>
        <w:t>3</w:t>
      </w:r>
      <w:r w:rsidRPr="00944F45">
        <w:rPr>
          <w:sz w:val="24"/>
          <w:szCs w:val="24"/>
        </w:rPr>
        <w:t xml:space="preserve">] </w:t>
      </w:r>
      <w:r w:rsidRPr="00944F45">
        <w:rPr>
          <w:b/>
          <w:sz w:val="24"/>
        </w:rPr>
        <w:t>Φιλελευθερισμός. Ιστορικές και Φιλοσοφικές Καταβολές. Σύγχρονες Θεωρητικές Τάσεις</w:t>
      </w:r>
      <w:r w:rsidRPr="00944F45">
        <w:rPr>
          <w:sz w:val="24"/>
        </w:rPr>
        <w:t>, Μελέτες Πολιτικής, Οικονομίας και Διπλωματίας, 7, Αθήνα: Ινστιτούτο Δημοκρατίας Κωνσταντίνος Καραμανλής και Ι. Σιδέρης, 2002, σ. 120 (</w:t>
      </w:r>
      <w:r w:rsidRPr="00944F45">
        <w:rPr>
          <w:sz w:val="24"/>
          <w:lang w:val="en-US"/>
        </w:rPr>
        <w:t>ISBN</w:t>
      </w:r>
      <w:r w:rsidRPr="00944F45">
        <w:rPr>
          <w:sz w:val="24"/>
        </w:rPr>
        <w:t>: 960-08-0260-2).</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2</w:t>
      </w:r>
      <w:r w:rsidRPr="00944F45">
        <w:rPr>
          <w:sz w:val="24"/>
          <w:szCs w:val="24"/>
        </w:rPr>
        <w:t xml:space="preserve">] </w:t>
      </w:r>
      <w:r w:rsidRPr="00944F45">
        <w:rPr>
          <w:b/>
          <w:sz w:val="24"/>
          <w:lang w:val="en-US"/>
        </w:rPr>
        <w:t>John</w:t>
      </w:r>
      <w:r w:rsidRPr="00944F45">
        <w:rPr>
          <w:b/>
          <w:sz w:val="24"/>
        </w:rPr>
        <w:t xml:space="preserve"> </w:t>
      </w:r>
      <w:r w:rsidRPr="00944F45">
        <w:rPr>
          <w:b/>
          <w:sz w:val="24"/>
          <w:lang w:val="en-US"/>
        </w:rPr>
        <w:t>F</w:t>
      </w:r>
      <w:r w:rsidRPr="00944F45">
        <w:rPr>
          <w:b/>
          <w:sz w:val="24"/>
        </w:rPr>
        <w:t xml:space="preserve">. </w:t>
      </w:r>
      <w:r w:rsidRPr="00944F45">
        <w:rPr>
          <w:b/>
          <w:sz w:val="24"/>
          <w:lang w:val="en-US"/>
        </w:rPr>
        <w:t>Kennedy</w:t>
      </w:r>
      <w:r w:rsidRPr="00944F45">
        <w:rPr>
          <w:b/>
          <w:sz w:val="24"/>
        </w:rPr>
        <w:t xml:space="preserve"> Ιδιοσυγκρασία και εξωτερική πολιτική</w:t>
      </w:r>
      <w:r w:rsidRPr="00944F45">
        <w:rPr>
          <w:sz w:val="24"/>
        </w:rPr>
        <w:t>, Μία έκδοση του περιοδικού Εξωτερικά Θέματα, τ. 7, Οκτώβριος 2002, σ. 32.</w:t>
      </w:r>
    </w:p>
    <w:p w:rsidR="002551DB" w:rsidRPr="00944F45" w:rsidRDefault="002551DB" w:rsidP="002551DB">
      <w:pPr>
        <w:pStyle w:val="a3"/>
        <w:ind w:right="-108"/>
        <w:jc w:val="both"/>
        <w:rPr>
          <w:sz w:val="24"/>
        </w:rPr>
      </w:pPr>
      <w:r w:rsidRPr="00944F45">
        <w:rPr>
          <w:sz w:val="24"/>
          <w:szCs w:val="24"/>
        </w:rPr>
        <w:t>[</w:t>
      </w:r>
      <w:r w:rsidR="006C2009" w:rsidRPr="006C2009">
        <w:rPr>
          <w:sz w:val="24"/>
          <w:szCs w:val="24"/>
        </w:rPr>
        <w:t>1</w:t>
      </w:r>
      <w:r w:rsidRPr="00944F45">
        <w:rPr>
          <w:sz w:val="24"/>
          <w:szCs w:val="24"/>
        </w:rPr>
        <w:t xml:space="preserve">] </w:t>
      </w:r>
      <w:r w:rsidRPr="00944F45">
        <w:rPr>
          <w:b/>
          <w:sz w:val="24"/>
        </w:rPr>
        <w:t>Δημοκρατική Ειρήνη και Ελληνική Εξωτερική Πολιτική. Η Περίπτωση του Ελσίνκι</w:t>
      </w:r>
      <w:r w:rsidRPr="00944F45">
        <w:rPr>
          <w:sz w:val="24"/>
        </w:rPr>
        <w:t>, Μαρκόπουλο, Μεσόγεια Αττικής: Ε. Κ. Ο. ΜΕ., Αρ. 110, Οκτώβριος 2000, σ. 15</w:t>
      </w:r>
      <w:r w:rsidRPr="00944F45">
        <w:rPr>
          <w:sz w:val="24"/>
          <w:szCs w:val="24"/>
        </w:rPr>
        <w:t>.</w:t>
      </w:r>
    </w:p>
    <w:p w:rsidR="009668CB" w:rsidRDefault="00FB5C8F" w:rsidP="002551DB">
      <w:pPr>
        <w:jc w:val="center"/>
        <w:rPr>
          <w:b/>
          <w:sz w:val="40"/>
          <w:szCs w:val="40"/>
        </w:rPr>
      </w:pPr>
      <w:r w:rsidRPr="00944F45">
        <w:rPr>
          <w:b/>
          <w:sz w:val="40"/>
          <w:szCs w:val="40"/>
        </w:rPr>
        <w:t>Άρθρα</w:t>
      </w:r>
      <w:r w:rsidRPr="00C4212D">
        <w:rPr>
          <w:b/>
          <w:sz w:val="40"/>
          <w:szCs w:val="40"/>
        </w:rPr>
        <w:t xml:space="preserve"> </w:t>
      </w:r>
      <w:r w:rsidRPr="00944F45">
        <w:rPr>
          <w:b/>
          <w:sz w:val="40"/>
          <w:szCs w:val="40"/>
        </w:rPr>
        <w:t>σε</w:t>
      </w:r>
      <w:r w:rsidRPr="00C4212D">
        <w:rPr>
          <w:b/>
          <w:sz w:val="40"/>
          <w:szCs w:val="40"/>
        </w:rPr>
        <w:t xml:space="preserve"> </w:t>
      </w:r>
      <w:r w:rsidR="009668CB">
        <w:rPr>
          <w:b/>
          <w:sz w:val="40"/>
          <w:szCs w:val="40"/>
        </w:rPr>
        <w:t>Ελληνικά</w:t>
      </w:r>
    </w:p>
    <w:p w:rsidR="002551DB" w:rsidRPr="00C4212D" w:rsidRDefault="009668CB" w:rsidP="002551DB">
      <w:pPr>
        <w:jc w:val="center"/>
        <w:rPr>
          <w:b/>
          <w:sz w:val="40"/>
          <w:szCs w:val="40"/>
        </w:rPr>
      </w:pPr>
      <w:r>
        <w:rPr>
          <w:b/>
          <w:sz w:val="40"/>
          <w:szCs w:val="40"/>
        </w:rPr>
        <w:t xml:space="preserve">και Ξενόγλωσσα </w:t>
      </w:r>
      <w:r w:rsidR="002551DB" w:rsidRPr="00944F45">
        <w:rPr>
          <w:b/>
          <w:sz w:val="40"/>
          <w:szCs w:val="40"/>
        </w:rPr>
        <w:t>Περιοδικά</w:t>
      </w:r>
      <w:r w:rsidR="00D54392" w:rsidRPr="00C4212D">
        <w:rPr>
          <w:b/>
          <w:sz w:val="40"/>
          <w:szCs w:val="40"/>
        </w:rPr>
        <w:t xml:space="preserve"> </w:t>
      </w:r>
      <w:r w:rsidR="00D54392" w:rsidRPr="00944F45">
        <w:rPr>
          <w:b/>
          <w:sz w:val="40"/>
          <w:szCs w:val="40"/>
        </w:rPr>
        <w:t>με</w:t>
      </w:r>
      <w:r w:rsidR="00D54392" w:rsidRPr="00C4212D">
        <w:rPr>
          <w:b/>
          <w:sz w:val="40"/>
          <w:szCs w:val="40"/>
        </w:rPr>
        <w:t xml:space="preserve"> </w:t>
      </w:r>
      <w:r w:rsidR="00D54392" w:rsidRPr="00944F45">
        <w:rPr>
          <w:b/>
          <w:sz w:val="40"/>
          <w:szCs w:val="40"/>
        </w:rPr>
        <w:t>Κριτές</w:t>
      </w:r>
    </w:p>
    <w:p w:rsidR="002551DB" w:rsidRDefault="002551DB" w:rsidP="002551DB">
      <w:pPr>
        <w:jc w:val="both"/>
      </w:pPr>
    </w:p>
    <w:p w:rsidR="009963C1" w:rsidRPr="009963C1" w:rsidRDefault="009963C1" w:rsidP="009963C1">
      <w:pPr>
        <w:jc w:val="both"/>
        <w:rPr>
          <w:lang w:val="en-US"/>
        </w:rPr>
      </w:pPr>
      <w:r w:rsidRPr="008114A0">
        <w:t>[9</w:t>
      </w:r>
      <w:r>
        <w:t>7</w:t>
      </w:r>
      <w:r w:rsidRPr="008114A0">
        <w:t>]</w:t>
      </w:r>
      <w:r>
        <w:t xml:space="preserve"> «</w:t>
      </w:r>
      <w:r w:rsidRPr="009963C1">
        <w:rPr>
          <w:b/>
        </w:rPr>
        <w:t>Ιστορία, Θεωρία και Πολιτική Φιλοσοφία των Διεθνών Σχέσεων. Η συμβολή του Παναγιώτη Ήφαιστου ή προς έναν οντολογικο-δεοντολογικό ρεαλισμό</w:t>
      </w:r>
      <w:r>
        <w:t xml:space="preserve">», </w:t>
      </w:r>
      <w:r w:rsidRPr="001C0AF1">
        <w:rPr>
          <w:i/>
        </w:rPr>
        <w:t>Φιλοσοφείν</w:t>
      </w:r>
      <w:r w:rsidRPr="005D32B3">
        <w:rPr>
          <w:i/>
        </w:rPr>
        <w:t xml:space="preserve">. </w:t>
      </w:r>
      <w:r w:rsidRPr="001C0AF1">
        <w:rPr>
          <w:i/>
        </w:rPr>
        <w:t>Επιστήμη</w:t>
      </w:r>
      <w:r w:rsidRPr="009963C1">
        <w:rPr>
          <w:i/>
          <w:lang w:val="en-US"/>
        </w:rPr>
        <w:t xml:space="preserve">, </w:t>
      </w:r>
      <w:r w:rsidRPr="001C0AF1">
        <w:rPr>
          <w:i/>
        </w:rPr>
        <w:t>Εύνοια</w:t>
      </w:r>
      <w:r w:rsidRPr="009963C1">
        <w:rPr>
          <w:i/>
          <w:lang w:val="en-US"/>
        </w:rPr>
        <w:t xml:space="preserve">, </w:t>
      </w:r>
      <w:r w:rsidRPr="001C0AF1">
        <w:rPr>
          <w:i/>
        </w:rPr>
        <w:t>Παρρησία</w:t>
      </w:r>
      <w:r w:rsidRPr="009963C1">
        <w:rPr>
          <w:lang w:val="en-US"/>
        </w:rPr>
        <w:t xml:space="preserve">, </w:t>
      </w:r>
      <w:r>
        <w:t>τ</w:t>
      </w:r>
      <w:r w:rsidRPr="009963C1">
        <w:rPr>
          <w:lang w:val="en-US"/>
        </w:rPr>
        <w:t xml:space="preserve">. 26, 2022, </w:t>
      </w:r>
      <w:r>
        <w:t>σσ</w:t>
      </w:r>
      <w:r w:rsidRPr="009963C1">
        <w:rPr>
          <w:lang w:val="en-US"/>
        </w:rPr>
        <w:t>. 3</w:t>
      </w:r>
      <w:r>
        <w:t>49</w:t>
      </w:r>
      <w:r>
        <w:rPr>
          <w:lang w:val="en-US"/>
        </w:rPr>
        <w:t>-</w:t>
      </w:r>
      <w:r>
        <w:t>363</w:t>
      </w:r>
      <w:r w:rsidRPr="009963C1">
        <w:rPr>
          <w:lang w:val="en-US"/>
        </w:rPr>
        <w:t xml:space="preserve"> (</w:t>
      </w:r>
      <w:r>
        <w:rPr>
          <w:lang w:val="en-US"/>
        </w:rPr>
        <w:t>ISSN</w:t>
      </w:r>
      <w:r w:rsidRPr="009963C1">
        <w:rPr>
          <w:lang w:val="en-US"/>
        </w:rPr>
        <w:t>: 2241-4401).</w:t>
      </w:r>
    </w:p>
    <w:p w:rsidR="009963C1" w:rsidRPr="009963C1" w:rsidRDefault="009963C1" w:rsidP="002551DB">
      <w:pPr>
        <w:jc w:val="both"/>
      </w:pPr>
    </w:p>
    <w:p w:rsidR="009963C1" w:rsidRPr="009963C1" w:rsidRDefault="009963C1" w:rsidP="009963C1">
      <w:pPr>
        <w:jc w:val="both"/>
        <w:rPr>
          <w:lang w:val="en-US"/>
        </w:rPr>
      </w:pPr>
      <w:r w:rsidRPr="008114A0">
        <w:t>[9</w:t>
      </w:r>
      <w:r>
        <w:t>6</w:t>
      </w:r>
      <w:r w:rsidRPr="008114A0">
        <w:t>]</w:t>
      </w:r>
      <w:r w:rsidRPr="009963C1">
        <w:t xml:space="preserve"> </w:t>
      </w:r>
      <w:r>
        <w:t>«</w:t>
      </w:r>
      <w:r w:rsidRPr="009963C1">
        <w:rPr>
          <w:b/>
        </w:rPr>
        <w:t xml:space="preserve">Η έννοια της διαφθοράς στη ρεπουμπλικανική πολιτική θεωρία. Από το </w:t>
      </w:r>
      <w:r w:rsidRPr="009963C1">
        <w:rPr>
          <w:b/>
          <w:lang w:val="en-US"/>
        </w:rPr>
        <w:t>Machiavelli</w:t>
      </w:r>
      <w:r w:rsidRPr="009963C1">
        <w:rPr>
          <w:b/>
        </w:rPr>
        <w:t xml:space="preserve"> στη Σχολή του Κέιμπριτζ</w:t>
      </w:r>
      <w:r>
        <w:t xml:space="preserve">», </w:t>
      </w:r>
      <w:r w:rsidRPr="001C0AF1">
        <w:rPr>
          <w:i/>
        </w:rPr>
        <w:t>Φιλοσοφείν</w:t>
      </w:r>
      <w:r w:rsidRPr="005D32B3">
        <w:rPr>
          <w:i/>
        </w:rPr>
        <w:t xml:space="preserve">. </w:t>
      </w:r>
      <w:r w:rsidRPr="001C0AF1">
        <w:rPr>
          <w:i/>
        </w:rPr>
        <w:t>Επιστήμη</w:t>
      </w:r>
      <w:r w:rsidRPr="009963C1">
        <w:rPr>
          <w:i/>
          <w:lang w:val="en-US"/>
        </w:rPr>
        <w:t xml:space="preserve">, </w:t>
      </w:r>
      <w:r w:rsidRPr="001C0AF1">
        <w:rPr>
          <w:i/>
        </w:rPr>
        <w:t>Εύνοια</w:t>
      </w:r>
      <w:r w:rsidRPr="009963C1">
        <w:rPr>
          <w:i/>
          <w:lang w:val="en-US"/>
        </w:rPr>
        <w:t xml:space="preserve">, </w:t>
      </w:r>
      <w:r w:rsidRPr="001C0AF1">
        <w:rPr>
          <w:i/>
        </w:rPr>
        <w:t>Παρρησία</w:t>
      </w:r>
      <w:r w:rsidRPr="009963C1">
        <w:rPr>
          <w:lang w:val="en-US"/>
        </w:rPr>
        <w:t xml:space="preserve">, </w:t>
      </w:r>
      <w:r>
        <w:t>τ</w:t>
      </w:r>
      <w:r w:rsidRPr="009963C1">
        <w:rPr>
          <w:lang w:val="en-US"/>
        </w:rPr>
        <w:t xml:space="preserve">. 26, 2022, </w:t>
      </w:r>
      <w:r>
        <w:t>σσ</w:t>
      </w:r>
      <w:r w:rsidRPr="009963C1">
        <w:rPr>
          <w:lang w:val="en-US"/>
        </w:rPr>
        <w:t>. 3</w:t>
      </w:r>
      <w:r>
        <w:rPr>
          <w:lang w:val="en-US"/>
        </w:rPr>
        <w:t>3-</w:t>
      </w:r>
      <w:r w:rsidRPr="009963C1">
        <w:rPr>
          <w:lang w:val="en-US"/>
        </w:rPr>
        <w:t>67 (</w:t>
      </w:r>
      <w:r>
        <w:rPr>
          <w:lang w:val="en-US"/>
        </w:rPr>
        <w:t>ISSN</w:t>
      </w:r>
      <w:r w:rsidRPr="009963C1">
        <w:rPr>
          <w:lang w:val="en-US"/>
        </w:rPr>
        <w:t>: 2241-4401).</w:t>
      </w:r>
    </w:p>
    <w:p w:rsidR="00C000A5" w:rsidRDefault="008114A0" w:rsidP="00C000A5">
      <w:pPr>
        <w:pStyle w:val="Web"/>
        <w:shd w:val="clear" w:color="auto" w:fill="FFFFFF"/>
        <w:spacing w:before="0" w:beforeAutospacing="0" w:after="0" w:afterAutospacing="0"/>
        <w:jc w:val="both"/>
        <w:rPr>
          <w:lang w:val="el-GR"/>
        </w:rPr>
      </w:pPr>
      <w:r w:rsidRPr="008114A0">
        <w:lastRenderedPageBreak/>
        <w:t>[9</w:t>
      </w:r>
      <w:r>
        <w:t>5</w:t>
      </w:r>
      <w:r w:rsidRPr="008114A0">
        <w:t>] «</w:t>
      </w:r>
      <w:r w:rsidRPr="00C000A5">
        <w:rPr>
          <w:b/>
        </w:rPr>
        <w:t>Towards a Political Theology of World Politics</w:t>
      </w:r>
      <w:r w:rsidRPr="008114A0">
        <w:t>»</w:t>
      </w:r>
      <w:r w:rsidR="00C000A5">
        <w:t>,</w:t>
      </w:r>
      <w:r w:rsidR="00C000A5" w:rsidRPr="008114A0">
        <w:t xml:space="preserve"> </w:t>
      </w:r>
      <w:r w:rsidR="00C000A5" w:rsidRPr="00FF7C7D">
        <w:rPr>
          <w:i/>
        </w:rPr>
        <w:t>Dia-noesis. A</w:t>
      </w:r>
      <w:r w:rsidR="00C000A5" w:rsidRPr="00C000A5">
        <w:rPr>
          <w:i/>
        </w:rPr>
        <w:t xml:space="preserve"> </w:t>
      </w:r>
      <w:r w:rsidR="00C000A5" w:rsidRPr="00FF7C7D">
        <w:rPr>
          <w:i/>
        </w:rPr>
        <w:t>Journal</w:t>
      </w:r>
      <w:r w:rsidR="00C000A5" w:rsidRPr="00C000A5">
        <w:rPr>
          <w:i/>
        </w:rPr>
        <w:t xml:space="preserve"> </w:t>
      </w:r>
      <w:r w:rsidR="00C000A5" w:rsidRPr="00FF7C7D">
        <w:rPr>
          <w:i/>
        </w:rPr>
        <w:t>of</w:t>
      </w:r>
      <w:r w:rsidR="00C000A5" w:rsidRPr="00C000A5">
        <w:rPr>
          <w:i/>
        </w:rPr>
        <w:t xml:space="preserve"> </w:t>
      </w:r>
      <w:r w:rsidR="00C000A5" w:rsidRPr="00FF7C7D">
        <w:rPr>
          <w:i/>
        </w:rPr>
        <w:t>Philosophy</w:t>
      </w:r>
      <w:r w:rsidR="00C000A5" w:rsidRPr="00C000A5">
        <w:t xml:space="preserve">, </w:t>
      </w:r>
      <w:r w:rsidR="00C000A5">
        <w:t>Issue</w:t>
      </w:r>
      <w:r w:rsidR="00C000A5" w:rsidRPr="00C000A5">
        <w:t xml:space="preserve"> 12, 2022, </w:t>
      </w:r>
      <w:r w:rsidR="00C000A5">
        <w:t>pp</w:t>
      </w:r>
      <w:r w:rsidR="00C000A5" w:rsidRPr="00C000A5">
        <w:t xml:space="preserve">. </w:t>
      </w:r>
      <w:r w:rsidR="00C000A5">
        <w:t>307-332</w:t>
      </w:r>
      <w:r w:rsidR="00C000A5" w:rsidRPr="00C000A5">
        <w:t xml:space="preserve"> (</w:t>
      </w:r>
      <w:r w:rsidR="00C000A5" w:rsidRPr="00FF7C7D">
        <w:t>ISSN</w:t>
      </w:r>
      <w:r w:rsidR="00C000A5" w:rsidRPr="00C000A5">
        <w:t>: 2459-413</w:t>
      </w:r>
      <w:r w:rsidR="00C000A5" w:rsidRPr="00FF7C7D">
        <w:t>X</w:t>
      </w:r>
      <w:r w:rsidR="00C000A5" w:rsidRPr="00C000A5">
        <w:t>).</w:t>
      </w:r>
    </w:p>
    <w:p w:rsidR="009963C1" w:rsidRPr="009963C1" w:rsidRDefault="009963C1" w:rsidP="00C000A5">
      <w:pPr>
        <w:pStyle w:val="Web"/>
        <w:shd w:val="clear" w:color="auto" w:fill="FFFFFF"/>
        <w:spacing w:before="0" w:beforeAutospacing="0" w:after="0" w:afterAutospacing="0"/>
        <w:jc w:val="both"/>
        <w:rPr>
          <w:lang w:val="el-GR"/>
        </w:rPr>
      </w:pPr>
    </w:p>
    <w:p w:rsidR="008114A0" w:rsidRPr="00F07078" w:rsidRDefault="008114A0" w:rsidP="008114A0">
      <w:pPr>
        <w:pStyle w:val="Web"/>
        <w:shd w:val="clear" w:color="auto" w:fill="FFFFFF"/>
        <w:spacing w:before="0" w:beforeAutospacing="0" w:after="0" w:afterAutospacing="0"/>
        <w:jc w:val="both"/>
        <w:rPr>
          <w:lang w:val="el-GR"/>
        </w:rPr>
      </w:pPr>
      <w:r w:rsidRPr="008114A0">
        <w:t>[9</w:t>
      </w:r>
      <w:r>
        <w:t>4</w:t>
      </w:r>
      <w:r w:rsidRPr="008114A0">
        <w:t>]</w:t>
      </w:r>
      <w:r>
        <w:t xml:space="preserve"> </w:t>
      </w:r>
      <w:r w:rsidRPr="008114A0">
        <w:t>«</w:t>
      </w:r>
      <w:r w:rsidRPr="008114A0">
        <w:rPr>
          <w:b/>
        </w:rPr>
        <w:t>Philosophy as a way of life and the nature of the political: The ‘problem of Socrates’ in Leo Strauss’ thought</w:t>
      </w:r>
      <w:r w:rsidRPr="008114A0">
        <w:t xml:space="preserve">», </w:t>
      </w:r>
      <w:r w:rsidRPr="00FF7C7D">
        <w:rPr>
          <w:i/>
        </w:rPr>
        <w:t>Dia-noesis. A</w:t>
      </w:r>
      <w:r w:rsidRPr="00F07078">
        <w:rPr>
          <w:i/>
          <w:lang w:val="el-GR"/>
        </w:rPr>
        <w:t xml:space="preserve"> </w:t>
      </w:r>
      <w:r w:rsidRPr="00FF7C7D">
        <w:rPr>
          <w:i/>
        </w:rPr>
        <w:t>Journal</w:t>
      </w:r>
      <w:r w:rsidRPr="00F07078">
        <w:rPr>
          <w:i/>
          <w:lang w:val="el-GR"/>
        </w:rPr>
        <w:t xml:space="preserve"> </w:t>
      </w:r>
      <w:r w:rsidRPr="00FF7C7D">
        <w:rPr>
          <w:i/>
        </w:rPr>
        <w:t>of</w:t>
      </w:r>
      <w:r w:rsidRPr="00F07078">
        <w:rPr>
          <w:i/>
          <w:lang w:val="el-GR"/>
        </w:rPr>
        <w:t xml:space="preserve"> </w:t>
      </w:r>
      <w:r w:rsidRPr="00FF7C7D">
        <w:rPr>
          <w:i/>
        </w:rPr>
        <w:t>Philosophy</w:t>
      </w:r>
      <w:r w:rsidRPr="00F07078">
        <w:rPr>
          <w:lang w:val="el-GR"/>
        </w:rPr>
        <w:t xml:space="preserve">, </w:t>
      </w:r>
      <w:r>
        <w:t>Issue</w:t>
      </w:r>
      <w:r w:rsidRPr="00F07078">
        <w:rPr>
          <w:lang w:val="el-GR"/>
        </w:rPr>
        <w:t xml:space="preserve"> 12, 2022, </w:t>
      </w:r>
      <w:r>
        <w:t>pp</w:t>
      </w:r>
      <w:r w:rsidRPr="00F07078">
        <w:rPr>
          <w:lang w:val="el-GR"/>
        </w:rPr>
        <w:t>. 189-209 (</w:t>
      </w:r>
      <w:r w:rsidRPr="00FF7C7D">
        <w:t>ISSN</w:t>
      </w:r>
      <w:r w:rsidRPr="00F07078">
        <w:rPr>
          <w:lang w:val="el-GR"/>
        </w:rPr>
        <w:t>: 2459-413</w:t>
      </w:r>
      <w:r w:rsidRPr="00FF7C7D">
        <w:t>X</w:t>
      </w:r>
      <w:r w:rsidRPr="00F07078">
        <w:rPr>
          <w:lang w:val="el-GR"/>
        </w:rPr>
        <w:t>).</w:t>
      </w:r>
    </w:p>
    <w:p w:rsidR="008114A0" w:rsidRPr="00F07078" w:rsidRDefault="008114A0" w:rsidP="00CB4FF3">
      <w:pPr>
        <w:jc w:val="both"/>
      </w:pPr>
    </w:p>
    <w:p w:rsidR="00CB4FF3" w:rsidRPr="006B2B9E" w:rsidRDefault="00CB4FF3" w:rsidP="00CB4FF3">
      <w:pPr>
        <w:jc w:val="both"/>
        <w:rPr>
          <w:lang w:val="en-US"/>
        </w:rPr>
      </w:pPr>
      <w:r w:rsidRPr="00CB4FF3">
        <w:t xml:space="preserve">[93] </w:t>
      </w:r>
      <w:r>
        <w:t>«</w:t>
      </w:r>
      <w:r w:rsidRPr="00CB4FF3">
        <w:rPr>
          <w:b/>
        </w:rPr>
        <w:t>Ριζικό φαντασιακό, μάγμα και άμεση δημοκρατία στην κοινωνική οντολογία του Κορνήλιου Καστοριάδη</w:t>
      </w:r>
      <w:r>
        <w:t xml:space="preserve">», </w:t>
      </w:r>
      <w:r w:rsidRPr="001C0AF1">
        <w:rPr>
          <w:i/>
        </w:rPr>
        <w:t>Φιλοσοφείν</w:t>
      </w:r>
      <w:r w:rsidRPr="005D32B3">
        <w:rPr>
          <w:i/>
        </w:rPr>
        <w:t xml:space="preserve">. </w:t>
      </w:r>
      <w:r w:rsidRPr="001C0AF1">
        <w:rPr>
          <w:i/>
        </w:rPr>
        <w:t>Επιστήμη</w:t>
      </w:r>
      <w:r w:rsidRPr="00F07078">
        <w:rPr>
          <w:i/>
          <w:lang w:val="en-US"/>
        </w:rPr>
        <w:t xml:space="preserve">, </w:t>
      </w:r>
      <w:r w:rsidRPr="001C0AF1">
        <w:rPr>
          <w:i/>
        </w:rPr>
        <w:t>Εύνοια</w:t>
      </w:r>
      <w:r w:rsidRPr="00A433E7">
        <w:rPr>
          <w:i/>
          <w:lang w:val="en-US"/>
        </w:rPr>
        <w:t xml:space="preserve">, </w:t>
      </w:r>
      <w:r w:rsidRPr="001C0AF1">
        <w:rPr>
          <w:i/>
        </w:rPr>
        <w:t>Παρρησία</w:t>
      </w:r>
      <w:r w:rsidRPr="00A433E7">
        <w:rPr>
          <w:lang w:val="en-US"/>
        </w:rPr>
        <w:t xml:space="preserve">, </w:t>
      </w:r>
      <w:r>
        <w:t>τ</w:t>
      </w:r>
      <w:r>
        <w:rPr>
          <w:lang w:val="en-US"/>
        </w:rPr>
        <w:t>. 2</w:t>
      </w:r>
      <w:r w:rsidRPr="005E1922">
        <w:rPr>
          <w:lang w:val="en-US"/>
        </w:rPr>
        <w:t>3</w:t>
      </w:r>
      <w:r>
        <w:rPr>
          <w:lang w:val="en-US"/>
        </w:rPr>
        <w:t>, 202</w:t>
      </w:r>
      <w:r w:rsidRPr="005E1922">
        <w:rPr>
          <w:lang w:val="en-US"/>
        </w:rPr>
        <w:t>1</w:t>
      </w:r>
      <w:r w:rsidRPr="00A433E7">
        <w:rPr>
          <w:lang w:val="en-US"/>
        </w:rPr>
        <w:t xml:space="preserve">, </w:t>
      </w:r>
      <w:r>
        <w:t>σσ</w:t>
      </w:r>
      <w:r>
        <w:rPr>
          <w:lang w:val="en-US"/>
        </w:rPr>
        <w:t xml:space="preserve">. </w:t>
      </w:r>
      <w:r w:rsidRPr="005E1922">
        <w:rPr>
          <w:lang w:val="en-US"/>
        </w:rPr>
        <w:t>53-80</w:t>
      </w:r>
      <w:r w:rsidRPr="00A433E7">
        <w:rPr>
          <w:lang w:val="en-US"/>
        </w:rPr>
        <w:t xml:space="preserve"> (</w:t>
      </w:r>
      <w:r>
        <w:rPr>
          <w:lang w:val="en-US"/>
        </w:rPr>
        <w:t>ISSN</w:t>
      </w:r>
      <w:r w:rsidRPr="00A433E7">
        <w:rPr>
          <w:lang w:val="en-US"/>
        </w:rPr>
        <w:t>: 2241-4401).</w:t>
      </w:r>
    </w:p>
    <w:p w:rsidR="00CB4FF3" w:rsidRPr="005E1922" w:rsidRDefault="00CB4FF3" w:rsidP="00320838">
      <w:pPr>
        <w:pStyle w:val="Web"/>
        <w:shd w:val="clear" w:color="auto" w:fill="FFFFFF"/>
        <w:spacing w:before="0" w:beforeAutospacing="0" w:after="0" w:afterAutospacing="0"/>
        <w:jc w:val="both"/>
      </w:pPr>
    </w:p>
    <w:p w:rsidR="00320838" w:rsidRDefault="00320838" w:rsidP="00320838">
      <w:pPr>
        <w:pStyle w:val="Web"/>
        <w:shd w:val="clear" w:color="auto" w:fill="FFFFFF"/>
        <w:spacing w:before="0" w:beforeAutospacing="0" w:after="0" w:afterAutospacing="0"/>
        <w:jc w:val="both"/>
      </w:pPr>
      <w:r w:rsidRPr="00320838">
        <w:t>[9</w:t>
      </w:r>
      <w:r>
        <w:t>2</w:t>
      </w:r>
      <w:r w:rsidRPr="00320838">
        <w:t>]</w:t>
      </w:r>
      <w:r>
        <w:t xml:space="preserve"> </w:t>
      </w:r>
      <w:r w:rsidRPr="00320838">
        <w:t>«</w:t>
      </w:r>
      <w:r w:rsidRPr="00320838">
        <w:rPr>
          <w:b/>
        </w:rPr>
        <w:t>Free Speech and Democracy in the ‘post-Totalitarian era’. The neo-Aristotelian and neo-republican lesson from Hannah Arendt</w:t>
      </w:r>
      <w:r w:rsidR="00CB686C">
        <w:t>»,</w:t>
      </w:r>
      <w:r w:rsidRPr="00320838">
        <w:t xml:space="preserve"> </w:t>
      </w:r>
      <w:r w:rsidRPr="00FF7C7D">
        <w:rPr>
          <w:i/>
        </w:rPr>
        <w:t>Dia-noesis. A Journal of Philosophy</w:t>
      </w:r>
      <w:r>
        <w:t xml:space="preserve">, Issue </w:t>
      </w:r>
      <w:r w:rsidRPr="00320838">
        <w:t>9</w:t>
      </w:r>
      <w:r>
        <w:t xml:space="preserve">, 2020, pp. </w:t>
      </w:r>
      <w:r w:rsidRPr="00320838">
        <w:t>9</w:t>
      </w:r>
      <w:r w:rsidRPr="00CB686C">
        <w:t>3-127</w:t>
      </w:r>
      <w:r w:rsidRPr="00FF7C7D">
        <w:t xml:space="preserve"> (ISSN: 2459-413X).</w:t>
      </w:r>
    </w:p>
    <w:p w:rsidR="00320838" w:rsidRPr="00320838" w:rsidRDefault="00320838" w:rsidP="002551DB">
      <w:pPr>
        <w:jc w:val="both"/>
        <w:rPr>
          <w:lang w:val="en-US"/>
        </w:rPr>
      </w:pPr>
    </w:p>
    <w:p w:rsidR="00A433E7" w:rsidRPr="006B2B9E" w:rsidRDefault="00A433E7" w:rsidP="00A433E7">
      <w:pPr>
        <w:jc w:val="both"/>
        <w:rPr>
          <w:lang w:val="en-US"/>
        </w:rPr>
      </w:pPr>
      <w:r w:rsidRPr="00320838">
        <w:rPr>
          <w:lang w:val="en-US"/>
        </w:rPr>
        <w:t>[91] «</w:t>
      </w:r>
      <w:r w:rsidRPr="00A433E7">
        <w:rPr>
          <w:b/>
        </w:rPr>
        <w:t>Ο</w:t>
      </w:r>
      <w:r w:rsidRPr="00320838">
        <w:rPr>
          <w:b/>
          <w:lang w:val="en-US"/>
        </w:rPr>
        <w:t xml:space="preserve"> </w:t>
      </w:r>
      <w:r w:rsidRPr="00A433E7">
        <w:rPr>
          <w:b/>
        </w:rPr>
        <w:t>Ηράκλειτος</w:t>
      </w:r>
      <w:r w:rsidRPr="00320838">
        <w:rPr>
          <w:b/>
          <w:lang w:val="en-US"/>
        </w:rPr>
        <w:t xml:space="preserve"> </w:t>
      </w:r>
      <w:r w:rsidRPr="00A433E7">
        <w:rPr>
          <w:b/>
        </w:rPr>
        <w:t>του</w:t>
      </w:r>
      <w:r w:rsidRPr="00320838">
        <w:rPr>
          <w:b/>
          <w:lang w:val="en-US"/>
        </w:rPr>
        <w:t xml:space="preserve"> Martin Heidegger. </w:t>
      </w:r>
      <w:r w:rsidRPr="00A433E7">
        <w:rPr>
          <w:b/>
        </w:rPr>
        <w:t>Η</w:t>
      </w:r>
      <w:r w:rsidRPr="005D32B3">
        <w:rPr>
          <w:b/>
        </w:rPr>
        <w:t xml:space="preserve"> </w:t>
      </w:r>
      <w:r w:rsidRPr="00A433E7">
        <w:rPr>
          <w:b/>
        </w:rPr>
        <w:t>θεμελιώδης</w:t>
      </w:r>
      <w:r w:rsidRPr="005D32B3">
        <w:rPr>
          <w:b/>
        </w:rPr>
        <w:t xml:space="preserve"> </w:t>
      </w:r>
      <w:r w:rsidRPr="00A433E7">
        <w:rPr>
          <w:b/>
        </w:rPr>
        <w:t>οντολογία</w:t>
      </w:r>
      <w:r w:rsidRPr="005D32B3">
        <w:rPr>
          <w:b/>
        </w:rPr>
        <w:t xml:space="preserve"> </w:t>
      </w:r>
      <w:r w:rsidRPr="00A433E7">
        <w:rPr>
          <w:b/>
        </w:rPr>
        <w:t>ως</w:t>
      </w:r>
      <w:r w:rsidRPr="005D32B3">
        <w:rPr>
          <w:b/>
        </w:rPr>
        <w:t xml:space="preserve"> </w:t>
      </w:r>
      <w:r w:rsidRPr="00A433E7">
        <w:rPr>
          <w:b/>
        </w:rPr>
        <w:t>Φύσις</w:t>
      </w:r>
      <w:r w:rsidRPr="005D32B3">
        <w:rPr>
          <w:b/>
        </w:rPr>
        <w:t xml:space="preserve">, </w:t>
      </w:r>
      <w:r w:rsidRPr="00A433E7">
        <w:rPr>
          <w:b/>
        </w:rPr>
        <w:t>Λόγος</w:t>
      </w:r>
      <w:r w:rsidRPr="005D32B3">
        <w:rPr>
          <w:b/>
        </w:rPr>
        <w:t xml:space="preserve"> </w:t>
      </w:r>
      <w:r w:rsidRPr="00A433E7">
        <w:rPr>
          <w:b/>
        </w:rPr>
        <w:t>και</w:t>
      </w:r>
      <w:r w:rsidRPr="005D32B3">
        <w:rPr>
          <w:b/>
        </w:rPr>
        <w:t xml:space="preserve"> </w:t>
      </w:r>
      <w:r w:rsidRPr="00A433E7">
        <w:rPr>
          <w:b/>
        </w:rPr>
        <w:t>Αλήθεια</w:t>
      </w:r>
      <w:r w:rsidRPr="005D32B3">
        <w:t xml:space="preserve">», </w:t>
      </w:r>
      <w:r w:rsidRPr="001C0AF1">
        <w:rPr>
          <w:i/>
        </w:rPr>
        <w:t>Φιλοσοφείν</w:t>
      </w:r>
      <w:r w:rsidRPr="005D32B3">
        <w:rPr>
          <w:i/>
        </w:rPr>
        <w:t xml:space="preserve">. </w:t>
      </w:r>
      <w:r w:rsidRPr="001C0AF1">
        <w:rPr>
          <w:i/>
        </w:rPr>
        <w:t>Επιστήμη</w:t>
      </w:r>
      <w:r w:rsidRPr="00A433E7">
        <w:rPr>
          <w:i/>
          <w:lang w:val="en-US"/>
        </w:rPr>
        <w:t xml:space="preserve">, </w:t>
      </w:r>
      <w:r w:rsidRPr="001C0AF1">
        <w:rPr>
          <w:i/>
        </w:rPr>
        <w:t>Εύνοια</w:t>
      </w:r>
      <w:r w:rsidRPr="00A433E7">
        <w:rPr>
          <w:i/>
          <w:lang w:val="en-US"/>
        </w:rPr>
        <w:t xml:space="preserve">, </w:t>
      </w:r>
      <w:r w:rsidRPr="001C0AF1">
        <w:rPr>
          <w:i/>
        </w:rPr>
        <w:t>Παρρησία</w:t>
      </w:r>
      <w:r w:rsidRPr="00A433E7">
        <w:rPr>
          <w:lang w:val="en-US"/>
        </w:rPr>
        <w:t xml:space="preserve">, </w:t>
      </w:r>
      <w:r>
        <w:t>τ</w:t>
      </w:r>
      <w:r>
        <w:rPr>
          <w:lang w:val="en-US"/>
        </w:rPr>
        <w:t>. 2</w:t>
      </w:r>
      <w:r w:rsidRPr="00A433E7">
        <w:rPr>
          <w:lang w:val="en-US"/>
        </w:rPr>
        <w:t>2</w:t>
      </w:r>
      <w:r>
        <w:rPr>
          <w:lang w:val="en-US"/>
        </w:rPr>
        <w:t>, 20</w:t>
      </w:r>
      <w:r w:rsidRPr="00A433E7">
        <w:rPr>
          <w:lang w:val="en-US"/>
        </w:rPr>
        <w:t xml:space="preserve">20, </w:t>
      </w:r>
      <w:r>
        <w:t>σσ</w:t>
      </w:r>
      <w:r>
        <w:rPr>
          <w:lang w:val="en-US"/>
        </w:rPr>
        <w:t xml:space="preserve">. </w:t>
      </w:r>
      <w:r w:rsidR="00F0541A">
        <w:rPr>
          <w:lang w:val="en-US"/>
        </w:rPr>
        <w:t>61-7</w:t>
      </w:r>
      <w:r w:rsidR="00F0541A" w:rsidRPr="00BE3121">
        <w:rPr>
          <w:lang w:val="en-US"/>
        </w:rPr>
        <w:t>7</w:t>
      </w:r>
      <w:r w:rsidRPr="00A433E7">
        <w:rPr>
          <w:lang w:val="en-US"/>
        </w:rPr>
        <w:t xml:space="preserve"> (</w:t>
      </w:r>
      <w:r>
        <w:rPr>
          <w:lang w:val="en-US"/>
        </w:rPr>
        <w:t>ISSN</w:t>
      </w:r>
      <w:r w:rsidRPr="00A433E7">
        <w:rPr>
          <w:lang w:val="en-US"/>
        </w:rPr>
        <w:t>: 2241-4401).</w:t>
      </w:r>
    </w:p>
    <w:p w:rsidR="007C4BB2" w:rsidRPr="006B2B9E" w:rsidRDefault="007C4BB2" w:rsidP="00A433E7">
      <w:pPr>
        <w:jc w:val="both"/>
        <w:rPr>
          <w:lang w:val="en-US"/>
        </w:rPr>
      </w:pPr>
    </w:p>
    <w:p w:rsidR="0086568E" w:rsidRDefault="0086568E" w:rsidP="00A433E7">
      <w:pPr>
        <w:pStyle w:val="Web"/>
        <w:shd w:val="clear" w:color="auto" w:fill="FFFFFF"/>
        <w:spacing w:before="0" w:beforeAutospacing="0" w:after="0" w:afterAutospacing="0"/>
        <w:jc w:val="both"/>
        <w:rPr>
          <w:shd w:val="clear" w:color="auto" w:fill="FFFFFF"/>
        </w:rPr>
      </w:pPr>
      <w:r w:rsidRPr="0086568E">
        <w:t xml:space="preserve">[90] </w:t>
      </w:r>
      <w:r w:rsidRPr="007413F5">
        <w:t>«</w:t>
      </w:r>
      <w:r w:rsidRPr="007413F5">
        <w:rPr>
          <w:b/>
        </w:rPr>
        <w:t>Hannah Arendt in the light of Saint Augustine. From political onto-theology to republican phenomenology</w:t>
      </w:r>
      <w:r w:rsidR="007413F5" w:rsidRPr="007413F5">
        <w:t>»</w:t>
      </w:r>
      <w:r w:rsidRPr="0086568E">
        <w:t xml:space="preserve">, </w:t>
      </w:r>
      <w:r w:rsidRPr="0086568E">
        <w:rPr>
          <w:i/>
        </w:rPr>
        <w:t>International Journal of Theology, Philosophy and Science</w:t>
      </w:r>
      <w:r w:rsidRPr="0086568E">
        <w:t xml:space="preserve">, Vol. 4, No. 6, 2020, pp. 5-19 (ISSN: 2601-1697 online; ISSN: 2601-1689 print) </w:t>
      </w:r>
      <w:r w:rsidRPr="00A433E7">
        <w:t>(</w:t>
      </w:r>
      <w:hyperlink r:id="rId9" w:history="1">
        <w:r w:rsidR="00A433E7" w:rsidRPr="00A433E7">
          <w:rPr>
            <w:rStyle w:val="-"/>
            <w:color w:val="auto"/>
            <w:u w:val="none"/>
            <w:shd w:val="clear" w:color="auto" w:fill="FFFFFF"/>
          </w:rPr>
          <w:t>https://doi.org/10.26520/ijtps.2020.4.6.5-19</w:t>
        </w:r>
      </w:hyperlink>
      <w:r w:rsidRPr="00A433E7">
        <w:rPr>
          <w:shd w:val="clear" w:color="auto" w:fill="FFFFFF"/>
        </w:rPr>
        <w:t>).</w:t>
      </w:r>
    </w:p>
    <w:p w:rsidR="005D32B3" w:rsidRPr="00A433E7" w:rsidRDefault="005D32B3" w:rsidP="00A433E7">
      <w:pPr>
        <w:pStyle w:val="Web"/>
        <w:shd w:val="clear" w:color="auto" w:fill="FFFFFF"/>
        <w:spacing w:before="0" w:beforeAutospacing="0" w:after="0" w:afterAutospacing="0"/>
        <w:jc w:val="both"/>
        <w:rPr>
          <w:shd w:val="clear" w:color="auto" w:fill="FFFFFF"/>
        </w:rPr>
      </w:pPr>
    </w:p>
    <w:p w:rsidR="00FF7C7D" w:rsidRDefault="00FF7C7D" w:rsidP="00FF7C7D">
      <w:pPr>
        <w:pStyle w:val="Web"/>
        <w:shd w:val="clear" w:color="auto" w:fill="FFFFFF"/>
        <w:spacing w:before="0" w:beforeAutospacing="0" w:after="0" w:afterAutospacing="0"/>
        <w:jc w:val="both"/>
      </w:pPr>
      <w:r w:rsidRPr="00FF7C7D">
        <w:t>[89] «</w:t>
      </w:r>
      <w:r w:rsidRPr="00FF7C7D">
        <w:rPr>
          <w:b/>
        </w:rPr>
        <w:t>The concept of terror in Jean Baudrillard’s social ontology</w:t>
      </w:r>
      <w:r w:rsidRPr="00FF7C7D">
        <w:t xml:space="preserve">», </w:t>
      </w:r>
      <w:r w:rsidRPr="00FF7C7D">
        <w:rPr>
          <w:i/>
        </w:rPr>
        <w:t>Dia-noesis. A Journal of Philosophy</w:t>
      </w:r>
      <w:r w:rsidRPr="00FF7C7D">
        <w:t>, Issue 8, 2020, pp. 49-65 (ISSN: 2459-413X).</w:t>
      </w:r>
    </w:p>
    <w:p w:rsidR="00FF7C7D" w:rsidRPr="00FF7C7D" w:rsidRDefault="00FF7C7D" w:rsidP="00FF7C7D">
      <w:pPr>
        <w:pStyle w:val="Web"/>
        <w:shd w:val="clear" w:color="auto" w:fill="FFFFFF"/>
        <w:spacing w:before="0" w:beforeAutospacing="0" w:after="0" w:afterAutospacing="0"/>
        <w:jc w:val="both"/>
      </w:pPr>
    </w:p>
    <w:p w:rsidR="00037762" w:rsidRPr="00176843" w:rsidRDefault="00764A1A" w:rsidP="00037762">
      <w:pPr>
        <w:pStyle w:val="Web"/>
        <w:shd w:val="clear" w:color="auto" w:fill="FFFFFF"/>
        <w:spacing w:before="0" w:beforeAutospacing="0" w:after="0" w:afterAutospacing="0"/>
        <w:jc w:val="both"/>
      </w:pPr>
      <w:r>
        <w:t>[8</w:t>
      </w:r>
      <w:r w:rsidRPr="001D2433">
        <w:t>8</w:t>
      </w:r>
      <w:r w:rsidR="00037762" w:rsidRPr="00037762">
        <w:t xml:space="preserve">] </w:t>
      </w:r>
      <w:r w:rsidR="00037762" w:rsidRPr="00EF7292">
        <w:t>«</w:t>
      </w:r>
      <w:r w:rsidR="00037762" w:rsidRPr="00037762">
        <w:rPr>
          <w:b/>
        </w:rPr>
        <w:t>The spectrality of democracy. From post-foundational political thought to the Levinasian ethics. Some critical reflections on the question of ‘the political’ in late modernity</w:t>
      </w:r>
      <w:r w:rsidR="00037762" w:rsidRPr="00037762">
        <w:t xml:space="preserve">», </w:t>
      </w:r>
      <w:r w:rsidR="00037762" w:rsidRPr="00037762">
        <w:rPr>
          <w:i/>
        </w:rPr>
        <w:t>Dia-noesis. A Journal of Philosophy</w:t>
      </w:r>
      <w:r w:rsidR="00037762" w:rsidRPr="00037762">
        <w:t>, Issue 7, 2019, pp. 135-154 (ISSN: 2459-413X).</w:t>
      </w:r>
    </w:p>
    <w:p w:rsidR="00FF7C7D" w:rsidRPr="00176843" w:rsidRDefault="00FF7C7D" w:rsidP="00037762">
      <w:pPr>
        <w:pStyle w:val="Web"/>
        <w:shd w:val="clear" w:color="auto" w:fill="FFFFFF"/>
        <w:spacing w:before="0" w:beforeAutospacing="0" w:after="0" w:afterAutospacing="0"/>
        <w:jc w:val="both"/>
      </w:pPr>
    </w:p>
    <w:p w:rsidR="009668CB" w:rsidRPr="00037762" w:rsidRDefault="00764A1A" w:rsidP="009668CB">
      <w:pPr>
        <w:pStyle w:val="Web"/>
        <w:shd w:val="clear" w:color="auto" w:fill="FFFFFF"/>
        <w:spacing w:before="0" w:beforeAutospacing="0" w:after="0" w:afterAutospacing="0"/>
        <w:jc w:val="both"/>
      </w:pPr>
      <w:r>
        <w:t>[8</w:t>
      </w:r>
      <w:r w:rsidRPr="00764A1A">
        <w:t>7</w:t>
      </w:r>
      <w:r w:rsidR="009668CB" w:rsidRPr="009668CB">
        <w:t>] «</w:t>
      </w:r>
      <w:r w:rsidR="009668CB" w:rsidRPr="009668CB">
        <w:rPr>
          <w:b/>
        </w:rPr>
        <w:t>Political onto-theologies or towards a political metaphysics. Some critical analogies from Plato to Jürgen Moltmann</w:t>
      </w:r>
      <w:r w:rsidR="009668CB" w:rsidRPr="009668CB">
        <w:t xml:space="preserve">», </w:t>
      </w:r>
      <w:r w:rsidR="009668CB" w:rsidRPr="009668CB">
        <w:rPr>
          <w:i/>
        </w:rPr>
        <w:t>International Journal of Theology, Philosophy and Science</w:t>
      </w:r>
      <w:r w:rsidR="009668CB" w:rsidRPr="009668CB">
        <w:t>, Vol. 3, No. 5,</w:t>
      </w:r>
      <w:r w:rsidR="00E831FF">
        <w:t xml:space="preserve"> 2019, pp. 84-109 (ISSN: 2601-1</w:t>
      </w:r>
      <w:r w:rsidR="009668CB" w:rsidRPr="009668CB">
        <w:t>6</w:t>
      </w:r>
      <w:r w:rsidR="00E831FF" w:rsidRPr="00E831FF">
        <w:t>9</w:t>
      </w:r>
      <w:r w:rsidR="009668CB" w:rsidRPr="009668CB">
        <w:t xml:space="preserve">7 online; ISSN: 2601-1689 print) </w:t>
      </w:r>
      <w:r w:rsidR="009668CB" w:rsidRPr="00037762">
        <w:t>(</w:t>
      </w:r>
      <w:hyperlink r:id="rId10" w:history="1">
        <w:r w:rsidR="00037762" w:rsidRPr="00037762">
          <w:rPr>
            <w:rStyle w:val="-"/>
            <w:color w:val="auto"/>
            <w:u w:val="none"/>
          </w:rPr>
          <w:t>https://doi.org/10.26520/ijtps.2019.3.5.84-109</w:t>
        </w:r>
      </w:hyperlink>
      <w:r w:rsidR="009668CB" w:rsidRPr="00037762">
        <w:t>).</w:t>
      </w:r>
    </w:p>
    <w:p w:rsidR="00037762" w:rsidRPr="00764A1A" w:rsidRDefault="00037762" w:rsidP="009668CB">
      <w:pPr>
        <w:pStyle w:val="Web"/>
        <w:shd w:val="clear" w:color="auto" w:fill="FFFFFF"/>
        <w:spacing w:before="0" w:beforeAutospacing="0" w:after="0" w:afterAutospacing="0"/>
        <w:jc w:val="both"/>
      </w:pPr>
    </w:p>
    <w:p w:rsidR="00764A1A" w:rsidRPr="00764A1A" w:rsidRDefault="00764A1A" w:rsidP="00764A1A">
      <w:pPr>
        <w:pStyle w:val="Web"/>
        <w:shd w:val="clear" w:color="auto" w:fill="FFFFFF"/>
        <w:spacing w:before="0" w:beforeAutospacing="0" w:after="0" w:afterAutospacing="0"/>
        <w:jc w:val="both"/>
      </w:pPr>
      <w:r w:rsidRPr="00764A1A">
        <w:t>[86] «</w:t>
      </w:r>
      <w:r w:rsidRPr="00764A1A">
        <w:rPr>
          <w:b/>
        </w:rPr>
        <w:t>Public sphere as ‘ultimum refugium’. The philosophical, political and ethical theory of Hannah Arendt</w:t>
      </w:r>
      <w:r w:rsidRPr="00764A1A">
        <w:t xml:space="preserve">», </w:t>
      </w:r>
      <w:r w:rsidRPr="00764A1A">
        <w:rPr>
          <w:i/>
        </w:rPr>
        <w:t>International Journal of Theology, Philosophy and Science</w:t>
      </w:r>
      <w:r w:rsidRPr="00764A1A">
        <w:t>, Vol. 3, No. 4</w:t>
      </w:r>
      <w:r w:rsidR="00E831FF">
        <w:t>, 2019, pp. 77-92 (ISSN: 2601-1</w:t>
      </w:r>
      <w:r w:rsidRPr="00764A1A">
        <w:t>6</w:t>
      </w:r>
      <w:r w:rsidR="00E831FF" w:rsidRPr="00E831FF">
        <w:t>9</w:t>
      </w:r>
      <w:r w:rsidRPr="00764A1A">
        <w:t>7 online; ISSN: 2601-1689 print) (</w:t>
      </w:r>
      <w:hyperlink r:id="rId11" w:history="1">
        <w:r w:rsidRPr="00764A1A">
          <w:rPr>
            <w:rStyle w:val="-"/>
            <w:color w:val="auto"/>
            <w:u w:val="none"/>
          </w:rPr>
          <w:t>https://doi.org/10.26520/ijtps.2019.3.4.77-92</w:t>
        </w:r>
      </w:hyperlink>
      <w:r w:rsidRPr="00764A1A">
        <w:t>).</w:t>
      </w:r>
    </w:p>
    <w:p w:rsidR="00764A1A" w:rsidRPr="00764A1A" w:rsidRDefault="00764A1A" w:rsidP="009668CB">
      <w:pPr>
        <w:pStyle w:val="Web"/>
        <w:shd w:val="clear" w:color="auto" w:fill="FFFFFF"/>
        <w:spacing w:before="0" w:beforeAutospacing="0" w:after="0" w:afterAutospacing="0"/>
        <w:jc w:val="both"/>
      </w:pPr>
    </w:p>
    <w:p w:rsidR="007E2D99" w:rsidRPr="001123AE" w:rsidRDefault="007E2D99" w:rsidP="002551DB">
      <w:pPr>
        <w:jc w:val="both"/>
      </w:pPr>
      <w:r w:rsidRPr="00C16B14">
        <w:t>[8</w:t>
      </w:r>
      <w:r w:rsidRPr="007E2D99">
        <w:t>5</w:t>
      </w:r>
      <w:r w:rsidRPr="00C16B14">
        <w:t>]</w:t>
      </w:r>
      <w:r w:rsidRPr="007E2D99">
        <w:t xml:space="preserve"> </w:t>
      </w:r>
      <w:r>
        <w:t>«</w:t>
      </w:r>
      <w:r w:rsidRPr="007E2D99">
        <w:rPr>
          <w:b/>
        </w:rPr>
        <w:t xml:space="preserve">‘Άνθρωπος ένας μικρός κόσμος’ ή ‘Άνθρωπος-μέσα-στον-κόσμο;’ Γεννησιμότητα, εγκοσμιότητα και δημόσια σφαίρα στη </w:t>
      </w:r>
      <w:r w:rsidRPr="007E2D99">
        <w:rPr>
          <w:b/>
          <w:lang w:val="en-US"/>
        </w:rPr>
        <w:t>Hannah</w:t>
      </w:r>
      <w:r w:rsidRPr="007E2D99">
        <w:rPr>
          <w:b/>
        </w:rPr>
        <w:t xml:space="preserve"> </w:t>
      </w:r>
      <w:r w:rsidRPr="007E2D99">
        <w:rPr>
          <w:b/>
          <w:lang w:val="en-US"/>
        </w:rPr>
        <w:t>Arendt</w:t>
      </w:r>
      <w:r>
        <w:t xml:space="preserve">», </w:t>
      </w:r>
      <w:r w:rsidRPr="001C0AF1">
        <w:rPr>
          <w:i/>
        </w:rPr>
        <w:t>Φιλοσοφείν. Επιστήμη</w:t>
      </w:r>
      <w:r w:rsidRPr="00C4212D">
        <w:rPr>
          <w:i/>
        </w:rPr>
        <w:t xml:space="preserve">, </w:t>
      </w:r>
      <w:r w:rsidRPr="001C0AF1">
        <w:rPr>
          <w:i/>
        </w:rPr>
        <w:t>Εύνοια</w:t>
      </w:r>
      <w:r w:rsidRPr="00C4212D">
        <w:rPr>
          <w:i/>
        </w:rPr>
        <w:t xml:space="preserve">, </w:t>
      </w:r>
      <w:r w:rsidRPr="001C0AF1">
        <w:rPr>
          <w:i/>
        </w:rPr>
        <w:t>Παρρησία</w:t>
      </w:r>
      <w:r w:rsidRPr="00C4212D">
        <w:t xml:space="preserve">, </w:t>
      </w:r>
      <w:r>
        <w:t>τ. 20</w:t>
      </w:r>
      <w:r w:rsidRPr="00C4212D">
        <w:t xml:space="preserve">, 2019, </w:t>
      </w:r>
      <w:r>
        <w:t>σσ</w:t>
      </w:r>
      <w:r w:rsidRPr="00C4212D">
        <w:t>. 1</w:t>
      </w:r>
      <w:r>
        <w:t>27-156</w:t>
      </w:r>
      <w:r w:rsidRPr="00C4212D">
        <w:t xml:space="preserve"> (</w:t>
      </w:r>
      <w:r>
        <w:rPr>
          <w:lang w:val="en-US"/>
        </w:rPr>
        <w:t>ISSN</w:t>
      </w:r>
      <w:r w:rsidRPr="00C4212D">
        <w:t>: 2241-4401).</w:t>
      </w:r>
    </w:p>
    <w:p w:rsidR="008263B6" w:rsidRPr="001123AE" w:rsidRDefault="008263B6" w:rsidP="002551DB">
      <w:pPr>
        <w:jc w:val="both"/>
      </w:pPr>
    </w:p>
    <w:p w:rsidR="00C16B14" w:rsidRPr="00C4212D" w:rsidRDefault="00C16B14" w:rsidP="00C16B14">
      <w:pPr>
        <w:jc w:val="both"/>
      </w:pPr>
      <w:r w:rsidRPr="00C16B14">
        <w:t>[8</w:t>
      </w:r>
      <w:r>
        <w:t>4</w:t>
      </w:r>
      <w:r w:rsidRPr="00C16B14">
        <w:t>]</w:t>
      </w:r>
      <w:r>
        <w:t xml:space="preserve"> «</w:t>
      </w:r>
      <w:r w:rsidRPr="00C16B14">
        <w:rPr>
          <w:b/>
        </w:rPr>
        <w:t>Η συμβολή της πολιτικής θεολογία</w:t>
      </w:r>
      <w:r>
        <w:rPr>
          <w:b/>
        </w:rPr>
        <w:t>ς</w:t>
      </w:r>
      <w:r w:rsidRPr="00C16B14">
        <w:rPr>
          <w:b/>
        </w:rPr>
        <w:t xml:space="preserve"> στη σύγχρονη πολιτική θεωρία. Η περίπτωση της ‘Νέας Πολιτικής Θεολογίας’</w:t>
      </w:r>
      <w:r w:rsidR="004B3859">
        <w:t>»,</w:t>
      </w:r>
      <w:r>
        <w:t xml:space="preserve"> </w:t>
      </w:r>
      <w:r w:rsidRPr="001C0AF1">
        <w:rPr>
          <w:i/>
        </w:rPr>
        <w:t>Φιλοσοφείν. Επιστήμη</w:t>
      </w:r>
      <w:r w:rsidRPr="00C4212D">
        <w:rPr>
          <w:i/>
        </w:rPr>
        <w:t xml:space="preserve">, </w:t>
      </w:r>
      <w:r w:rsidRPr="001C0AF1">
        <w:rPr>
          <w:i/>
        </w:rPr>
        <w:t>Εύνοια</w:t>
      </w:r>
      <w:r w:rsidRPr="00C4212D">
        <w:rPr>
          <w:i/>
        </w:rPr>
        <w:t xml:space="preserve">, </w:t>
      </w:r>
      <w:r w:rsidRPr="001C0AF1">
        <w:rPr>
          <w:i/>
        </w:rPr>
        <w:t>Παρρησία</w:t>
      </w:r>
      <w:r w:rsidRPr="00C4212D">
        <w:t xml:space="preserve">, </w:t>
      </w:r>
      <w:r>
        <w:t>τ</w:t>
      </w:r>
      <w:r w:rsidRPr="00C4212D">
        <w:t xml:space="preserve">. 19, 2019, </w:t>
      </w:r>
      <w:r>
        <w:t>σσ</w:t>
      </w:r>
      <w:r w:rsidRPr="00C4212D">
        <w:t>. 1</w:t>
      </w:r>
      <w:r>
        <w:t>77</w:t>
      </w:r>
      <w:r w:rsidRPr="00C4212D">
        <w:t>-2</w:t>
      </w:r>
      <w:r>
        <w:t>02</w:t>
      </w:r>
      <w:r w:rsidRPr="00C4212D">
        <w:t xml:space="preserve"> (</w:t>
      </w:r>
      <w:r>
        <w:rPr>
          <w:lang w:val="en-US"/>
        </w:rPr>
        <w:t>ISSN</w:t>
      </w:r>
      <w:r w:rsidRPr="00C4212D">
        <w:t>: 2241-4401).</w:t>
      </w:r>
    </w:p>
    <w:p w:rsidR="00117BE9" w:rsidRPr="00117BE9" w:rsidRDefault="00CE75CA" w:rsidP="00117BE9">
      <w:pPr>
        <w:pStyle w:val="a3"/>
        <w:ind w:right="-108"/>
        <w:jc w:val="both"/>
        <w:rPr>
          <w:sz w:val="24"/>
          <w:szCs w:val="24"/>
          <w:lang w:val="en-US"/>
        </w:rPr>
      </w:pPr>
      <w:r w:rsidRPr="00117BE9">
        <w:rPr>
          <w:sz w:val="24"/>
          <w:szCs w:val="24"/>
          <w:lang w:val="en-US"/>
        </w:rPr>
        <w:lastRenderedPageBreak/>
        <w:t>[83] «</w:t>
      </w:r>
      <w:r w:rsidRPr="00117BE9">
        <w:rPr>
          <w:b/>
          <w:sz w:val="24"/>
          <w:szCs w:val="24"/>
          <w:lang w:val="en-US"/>
        </w:rPr>
        <w:t>Masses, Turbo-capitalism and Power in Jean Baudrillard’s Social and Political Ontotheology</w:t>
      </w:r>
      <w:r w:rsidRPr="00117BE9">
        <w:rPr>
          <w:sz w:val="24"/>
          <w:szCs w:val="24"/>
          <w:lang w:val="en-US"/>
        </w:rPr>
        <w:t xml:space="preserve">», </w:t>
      </w:r>
      <w:r w:rsidRPr="00117BE9">
        <w:rPr>
          <w:i/>
          <w:sz w:val="24"/>
          <w:szCs w:val="24"/>
          <w:lang w:val="en-US"/>
        </w:rPr>
        <w:t>International Journal of Theology, Philosophy and Science</w:t>
      </w:r>
      <w:r w:rsidRPr="00117BE9">
        <w:rPr>
          <w:sz w:val="24"/>
          <w:szCs w:val="24"/>
          <w:lang w:val="en-US"/>
        </w:rPr>
        <w:t>, Vol. 2, No. 3, 2018, pp. 91-1</w:t>
      </w:r>
      <w:r w:rsidR="00F14DFF" w:rsidRPr="00117BE9">
        <w:rPr>
          <w:sz w:val="24"/>
          <w:szCs w:val="24"/>
          <w:lang w:val="en-US"/>
        </w:rPr>
        <w:t>1</w:t>
      </w:r>
      <w:r w:rsidR="00E831FF">
        <w:rPr>
          <w:sz w:val="24"/>
          <w:szCs w:val="24"/>
          <w:lang w:val="en-US"/>
        </w:rPr>
        <w:t>2 (ISSN: 2601-1</w:t>
      </w:r>
      <w:r w:rsidRPr="00117BE9">
        <w:rPr>
          <w:sz w:val="24"/>
          <w:szCs w:val="24"/>
          <w:lang w:val="en-US"/>
        </w:rPr>
        <w:t>6</w:t>
      </w:r>
      <w:r w:rsidR="00E831FF" w:rsidRPr="00E831FF">
        <w:rPr>
          <w:sz w:val="24"/>
          <w:szCs w:val="24"/>
          <w:lang w:val="en-US"/>
        </w:rPr>
        <w:t>9</w:t>
      </w:r>
      <w:r w:rsidRPr="00117BE9">
        <w:rPr>
          <w:sz w:val="24"/>
          <w:szCs w:val="24"/>
          <w:lang w:val="en-US"/>
        </w:rPr>
        <w:t xml:space="preserve">7 </w:t>
      </w:r>
      <w:r w:rsidR="00117BE9" w:rsidRPr="00117BE9">
        <w:rPr>
          <w:sz w:val="24"/>
          <w:szCs w:val="24"/>
          <w:lang w:val="en-US"/>
        </w:rPr>
        <w:t>online; ISSN: 2601-1689 print) (</w:t>
      </w:r>
      <w:r w:rsidR="00117BE9" w:rsidRPr="00117BE9">
        <w:rPr>
          <w:sz w:val="24"/>
          <w:szCs w:val="24"/>
          <w:shd w:val="clear" w:color="auto" w:fill="FFFFFF"/>
          <w:lang w:val="en-US"/>
        </w:rPr>
        <w:t>https://doi.org/10.26520/ijtps.2018.2.3.91-112).</w:t>
      </w:r>
    </w:p>
    <w:p w:rsidR="00D068C4" w:rsidRPr="00FA1926" w:rsidRDefault="00645C28" w:rsidP="00D068C4">
      <w:pPr>
        <w:pStyle w:val="a3"/>
        <w:ind w:right="-108"/>
        <w:jc w:val="both"/>
        <w:rPr>
          <w:sz w:val="24"/>
          <w:szCs w:val="24"/>
          <w:lang w:val="en-US"/>
        </w:rPr>
      </w:pPr>
      <w:r>
        <w:rPr>
          <w:sz w:val="24"/>
          <w:szCs w:val="24"/>
          <w:lang w:val="en-US"/>
        </w:rPr>
        <w:t>[8</w:t>
      </w:r>
      <w:r w:rsidRPr="00830AC5">
        <w:rPr>
          <w:sz w:val="24"/>
          <w:szCs w:val="24"/>
          <w:lang w:val="en-US"/>
        </w:rPr>
        <w:t>2</w:t>
      </w:r>
      <w:r w:rsidR="00D068C4" w:rsidRPr="00FA1926">
        <w:rPr>
          <w:sz w:val="24"/>
          <w:szCs w:val="24"/>
          <w:lang w:val="en-US"/>
        </w:rPr>
        <w:t>] «</w:t>
      </w:r>
      <w:r w:rsidR="007D3C32">
        <w:rPr>
          <w:b/>
          <w:sz w:val="24"/>
          <w:szCs w:val="24"/>
          <w:lang w:val="en-US"/>
        </w:rPr>
        <w:t>Emmanuel</w:t>
      </w:r>
      <w:r w:rsidR="007D3C32" w:rsidRPr="00FA1926">
        <w:rPr>
          <w:b/>
          <w:sz w:val="24"/>
          <w:szCs w:val="24"/>
          <w:lang w:val="en-US"/>
        </w:rPr>
        <w:t xml:space="preserve"> </w:t>
      </w:r>
      <w:r w:rsidR="007D3C32">
        <w:rPr>
          <w:b/>
          <w:sz w:val="24"/>
          <w:szCs w:val="24"/>
          <w:lang w:val="en-US"/>
        </w:rPr>
        <w:t>Levinas</w:t>
      </w:r>
      <w:r w:rsidR="007D3C32" w:rsidRPr="00FA1926">
        <w:rPr>
          <w:b/>
          <w:sz w:val="24"/>
          <w:szCs w:val="24"/>
          <w:lang w:val="en-US"/>
        </w:rPr>
        <w:t xml:space="preserve"> </w:t>
      </w:r>
      <w:r w:rsidR="007D3C32">
        <w:rPr>
          <w:b/>
          <w:sz w:val="24"/>
          <w:szCs w:val="24"/>
          <w:lang w:val="en-US"/>
        </w:rPr>
        <w:t>on</w:t>
      </w:r>
      <w:r w:rsidR="007D3C32" w:rsidRPr="00FA1926">
        <w:rPr>
          <w:b/>
          <w:sz w:val="24"/>
          <w:szCs w:val="24"/>
          <w:lang w:val="en-US"/>
        </w:rPr>
        <w:t xml:space="preserve"> </w:t>
      </w:r>
      <w:r w:rsidR="007D3C32" w:rsidRPr="007D3C32">
        <w:rPr>
          <w:b/>
          <w:sz w:val="24"/>
          <w:szCs w:val="24"/>
          <w:lang w:val="en-US"/>
        </w:rPr>
        <w:t>H</w:t>
      </w:r>
      <w:r w:rsidR="00D068C4" w:rsidRPr="00D068C4">
        <w:rPr>
          <w:b/>
          <w:sz w:val="24"/>
          <w:szCs w:val="24"/>
          <w:lang w:val="en-US"/>
        </w:rPr>
        <w:t>ospitality</w:t>
      </w:r>
      <w:r w:rsidR="00D068C4" w:rsidRPr="00FA1926">
        <w:rPr>
          <w:b/>
          <w:sz w:val="24"/>
          <w:szCs w:val="24"/>
          <w:lang w:val="en-US"/>
        </w:rPr>
        <w:t xml:space="preserve">. </w:t>
      </w:r>
      <w:r w:rsidR="00D068C4" w:rsidRPr="00D068C4">
        <w:rPr>
          <w:b/>
          <w:sz w:val="24"/>
          <w:szCs w:val="24"/>
          <w:lang w:val="en-US"/>
        </w:rPr>
        <w:t xml:space="preserve">Ethical and </w:t>
      </w:r>
      <w:r w:rsidR="007D3C32">
        <w:rPr>
          <w:b/>
          <w:sz w:val="24"/>
          <w:szCs w:val="24"/>
          <w:lang w:val="en-US"/>
        </w:rPr>
        <w:t xml:space="preserve">Political </w:t>
      </w:r>
      <w:r w:rsidR="007D3C32" w:rsidRPr="007D3C32">
        <w:rPr>
          <w:b/>
          <w:sz w:val="24"/>
          <w:szCs w:val="24"/>
          <w:lang w:val="en-US"/>
        </w:rPr>
        <w:t>A</w:t>
      </w:r>
      <w:r w:rsidR="00D068C4" w:rsidRPr="00D068C4">
        <w:rPr>
          <w:b/>
          <w:sz w:val="24"/>
          <w:szCs w:val="24"/>
          <w:lang w:val="en-US"/>
        </w:rPr>
        <w:t>spects</w:t>
      </w:r>
      <w:r w:rsidR="00D068C4" w:rsidRPr="00D068C4">
        <w:rPr>
          <w:sz w:val="24"/>
          <w:szCs w:val="24"/>
          <w:lang w:val="en-US"/>
        </w:rPr>
        <w:t xml:space="preserve">», </w:t>
      </w:r>
      <w:r w:rsidR="00D068C4" w:rsidRPr="00D068C4">
        <w:rPr>
          <w:i/>
          <w:sz w:val="24"/>
          <w:szCs w:val="24"/>
          <w:lang w:val="en-US"/>
        </w:rPr>
        <w:t>International Journal of Theology, Philosophy and Science</w:t>
      </w:r>
      <w:r w:rsidR="00D068C4" w:rsidRPr="00D068C4">
        <w:rPr>
          <w:sz w:val="24"/>
          <w:szCs w:val="24"/>
          <w:lang w:val="en-US"/>
        </w:rPr>
        <w:t>, Vol. 2, No. 2</w:t>
      </w:r>
      <w:r w:rsidR="00E831FF">
        <w:rPr>
          <w:sz w:val="24"/>
          <w:szCs w:val="24"/>
          <w:lang w:val="en-US"/>
        </w:rPr>
        <w:t>, 2018, pp. 79-96 (ISSN: 2601-1</w:t>
      </w:r>
      <w:r w:rsidR="00D068C4" w:rsidRPr="00D068C4">
        <w:rPr>
          <w:sz w:val="24"/>
          <w:szCs w:val="24"/>
          <w:lang w:val="en-US"/>
        </w:rPr>
        <w:t>6</w:t>
      </w:r>
      <w:r w:rsidR="00E831FF" w:rsidRPr="00E831FF">
        <w:rPr>
          <w:sz w:val="24"/>
          <w:szCs w:val="24"/>
          <w:lang w:val="en-US"/>
        </w:rPr>
        <w:t>9</w:t>
      </w:r>
      <w:r w:rsidR="00D068C4" w:rsidRPr="00D068C4">
        <w:rPr>
          <w:sz w:val="24"/>
          <w:szCs w:val="24"/>
          <w:lang w:val="en-US"/>
        </w:rPr>
        <w:t>7</w:t>
      </w:r>
      <w:r w:rsidR="00FA1926">
        <w:rPr>
          <w:sz w:val="24"/>
          <w:szCs w:val="24"/>
          <w:lang w:val="en-US"/>
        </w:rPr>
        <w:t xml:space="preserve"> online; ISSN: 2601-1689 print)</w:t>
      </w:r>
      <w:r w:rsidR="00FA1926" w:rsidRPr="00FA1926">
        <w:rPr>
          <w:sz w:val="24"/>
          <w:szCs w:val="24"/>
          <w:lang w:val="en-US"/>
        </w:rPr>
        <w:t xml:space="preserve"> (</w:t>
      </w:r>
      <w:hyperlink r:id="rId12" w:history="1">
        <w:r w:rsidR="00FA1926" w:rsidRPr="00600B8A">
          <w:rPr>
            <w:rStyle w:val="-"/>
            <w:color w:val="auto"/>
            <w:sz w:val="24"/>
            <w:szCs w:val="24"/>
            <w:u w:val="none"/>
            <w:lang w:val="en-US"/>
          </w:rPr>
          <w:t>https://doi.org/10.26520/ijtps.2018.2.2.79-96</w:t>
        </w:r>
      </w:hyperlink>
      <w:r w:rsidR="00FA1926" w:rsidRPr="00FA1926">
        <w:rPr>
          <w:sz w:val="24"/>
          <w:szCs w:val="24"/>
          <w:lang w:val="en-US"/>
        </w:rPr>
        <w:t>).</w:t>
      </w:r>
    </w:p>
    <w:p w:rsidR="00874A45" w:rsidRPr="00CD5E3B" w:rsidRDefault="009E5997" w:rsidP="00874A45">
      <w:pPr>
        <w:jc w:val="both"/>
        <w:rPr>
          <w:lang w:val="fr-FR"/>
        </w:rPr>
      </w:pPr>
      <w:r w:rsidRPr="009E5997">
        <w:rPr>
          <w:lang w:val="en-US"/>
        </w:rPr>
        <w:t>[81] «</w:t>
      </w:r>
      <w:r w:rsidRPr="009E5997">
        <w:rPr>
          <w:b/>
          <w:lang w:val="en-US"/>
        </w:rPr>
        <w:t xml:space="preserve">Aristotle in Hannah Arendt’s Republicanism. </w:t>
      </w:r>
      <w:r w:rsidRPr="00CD5E3B">
        <w:rPr>
          <w:b/>
          <w:lang w:val="fr-FR"/>
        </w:rPr>
        <w:t>From homo faber to homo politicus</w:t>
      </w:r>
      <w:r w:rsidRPr="00CD5E3B">
        <w:rPr>
          <w:lang w:val="fr-FR"/>
        </w:rPr>
        <w:t xml:space="preserve">», </w:t>
      </w:r>
      <w:r w:rsidRPr="00CD5E3B">
        <w:rPr>
          <w:i/>
          <w:lang w:val="fr-FR"/>
        </w:rPr>
        <w:t>Annuaire International Des Droits De L’ Homme</w:t>
      </w:r>
      <w:r w:rsidRPr="00CD5E3B">
        <w:rPr>
          <w:lang w:val="fr-FR"/>
        </w:rPr>
        <w:t xml:space="preserve">, Volume IX, 2015-2016, Issy-les-Moulineaux Cedex, Paris: L.G.D.J. lextensoéditions, 2017, pp. 535-563 </w:t>
      </w:r>
      <w:r w:rsidR="00874A45" w:rsidRPr="00CD5E3B">
        <w:rPr>
          <w:lang w:val="fr-FR"/>
        </w:rPr>
        <w:t>(ISBN/SAKKOULAS PUBLICATIONS: 978-960-568-746-5, ISSN/SAKKOULAS PUBLICATIONS: 1790-7624).</w:t>
      </w:r>
    </w:p>
    <w:p w:rsidR="00874A45" w:rsidRPr="00CD5E3B" w:rsidRDefault="00874A45" w:rsidP="00874A45">
      <w:pPr>
        <w:jc w:val="both"/>
        <w:rPr>
          <w:lang w:val="fr-FR"/>
        </w:rPr>
      </w:pPr>
    </w:p>
    <w:p w:rsidR="00344075" w:rsidRPr="00CB5602" w:rsidRDefault="00344075" w:rsidP="00344075">
      <w:pPr>
        <w:jc w:val="both"/>
        <w:rPr>
          <w:lang w:val="en-US"/>
        </w:rPr>
      </w:pPr>
      <w:r w:rsidRPr="00344075">
        <w:rPr>
          <w:lang w:val="en-US"/>
        </w:rPr>
        <w:t>[80] «</w:t>
      </w:r>
      <w:r w:rsidR="00CB5602">
        <w:rPr>
          <w:b/>
          <w:lang w:val="en-US"/>
        </w:rPr>
        <w:t xml:space="preserve">Politics, </w:t>
      </w:r>
      <w:r w:rsidR="00CB5602" w:rsidRPr="00CB5602">
        <w:rPr>
          <w:b/>
          <w:lang w:val="en-US"/>
        </w:rPr>
        <w:t>E</w:t>
      </w:r>
      <w:r w:rsidR="00CB5602">
        <w:rPr>
          <w:b/>
          <w:lang w:val="en-US"/>
        </w:rPr>
        <w:t xml:space="preserve">thics and </w:t>
      </w:r>
      <w:r w:rsidR="00CB5602" w:rsidRPr="00CB5602">
        <w:rPr>
          <w:b/>
          <w:lang w:val="en-US"/>
        </w:rPr>
        <w:t>S</w:t>
      </w:r>
      <w:r w:rsidRPr="00344075">
        <w:rPr>
          <w:b/>
          <w:lang w:val="en-US"/>
        </w:rPr>
        <w:t>trangers in the 21</w:t>
      </w:r>
      <w:r w:rsidRPr="00344075">
        <w:rPr>
          <w:b/>
          <w:vertAlign w:val="superscript"/>
          <w:lang w:val="en-US"/>
        </w:rPr>
        <w:t>st</w:t>
      </w:r>
      <w:r w:rsidR="00CB5602">
        <w:rPr>
          <w:b/>
          <w:lang w:val="en-US"/>
        </w:rPr>
        <w:t xml:space="preserve"> </w:t>
      </w:r>
      <w:r w:rsidR="00CB5602" w:rsidRPr="00CB5602">
        <w:rPr>
          <w:b/>
          <w:lang w:val="en-US"/>
        </w:rPr>
        <w:t>C</w:t>
      </w:r>
      <w:r w:rsidR="00154D8A">
        <w:rPr>
          <w:b/>
          <w:lang w:val="en-US"/>
        </w:rPr>
        <w:t>entury.</w:t>
      </w:r>
      <w:r w:rsidR="00154D8A" w:rsidRPr="00154D8A">
        <w:rPr>
          <w:b/>
          <w:lang w:val="en-US"/>
        </w:rPr>
        <w:t xml:space="preserve"> Fifteen</w:t>
      </w:r>
      <w:r w:rsidRPr="00344075">
        <w:rPr>
          <w:b/>
          <w:lang w:val="en-US"/>
        </w:rPr>
        <w:t xml:space="preserve"> critical reflections on Jacques Derrida’s concept of hos(ti)pitality</w:t>
      </w:r>
      <w:r w:rsidRPr="00344075">
        <w:rPr>
          <w:lang w:val="en-US"/>
        </w:rPr>
        <w:t xml:space="preserve">», </w:t>
      </w:r>
      <w:r w:rsidRPr="00344075">
        <w:rPr>
          <w:i/>
          <w:lang w:val="en-US"/>
        </w:rPr>
        <w:t>Theoria &amp; Praxis. International Journal of Interdisciplinary Thought</w:t>
      </w:r>
      <w:r w:rsidRPr="00344075">
        <w:rPr>
          <w:lang w:val="en-US"/>
        </w:rPr>
        <w:t>, Vol. 5, No. 1, 2</w:t>
      </w:r>
      <w:r w:rsidR="00CB5602">
        <w:rPr>
          <w:lang w:val="en-US"/>
        </w:rPr>
        <w:t>017, pp. 1-21 (ISSN: 2291-1286)</w:t>
      </w:r>
      <w:r w:rsidR="00CB5602" w:rsidRPr="00CB5602">
        <w:rPr>
          <w:lang w:val="en-US"/>
        </w:rPr>
        <w:t>, http://theoriandpraxis.journals.yorku.ca/index.php/theoriandpraxis/article/view/39742/35983.</w:t>
      </w:r>
    </w:p>
    <w:p w:rsidR="00344075" w:rsidRPr="00344075" w:rsidRDefault="00344075" w:rsidP="002551DB">
      <w:pPr>
        <w:jc w:val="both"/>
        <w:rPr>
          <w:lang w:val="en-US"/>
        </w:rPr>
      </w:pPr>
    </w:p>
    <w:p w:rsidR="003A7F18" w:rsidRPr="003A7F18" w:rsidRDefault="00344075" w:rsidP="002551DB">
      <w:pPr>
        <w:jc w:val="both"/>
      </w:pPr>
      <w:r w:rsidRPr="009F7531">
        <w:t>[79</w:t>
      </w:r>
      <w:r w:rsidR="003A7F18" w:rsidRPr="009F7531">
        <w:t>] «</w:t>
      </w:r>
      <w:r w:rsidR="003A7F18" w:rsidRPr="003A7F18">
        <w:rPr>
          <w:b/>
        </w:rPr>
        <w:t>Εμφύλιος</w:t>
      </w:r>
      <w:r w:rsidR="003A7F18" w:rsidRPr="009F7531">
        <w:rPr>
          <w:b/>
        </w:rPr>
        <w:t xml:space="preserve"> </w:t>
      </w:r>
      <w:r w:rsidR="003A7F18" w:rsidRPr="003A7F18">
        <w:rPr>
          <w:b/>
        </w:rPr>
        <w:t>και</w:t>
      </w:r>
      <w:r w:rsidR="003A7F18" w:rsidRPr="009F7531">
        <w:rPr>
          <w:b/>
        </w:rPr>
        <w:t xml:space="preserve"> </w:t>
      </w:r>
      <w:r w:rsidR="003A7F18" w:rsidRPr="003A7F18">
        <w:rPr>
          <w:b/>
        </w:rPr>
        <w:t>Λογοτεχνία</w:t>
      </w:r>
      <w:r w:rsidR="003A7F18" w:rsidRPr="009F7531">
        <w:rPr>
          <w:b/>
        </w:rPr>
        <w:t xml:space="preserve">. </w:t>
      </w:r>
      <w:r w:rsidR="003A7F18" w:rsidRPr="003A7F18">
        <w:rPr>
          <w:b/>
        </w:rPr>
        <w:t>Πολιτικές και Πολιτισμικές Όψεις. Μία οντολογική ερμηνεία στο βιωματικό μυθιστόρημα της Αγορίας Σιδέρη-Κανελλοπούλου ‘Οδοιπορικό στην Ομίχλη’</w:t>
      </w:r>
      <w:r w:rsidR="003A7F18">
        <w:t xml:space="preserve">», </w:t>
      </w:r>
      <w:r w:rsidR="003A7F18" w:rsidRPr="003A7F18">
        <w:rPr>
          <w:i/>
        </w:rPr>
        <w:t>Αρχείο Ευρυτανικών Σπουδών και Ερευνών (Περιοδική Έκδοση του Ευρωπαϊκού Κέντρου Ευρυτανικών Σπουδών και Ερευνών)</w:t>
      </w:r>
      <w:r w:rsidR="003A7F18">
        <w:t>, Χρόνος 8</w:t>
      </w:r>
      <w:r w:rsidR="003A7F18" w:rsidRPr="003A7F18">
        <w:rPr>
          <w:vertAlign w:val="superscript"/>
        </w:rPr>
        <w:t>ος</w:t>
      </w:r>
      <w:r w:rsidR="003A7F18">
        <w:t>, Τεύχος 15</w:t>
      </w:r>
      <w:r w:rsidR="003A7F18" w:rsidRPr="003A7F18">
        <w:rPr>
          <w:vertAlign w:val="superscript"/>
        </w:rPr>
        <w:t>ο</w:t>
      </w:r>
      <w:r w:rsidR="003A7F18">
        <w:t>-16</w:t>
      </w:r>
      <w:r w:rsidR="003A7F18" w:rsidRPr="003A7F18">
        <w:rPr>
          <w:vertAlign w:val="superscript"/>
        </w:rPr>
        <w:t>ο</w:t>
      </w:r>
      <w:r w:rsidR="003A7F18">
        <w:t>, Ιανουάριος 2015-Δεκέμβριος 2016, σσ. 26-30.</w:t>
      </w:r>
    </w:p>
    <w:p w:rsidR="003A7F18" w:rsidRPr="003A7F18" w:rsidRDefault="003A7F18" w:rsidP="002551DB">
      <w:pPr>
        <w:jc w:val="both"/>
      </w:pPr>
    </w:p>
    <w:p w:rsidR="00D910A2" w:rsidRPr="0038066F" w:rsidRDefault="003A7F18" w:rsidP="00D910A2">
      <w:pPr>
        <w:jc w:val="both"/>
        <w:rPr>
          <w:lang w:val="en-US"/>
        </w:rPr>
      </w:pPr>
      <w:r>
        <w:rPr>
          <w:lang w:val="en-US"/>
        </w:rPr>
        <w:t>[</w:t>
      </w:r>
      <w:r w:rsidR="00344075" w:rsidRPr="00344075">
        <w:rPr>
          <w:lang w:val="en-US"/>
        </w:rPr>
        <w:t>78</w:t>
      </w:r>
      <w:r w:rsidR="00D910A2" w:rsidRPr="00D910A2">
        <w:rPr>
          <w:lang w:val="en-US"/>
        </w:rPr>
        <w:t>]</w:t>
      </w:r>
      <w:r w:rsidR="00D910A2">
        <w:rPr>
          <w:lang w:val="en-US"/>
        </w:rPr>
        <w:t xml:space="preserve"> </w:t>
      </w:r>
      <w:r w:rsidR="00D910A2" w:rsidRPr="00D910A2">
        <w:rPr>
          <w:lang w:val="en-US"/>
        </w:rPr>
        <w:t>«</w:t>
      </w:r>
      <w:r w:rsidR="00D910A2" w:rsidRPr="00D910A2">
        <w:rPr>
          <w:b/>
          <w:lang w:val="en-US"/>
        </w:rPr>
        <w:t xml:space="preserve">Balance of power and democratic peace vs. Hegemonism. </w:t>
      </w:r>
      <w:r w:rsidR="00D910A2" w:rsidRPr="00CD5E3B">
        <w:rPr>
          <w:b/>
          <w:lang w:val="fr-FR"/>
        </w:rPr>
        <w:t>Demosthene’s Grotian realism in the post Cold perspective</w:t>
      </w:r>
      <w:r w:rsidR="00D910A2" w:rsidRPr="00CD5E3B">
        <w:rPr>
          <w:lang w:val="fr-FR"/>
        </w:rPr>
        <w:t xml:space="preserve">», </w:t>
      </w:r>
      <w:r w:rsidR="00D910A2" w:rsidRPr="00CD5E3B">
        <w:rPr>
          <w:i/>
          <w:lang w:val="fr-FR"/>
        </w:rPr>
        <w:t>Annuaire International Des Droits De L’ Homme</w:t>
      </w:r>
      <w:r w:rsidR="00D910A2" w:rsidRPr="00CD5E3B">
        <w:rPr>
          <w:lang w:val="fr-FR"/>
        </w:rPr>
        <w:t xml:space="preserve">, Volume VIII, 2014, </w:t>
      </w:r>
      <w:r w:rsidR="00905854" w:rsidRPr="00CD5E3B">
        <w:rPr>
          <w:lang w:val="fr-FR"/>
        </w:rPr>
        <w:t>Issy-les-Moulineaux Cedex, Paris: L.G.D.J. lextensoéditions, 2016, pp. 679-705 (ISBN/</w:t>
      </w:r>
      <w:r w:rsidR="00D910A2" w:rsidRPr="00CD5E3B">
        <w:rPr>
          <w:lang w:val="fr-FR"/>
        </w:rPr>
        <w:t>SAKKOULAS</w:t>
      </w:r>
      <w:r w:rsidR="00905854" w:rsidRPr="00CD5E3B">
        <w:rPr>
          <w:lang w:val="fr-FR"/>
        </w:rPr>
        <w:t xml:space="preserve"> PUBLICATIONS</w:t>
      </w:r>
      <w:r w:rsidR="00D910A2" w:rsidRPr="00CD5E3B">
        <w:rPr>
          <w:lang w:val="fr-FR"/>
        </w:rPr>
        <w:t xml:space="preserve">: </w:t>
      </w:r>
      <w:r w:rsidR="00905854" w:rsidRPr="00CD5E3B">
        <w:rPr>
          <w:lang w:val="fr-FR"/>
        </w:rPr>
        <w:t>978-960-568-383-2, ISSN/SAKKOULAS PUBLICATIONS</w:t>
      </w:r>
      <w:r w:rsidR="00D910A2" w:rsidRPr="00CD5E3B">
        <w:rPr>
          <w:lang w:val="fr-FR"/>
        </w:rPr>
        <w:t xml:space="preserve">: </w:t>
      </w:r>
      <w:r w:rsidR="00905854" w:rsidRPr="00CD5E3B">
        <w:rPr>
          <w:lang w:val="fr-FR"/>
        </w:rPr>
        <w:t>1790-7624</w:t>
      </w:r>
      <w:r w:rsidR="00D910A2" w:rsidRPr="00CD5E3B">
        <w:rPr>
          <w:lang w:val="fr-FR"/>
        </w:rPr>
        <w:t>).</w:t>
      </w:r>
    </w:p>
    <w:p w:rsidR="007E2D99" w:rsidRPr="0038066F" w:rsidRDefault="007E2D99" w:rsidP="00D910A2">
      <w:pPr>
        <w:jc w:val="both"/>
        <w:rPr>
          <w:lang w:val="en-US"/>
        </w:rPr>
      </w:pPr>
    </w:p>
    <w:p w:rsidR="001C0AF1" w:rsidRPr="001D2433" w:rsidRDefault="002D7098" w:rsidP="002551DB">
      <w:pPr>
        <w:jc w:val="both"/>
        <w:rPr>
          <w:lang w:val="en-US"/>
        </w:rPr>
      </w:pPr>
      <w:r>
        <w:t>[</w:t>
      </w:r>
      <w:r w:rsidR="00344075">
        <w:t>77</w:t>
      </w:r>
      <w:r w:rsidR="001C0AF1" w:rsidRPr="001C0AF1">
        <w:t xml:space="preserve">] </w:t>
      </w:r>
      <w:r w:rsidR="001C0AF1">
        <w:t>«</w:t>
      </w:r>
      <w:r w:rsidR="001C0AF1" w:rsidRPr="001C0AF1">
        <w:rPr>
          <w:b/>
        </w:rPr>
        <w:t xml:space="preserve">Ο Αριστοτέλης στη σκέψη της </w:t>
      </w:r>
      <w:r w:rsidR="001C0AF1" w:rsidRPr="001C0AF1">
        <w:rPr>
          <w:b/>
          <w:lang w:val="en-US"/>
        </w:rPr>
        <w:t>Hannah</w:t>
      </w:r>
      <w:r w:rsidR="001C0AF1" w:rsidRPr="001C0AF1">
        <w:rPr>
          <w:b/>
        </w:rPr>
        <w:t xml:space="preserve"> </w:t>
      </w:r>
      <w:r w:rsidR="001C0AF1" w:rsidRPr="001C0AF1">
        <w:rPr>
          <w:b/>
          <w:lang w:val="en-US"/>
        </w:rPr>
        <w:t>Arendt</w:t>
      </w:r>
      <w:r w:rsidR="001C0AF1" w:rsidRPr="001C0AF1">
        <w:rPr>
          <w:b/>
        </w:rPr>
        <w:t>. Από την κατασκευή στην πράξη</w:t>
      </w:r>
      <w:r w:rsidR="001C0AF1">
        <w:t xml:space="preserve">», </w:t>
      </w:r>
      <w:r w:rsidR="001C0AF1" w:rsidRPr="001C0AF1">
        <w:rPr>
          <w:i/>
        </w:rPr>
        <w:t>Φιλοσοφείν. Επιστήμη</w:t>
      </w:r>
      <w:r w:rsidR="001C0AF1" w:rsidRPr="001C0AF1">
        <w:rPr>
          <w:i/>
          <w:lang w:val="en-US"/>
        </w:rPr>
        <w:t xml:space="preserve">, </w:t>
      </w:r>
      <w:r w:rsidR="001C0AF1" w:rsidRPr="001C0AF1">
        <w:rPr>
          <w:i/>
        </w:rPr>
        <w:t>Εύνοια</w:t>
      </w:r>
      <w:r w:rsidR="001C0AF1" w:rsidRPr="001C0AF1">
        <w:rPr>
          <w:i/>
          <w:lang w:val="en-US"/>
        </w:rPr>
        <w:t xml:space="preserve">, </w:t>
      </w:r>
      <w:r w:rsidR="001C0AF1" w:rsidRPr="001C0AF1">
        <w:rPr>
          <w:i/>
        </w:rPr>
        <w:t>Παρρησία</w:t>
      </w:r>
      <w:r w:rsidR="001C0AF1" w:rsidRPr="001C0AF1">
        <w:rPr>
          <w:lang w:val="en-US"/>
        </w:rPr>
        <w:t xml:space="preserve">, </w:t>
      </w:r>
      <w:r w:rsidR="001C0AF1">
        <w:t>τ</w:t>
      </w:r>
      <w:r w:rsidR="001C0AF1" w:rsidRPr="001C0AF1">
        <w:rPr>
          <w:lang w:val="en-US"/>
        </w:rPr>
        <w:t xml:space="preserve">. 13, 2016, </w:t>
      </w:r>
      <w:r w:rsidR="001C0AF1">
        <w:t>σσ</w:t>
      </w:r>
      <w:r w:rsidR="001C0AF1" w:rsidRPr="001C0AF1">
        <w:rPr>
          <w:lang w:val="en-US"/>
        </w:rPr>
        <w:t>. 239-289 (</w:t>
      </w:r>
      <w:r w:rsidR="001C0AF1">
        <w:rPr>
          <w:lang w:val="en-US"/>
        </w:rPr>
        <w:t>ISSN: 2241-4401).</w:t>
      </w:r>
    </w:p>
    <w:p w:rsidR="00764A1A" w:rsidRPr="001D2433" w:rsidRDefault="00764A1A" w:rsidP="002551DB">
      <w:pPr>
        <w:jc w:val="both"/>
        <w:rPr>
          <w:lang w:val="en-US"/>
        </w:rPr>
      </w:pPr>
    </w:p>
    <w:p w:rsidR="00D54392" w:rsidRPr="002D7098" w:rsidRDefault="00D54392" w:rsidP="00D54392">
      <w:pPr>
        <w:jc w:val="both"/>
        <w:rPr>
          <w:color w:val="000000" w:themeColor="text1"/>
          <w:lang w:val="en-US"/>
        </w:rPr>
      </w:pPr>
      <w:r w:rsidRPr="00944F45">
        <w:rPr>
          <w:lang w:val="en-US"/>
        </w:rPr>
        <w:t>[</w:t>
      </w:r>
      <w:r w:rsidR="00344075" w:rsidRPr="00344075">
        <w:rPr>
          <w:lang w:val="en-US"/>
        </w:rPr>
        <w:t>76</w:t>
      </w:r>
      <w:r w:rsidRPr="00944F45">
        <w:rPr>
          <w:lang w:val="en-US"/>
        </w:rPr>
        <w:t>] «</w:t>
      </w:r>
      <w:r w:rsidRPr="00944F45">
        <w:rPr>
          <w:b/>
          <w:lang w:val="en-US"/>
        </w:rPr>
        <w:t>Discourses of revolutionary subject in contemporary Marxism. Critical reflections through Ernesto Laclau and Chantal Mouffe’s oeuvre</w:t>
      </w:r>
      <w:r w:rsidRPr="00944F45">
        <w:rPr>
          <w:lang w:val="en-US"/>
        </w:rPr>
        <w:t xml:space="preserve">», </w:t>
      </w:r>
      <w:r w:rsidRPr="00944F45">
        <w:rPr>
          <w:i/>
          <w:lang w:val="en-US"/>
        </w:rPr>
        <w:t>Theoria &amp; Praxis. International Journal of Interdisciplinary Thought</w:t>
      </w:r>
      <w:r w:rsidRPr="00944F45">
        <w:rPr>
          <w:lang w:val="en-US"/>
        </w:rPr>
        <w:t xml:space="preserve">, Vol. 3, No. 1, 2015, pp. 1-10 (ISSN: 2291-1286), </w:t>
      </w:r>
      <w:hyperlink r:id="rId13" w:history="1">
        <w:r w:rsidR="002D7098" w:rsidRPr="002D7098">
          <w:rPr>
            <w:rStyle w:val="-"/>
            <w:color w:val="000000" w:themeColor="text1"/>
            <w:u w:val="none"/>
            <w:lang w:val="en-US"/>
          </w:rPr>
          <w:t>http://theoriandpraxis.journals.yorku.ca/index.php/theoriandpraxis/article/view/39737/35977</w:t>
        </w:r>
      </w:hyperlink>
      <w:r w:rsidRPr="002D7098">
        <w:rPr>
          <w:color w:val="000000" w:themeColor="text1"/>
          <w:lang w:val="en-US"/>
        </w:rPr>
        <w:t>.</w:t>
      </w:r>
    </w:p>
    <w:p w:rsidR="002D7098" w:rsidRPr="00944F45" w:rsidRDefault="002D7098" w:rsidP="00D54392">
      <w:pPr>
        <w:jc w:val="both"/>
        <w:rPr>
          <w:lang w:val="en-US"/>
        </w:rPr>
      </w:pPr>
    </w:p>
    <w:p w:rsidR="00D54392" w:rsidRPr="00944F45" w:rsidRDefault="001C0AF1" w:rsidP="00D54392">
      <w:pPr>
        <w:pStyle w:val="a3"/>
        <w:ind w:right="-108"/>
        <w:jc w:val="both"/>
        <w:rPr>
          <w:sz w:val="24"/>
          <w:szCs w:val="24"/>
        </w:rPr>
      </w:pPr>
      <w:r>
        <w:rPr>
          <w:sz w:val="24"/>
          <w:szCs w:val="24"/>
        </w:rPr>
        <w:t>[</w:t>
      </w:r>
      <w:r w:rsidR="00344075">
        <w:rPr>
          <w:sz w:val="24"/>
          <w:szCs w:val="24"/>
        </w:rPr>
        <w:t>7</w:t>
      </w:r>
      <w:r w:rsidR="003A7F18">
        <w:rPr>
          <w:sz w:val="24"/>
          <w:szCs w:val="24"/>
        </w:rPr>
        <w:t>5</w:t>
      </w:r>
      <w:r w:rsidR="00D54392" w:rsidRPr="00944F45">
        <w:rPr>
          <w:sz w:val="24"/>
          <w:szCs w:val="24"/>
        </w:rPr>
        <w:t>] «</w:t>
      </w:r>
      <w:r w:rsidR="00D54392" w:rsidRPr="00944F45">
        <w:rPr>
          <w:b/>
          <w:sz w:val="24"/>
          <w:szCs w:val="24"/>
        </w:rPr>
        <w:t>O Ernesto Laclau (1935-2014) και η μετανεωτερική προσέγγιση του πολιτικού και της δημοκρατίας</w:t>
      </w:r>
      <w:r w:rsidR="00D54392" w:rsidRPr="00944F45">
        <w:rPr>
          <w:sz w:val="24"/>
          <w:szCs w:val="24"/>
        </w:rPr>
        <w:t xml:space="preserve">», </w:t>
      </w:r>
      <w:r w:rsidR="00D54392" w:rsidRPr="00944F45">
        <w:rPr>
          <w:i/>
          <w:sz w:val="24"/>
          <w:szCs w:val="24"/>
        </w:rPr>
        <w:t>Θέσεις</w:t>
      </w:r>
      <w:r w:rsidR="00D54392" w:rsidRPr="00944F45">
        <w:rPr>
          <w:sz w:val="24"/>
          <w:szCs w:val="24"/>
        </w:rPr>
        <w:t>, τ. 130, 2015, σσ. 117-134 (</w:t>
      </w:r>
      <w:r w:rsidR="00D54392" w:rsidRPr="00944F45">
        <w:rPr>
          <w:sz w:val="24"/>
          <w:szCs w:val="24"/>
          <w:lang w:val="en-US"/>
        </w:rPr>
        <w:t>IS</w:t>
      </w:r>
      <w:r w:rsidR="00D54392" w:rsidRPr="00944F45">
        <w:rPr>
          <w:sz w:val="24"/>
          <w:szCs w:val="24"/>
        </w:rPr>
        <w:t>S</w:t>
      </w:r>
      <w:r w:rsidR="00D54392" w:rsidRPr="00944F45">
        <w:rPr>
          <w:sz w:val="24"/>
          <w:szCs w:val="24"/>
          <w:lang w:val="en-US"/>
        </w:rPr>
        <w:t>N</w:t>
      </w:r>
      <w:r w:rsidR="00D54392" w:rsidRPr="00944F45">
        <w:rPr>
          <w:sz w:val="24"/>
          <w:szCs w:val="24"/>
        </w:rPr>
        <w:t>: 1106-2142).</w:t>
      </w:r>
    </w:p>
    <w:p w:rsidR="00826049" w:rsidRDefault="00D54392" w:rsidP="00826049">
      <w:pPr>
        <w:jc w:val="both"/>
      </w:pPr>
      <w:r w:rsidRPr="00944F45">
        <w:lastRenderedPageBreak/>
        <w:t>[</w:t>
      </w:r>
      <w:r w:rsidR="00344075">
        <w:t>74</w:t>
      </w:r>
      <w:r w:rsidRPr="00944F45">
        <w:t>] «</w:t>
      </w:r>
      <w:r w:rsidRPr="00944F45">
        <w:rPr>
          <w:b/>
        </w:rPr>
        <w:t>Ο στρατηγικός ρόλος των ΗΠΑ στον 21</w:t>
      </w:r>
      <w:r w:rsidRPr="00944F45">
        <w:rPr>
          <w:b/>
          <w:vertAlign w:val="superscript"/>
        </w:rPr>
        <w:t>ο</w:t>
      </w:r>
      <w:r w:rsidRPr="00944F45">
        <w:rPr>
          <w:b/>
        </w:rPr>
        <w:t xml:space="preserve"> αιώνα. Η αμερικανική ισχύς και διπλωματία στη Μέση Ανατολή στο σταυροδρόμι της μεταψυχροπολεμικής εποχής</w:t>
      </w:r>
      <w:r w:rsidRPr="00944F45">
        <w:t xml:space="preserve">», </w:t>
      </w:r>
      <w:r w:rsidRPr="00944F45">
        <w:rPr>
          <w:i/>
        </w:rPr>
        <w:t>Βαλκανικά Σύμμεικτα</w:t>
      </w:r>
      <w:r w:rsidRPr="00944F45">
        <w:t xml:space="preserve">, Περιοδική Έκδοση του Ιδρύματος Μελετών Χερσονήσου του Αίμου, Θεσσαλονίκη, τ. 16, 2005-2014, σσ. 221-234, </w:t>
      </w:r>
      <w:hyperlink r:id="rId14" w:history="1">
        <w:r w:rsidRPr="00944F45">
          <w:rPr>
            <w:rStyle w:val="-"/>
            <w:color w:val="auto"/>
            <w:u w:val="none"/>
          </w:rPr>
          <w:t>http://www.imxa.gr/sfiles/Μακρής.pdf</w:t>
        </w:r>
      </w:hyperlink>
      <w:r w:rsidRPr="00944F45">
        <w:t xml:space="preserve"> (ISSN: 2407-9456).</w:t>
      </w:r>
    </w:p>
    <w:p w:rsidR="009963C1" w:rsidRPr="009963C1" w:rsidRDefault="009963C1" w:rsidP="00826049">
      <w:pPr>
        <w:jc w:val="both"/>
        <w:rPr>
          <w:lang w:val="en-US"/>
        </w:rPr>
      </w:pPr>
      <w:bookmarkStart w:id="0" w:name="_GoBack"/>
      <w:bookmarkEnd w:id="0"/>
    </w:p>
    <w:p w:rsidR="00D54392" w:rsidRDefault="001C0AF1" w:rsidP="00826049">
      <w:pPr>
        <w:jc w:val="both"/>
      </w:pPr>
      <w:r>
        <w:t>[</w:t>
      </w:r>
      <w:r w:rsidR="003A7F18">
        <w:t>7</w:t>
      </w:r>
      <w:r w:rsidR="00344075">
        <w:t>3</w:t>
      </w:r>
      <w:r w:rsidR="00D54392" w:rsidRPr="00944F45">
        <w:t>] «</w:t>
      </w:r>
      <w:r w:rsidR="00D54392" w:rsidRPr="00944F45">
        <w:rPr>
          <w:b/>
          <w:lang w:val="en-US"/>
        </w:rPr>
        <w:t>Chantal</w:t>
      </w:r>
      <w:r w:rsidR="00D54392" w:rsidRPr="00944F45">
        <w:rPr>
          <w:b/>
        </w:rPr>
        <w:t xml:space="preserve"> </w:t>
      </w:r>
      <w:r w:rsidR="00D54392" w:rsidRPr="00944F45">
        <w:rPr>
          <w:b/>
          <w:lang w:val="en-US"/>
        </w:rPr>
        <w:t>Mouffe</w:t>
      </w:r>
      <w:r w:rsidR="00D54392" w:rsidRPr="00944F45">
        <w:rPr>
          <w:b/>
        </w:rPr>
        <w:t>: Η αγωνιστική προσέγγιση. Η ριζοσπαστική και πλουραλιστική δημοκρατία ως αριστερό διακύβευμα</w:t>
      </w:r>
      <w:r w:rsidR="00D54392" w:rsidRPr="00944F45">
        <w:t xml:space="preserve">», </w:t>
      </w:r>
      <w:r w:rsidR="00D54392" w:rsidRPr="00944F45">
        <w:rPr>
          <w:i/>
        </w:rPr>
        <w:t>Θέσεις</w:t>
      </w:r>
      <w:r w:rsidR="00D54392" w:rsidRPr="00944F45">
        <w:t>, τ. 126, 2014, σσ. 145-156 (</w:t>
      </w:r>
      <w:r w:rsidR="00D54392" w:rsidRPr="00944F45">
        <w:rPr>
          <w:lang w:val="en-US"/>
        </w:rPr>
        <w:t>IS</w:t>
      </w:r>
      <w:r w:rsidR="00D54392" w:rsidRPr="00944F45">
        <w:t>S</w:t>
      </w:r>
      <w:r w:rsidR="00D54392" w:rsidRPr="00944F45">
        <w:rPr>
          <w:lang w:val="en-US"/>
        </w:rPr>
        <w:t>N</w:t>
      </w:r>
      <w:r w:rsidR="00D54392" w:rsidRPr="00944F45">
        <w:t>: 1106-2142).</w:t>
      </w:r>
    </w:p>
    <w:p w:rsidR="00826049" w:rsidRPr="00944F45" w:rsidRDefault="00826049" w:rsidP="00826049">
      <w:pPr>
        <w:jc w:val="both"/>
      </w:pPr>
    </w:p>
    <w:p w:rsidR="00D54392" w:rsidRPr="00944F45" w:rsidRDefault="001C0AF1" w:rsidP="00D54392">
      <w:pPr>
        <w:pStyle w:val="a3"/>
        <w:ind w:right="-108"/>
        <w:jc w:val="both"/>
        <w:rPr>
          <w:sz w:val="24"/>
        </w:rPr>
      </w:pPr>
      <w:r>
        <w:rPr>
          <w:sz w:val="24"/>
          <w:szCs w:val="24"/>
        </w:rPr>
        <w:t>[</w:t>
      </w:r>
      <w:r w:rsidR="00344075">
        <w:rPr>
          <w:sz w:val="24"/>
          <w:szCs w:val="24"/>
        </w:rPr>
        <w:t>72</w:t>
      </w:r>
      <w:r w:rsidR="00D54392" w:rsidRPr="00944F45">
        <w:rPr>
          <w:sz w:val="24"/>
          <w:szCs w:val="24"/>
        </w:rPr>
        <w:t>] «</w:t>
      </w:r>
      <w:r w:rsidR="00D54392" w:rsidRPr="00944F45">
        <w:rPr>
          <w:b/>
          <w:sz w:val="24"/>
          <w:szCs w:val="24"/>
        </w:rPr>
        <w:t>Κοινωνικές</w:t>
      </w:r>
      <w:r w:rsidR="00D54392" w:rsidRPr="00944F45">
        <w:rPr>
          <w:b/>
          <w:sz w:val="24"/>
        </w:rPr>
        <w:t xml:space="preserve"> τάξεις, κοινωνικοί μετασχηματισμοί και πολιτικές δράσεις της ριζοσπαστικής Αριστεράς στον 21</w:t>
      </w:r>
      <w:r w:rsidR="00D54392" w:rsidRPr="00944F45">
        <w:rPr>
          <w:b/>
          <w:sz w:val="24"/>
          <w:vertAlign w:val="superscript"/>
        </w:rPr>
        <w:t>ο</w:t>
      </w:r>
      <w:r w:rsidR="00D54392" w:rsidRPr="00944F45">
        <w:rPr>
          <w:b/>
          <w:sz w:val="24"/>
        </w:rPr>
        <w:t xml:space="preserve"> αιώνα</w:t>
      </w:r>
      <w:r w:rsidR="00D54392" w:rsidRPr="00944F45">
        <w:rPr>
          <w:sz w:val="24"/>
        </w:rPr>
        <w:t xml:space="preserve">», </w:t>
      </w:r>
      <w:r w:rsidR="00D54392" w:rsidRPr="00944F45">
        <w:rPr>
          <w:i/>
          <w:sz w:val="24"/>
        </w:rPr>
        <w:t>Θέσεις</w:t>
      </w:r>
      <w:r w:rsidR="00D54392" w:rsidRPr="00944F45">
        <w:rPr>
          <w:sz w:val="24"/>
        </w:rPr>
        <w:t>, τ. 123, 2013, σσ. 159-166 (</w:t>
      </w:r>
      <w:r w:rsidR="00D54392" w:rsidRPr="00944F45">
        <w:rPr>
          <w:sz w:val="24"/>
          <w:lang w:val="en-US"/>
        </w:rPr>
        <w:t>IS</w:t>
      </w:r>
      <w:r w:rsidR="00D54392" w:rsidRPr="00944F45">
        <w:rPr>
          <w:sz w:val="24"/>
        </w:rPr>
        <w:t>S</w:t>
      </w:r>
      <w:r w:rsidR="00D54392" w:rsidRPr="00944F45">
        <w:rPr>
          <w:sz w:val="24"/>
          <w:lang w:val="en-US"/>
        </w:rPr>
        <w:t>N</w:t>
      </w:r>
      <w:r w:rsidR="00D54392" w:rsidRPr="00944F45">
        <w:rPr>
          <w:sz w:val="24"/>
        </w:rPr>
        <w:t>: 1106-2142).</w:t>
      </w:r>
    </w:p>
    <w:p w:rsidR="00D54392" w:rsidRPr="00944F45" w:rsidRDefault="00FB5C8F" w:rsidP="00D54392">
      <w:pPr>
        <w:pStyle w:val="a3"/>
        <w:ind w:right="-108"/>
        <w:jc w:val="both"/>
        <w:rPr>
          <w:sz w:val="24"/>
        </w:rPr>
      </w:pPr>
      <w:r w:rsidRPr="00944F45">
        <w:rPr>
          <w:sz w:val="24"/>
          <w:szCs w:val="24"/>
        </w:rPr>
        <w:t>[</w:t>
      </w:r>
      <w:r w:rsidR="00344075">
        <w:rPr>
          <w:sz w:val="24"/>
          <w:szCs w:val="24"/>
        </w:rPr>
        <w:t>71</w:t>
      </w:r>
      <w:r w:rsidR="00D54392" w:rsidRPr="00944F45">
        <w:rPr>
          <w:sz w:val="24"/>
          <w:szCs w:val="24"/>
        </w:rPr>
        <w:t>] «</w:t>
      </w:r>
      <w:r w:rsidR="00D54392" w:rsidRPr="00944F45">
        <w:rPr>
          <w:b/>
          <w:sz w:val="24"/>
          <w:szCs w:val="24"/>
        </w:rPr>
        <w:t>Η διαβούλευση</w:t>
      </w:r>
      <w:r w:rsidR="00D54392" w:rsidRPr="00944F45">
        <w:rPr>
          <w:b/>
          <w:sz w:val="24"/>
        </w:rPr>
        <w:t xml:space="preserve"> ως φιλοσοφική θεωρία της δημοκρατίας. Κανονιστικές, διαδικαστικές και κριτικές όψεις</w:t>
      </w:r>
      <w:r w:rsidR="00D54392" w:rsidRPr="00944F45">
        <w:rPr>
          <w:sz w:val="24"/>
        </w:rPr>
        <w:t xml:space="preserve">», </w:t>
      </w:r>
      <w:r w:rsidR="00D54392" w:rsidRPr="00944F45">
        <w:rPr>
          <w:i/>
          <w:sz w:val="24"/>
        </w:rPr>
        <w:t>Δικαιώματα του Ανθρώπου</w:t>
      </w:r>
      <w:r w:rsidR="00D54392" w:rsidRPr="00944F45">
        <w:rPr>
          <w:sz w:val="24"/>
        </w:rPr>
        <w:t xml:space="preserve"> (</w:t>
      </w:r>
      <w:r w:rsidR="00D54392" w:rsidRPr="00944F45">
        <w:rPr>
          <w:sz w:val="24"/>
          <w:lang w:val="en-US"/>
        </w:rPr>
        <w:t>Revue</w:t>
      </w:r>
      <w:r w:rsidR="00D54392" w:rsidRPr="00944F45">
        <w:rPr>
          <w:sz w:val="24"/>
        </w:rPr>
        <w:t xml:space="preserve"> </w:t>
      </w:r>
      <w:r w:rsidR="00D54392" w:rsidRPr="00944F45">
        <w:rPr>
          <w:sz w:val="24"/>
          <w:lang w:val="en-US"/>
        </w:rPr>
        <w:t>Hell</w:t>
      </w:r>
      <w:r w:rsidR="00D54392" w:rsidRPr="00944F45">
        <w:rPr>
          <w:sz w:val="24"/>
        </w:rPr>
        <w:t>é</w:t>
      </w:r>
      <w:r w:rsidR="00D54392" w:rsidRPr="00944F45">
        <w:rPr>
          <w:sz w:val="24"/>
          <w:lang w:val="en-US"/>
        </w:rPr>
        <w:t>nique</w:t>
      </w:r>
      <w:r w:rsidR="00D54392" w:rsidRPr="00944F45">
        <w:rPr>
          <w:sz w:val="24"/>
        </w:rPr>
        <w:t xml:space="preserve"> </w:t>
      </w:r>
      <w:r w:rsidR="00D54392" w:rsidRPr="00944F45">
        <w:rPr>
          <w:sz w:val="24"/>
          <w:lang w:val="en-US"/>
        </w:rPr>
        <w:t>Des</w:t>
      </w:r>
      <w:r w:rsidR="00D54392" w:rsidRPr="00944F45">
        <w:rPr>
          <w:sz w:val="24"/>
        </w:rPr>
        <w:t xml:space="preserve"> </w:t>
      </w:r>
      <w:r w:rsidR="00D54392" w:rsidRPr="00944F45">
        <w:rPr>
          <w:sz w:val="24"/>
          <w:lang w:val="en-US"/>
        </w:rPr>
        <w:t>Droits</w:t>
      </w:r>
      <w:r w:rsidR="00D54392" w:rsidRPr="00944F45">
        <w:rPr>
          <w:sz w:val="24"/>
        </w:rPr>
        <w:t xml:space="preserve"> </w:t>
      </w:r>
      <w:r w:rsidR="00D54392" w:rsidRPr="00944F45">
        <w:rPr>
          <w:sz w:val="24"/>
          <w:lang w:val="en-US"/>
        </w:rPr>
        <w:t>De</w:t>
      </w:r>
      <w:r w:rsidR="00D54392" w:rsidRPr="00944F45">
        <w:rPr>
          <w:sz w:val="24"/>
        </w:rPr>
        <w:t xml:space="preserve"> </w:t>
      </w:r>
      <w:r w:rsidR="00D54392" w:rsidRPr="00944F45">
        <w:rPr>
          <w:sz w:val="24"/>
          <w:lang w:val="en-US"/>
        </w:rPr>
        <w:t>L</w:t>
      </w:r>
      <w:r w:rsidR="00D54392" w:rsidRPr="00944F45">
        <w:rPr>
          <w:sz w:val="24"/>
        </w:rPr>
        <w:t xml:space="preserve">’ </w:t>
      </w:r>
      <w:r w:rsidR="00D54392" w:rsidRPr="00944F45">
        <w:rPr>
          <w:sz w:val="24"/>
          <w:lang w:val="en-US"/>
        </w:rPr>
        <w:t>Homme</w:t>
      </w:r>
      <w:r w:rsidR="00D54392" w:rsidRPr="00944F45">
        <w:rPr>
          <w:sz w:val="24"/>
        </w:rPr>
        <w:t>), τ. 51, 2011, σσ. 823-845 (ISSN: 1108-4456).</w:t>
      </w:r>
    </w:p>
    <w:p w:rsidR="00480361" w:rsidRPr="00944F45" w:rsidRDefault="00480361" w:rsidP="00480361">
      <w:pPr>
        <w:pStyle w:val="a3"/>
        <w:ind w:right="-108"/>
        <w:jc w:val="both"/>
        <w:rPr>
          <w:sz w:val="24"/>
        </w:rPr>
      </w:pPr>
      <w:r w:rsidRPr="00944F45">
        <w:rPr>
          <w:sz w:val="24"/>
          <w:szCs w:val="24"/>
        </w:rPr>
        <w:t>[</w:t>
      </w:r>
      <w:r w:rsidR="00344075">
        <w:rPr>
          <w:sz w:val="24"/>
          <w:szCs w:val="24"/>
        </w:rPr>
        <w:t>7</w:t>
      </w:r>
      <w:r w:rsidR="003A7F18">
        <w:rPr>
          <w:sz w:val="24"/>
          <w:szCs w:val="24"/>
        </w:rPr>
        <w:t>0</w:t>
      </w:r>
      <w:r w:rsidRPr="00944F45">
        <w:rPr>
          <w:sz w:val="24"/>
          <w:szCs w:val="24"/>
        </w:rPr>
        <w:t xml:space="preserve">] </w:t>
      </w:r>
      <w:r w:rsidRPr="00944F45">
        <w:rPr>
          <w:sz w:val="24"/>
        </w:rPr>
        <w:t>«</w:t>
      </w:r>
      <w:r w:rsidRPr="00944F45">
        <w:rPr>
          <w:b/>
          <w:sz w:val="24"/>
        </w:rPr>
        <w:t>Πολιτική Κοινωνιολογία και Εξουσία. Η περίπτωση του Michael Mann</w:t>
      </w:r>
      <w:r w:rsidRPr="00944F45">
        <w:rPr>
          <w:sz w:val="24"/>
        </w:rPr>
        <w:t xml:space="preserve">», </w:t>
      </w:r>
      <w:r w:rsidRPr="00944F45">
        <w:rPr>
          <w:i/>
          <w:sz w:val="24"/>
        </w:rPr>
        <w:t>Δικαιώματα του Ανθρώπου</w:t>
      </w:r>
      <w:r w:rsidRPr="00944F45">
        <w:rPr>
          <w:sz w:val="24"/>
        </w:rPr>
        <w:t xml:space="preserve">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48, 2010, σσ. 1279-1281 (ISSN: 1108-4456).</w:t>
      </w:r>
    </w:p>
    <w:p w:rsidR="00480361" w:rsidRPr="00944F45" w:rsidRDefault="001C0AF1" w:rsidP="00480361">
      <w:pPr>
        <w:pStyle w:val="a3"/>
        <w:ind w:right="-108"/>
        <w:jc w:val="both"/>
        <w:rPr>
          <w:sz w:val="24"/>
        </w:rPr>
      </w:pPr>
      <w:r>
        <w:rPr>
          <w:sz w:val="24"/>
          <w:szCs w:val="24"/>
        </w:rPr>
        <w:t>[</w:t>
      </w:r>
      <w:r w:rsidR="00344075">
        <w:rPr>
          <w:sz w:val="24"/>
          <w:szCs w:val="24"/>
        </w:rPr>
        <w:t>69</w:t>
      </w:r>
      <w:r w:rsidR="00480361" w:rsidRPr="00944F45">
        <w:rPr>
          <w:sz w:val="24"/>
          <w:szCs w:val="24"/>
        </w:rPr>
        <w:t xml:space="preserve">] </w:t>
      </w:r>
      <w:r w:rsidR="00480361" w:rsidRPr="00944F45">
        <w:rPr>
          <w:sz w:val="24"/>
        </w:rPr>
        <w:t>«</w:t>
      </w:r>
      <w:r w:rsidR="00480361" w:rsidRPr="00944F45">
        <w:rPr>
          <w:b/>
          <w:sz w:val="24"/>
        </w:rPr>
        <w:t xml:space="preserve">Η έννοια του κράτους στην πολιτική σκέψη του </w:t>
      </w:r>
      <w:r w:rsidR="00480361" w:rsidRPr="00944F45">
        <w:rPr>
          <w:b/>
          <w:sz w:val="24"/>
          <w:lang w:val="en-US"/>
        </w:rPr>
        <w:t>Carl</w:t>
      </w:r>
      <w:r w:rsidR="00480361" w:rsidRPr="00944F45">
        <w:rPr>
          <w:b/>
          <w:sz w:val="24"/>
        </w:rPr>
        <w:t xml:space="preserve"> </w:t>
      </w:r>
      <w:r w:rsidR="00480361" w:rsidRPr="00944F45">
        <w:rPr>
          <w:b/>
          <w:sz w:val="24"/>
          <w:lang w:val="en-US"/>
        </w:rPr>
        <w:t>Schmitt</w:t>
      </w:r>
      <w:r w:rsidR="00480361" w:rsidRPr="00944F45">
        <w:rPr>
          <w:sz w:val="24"/>
        </w:rPr>
        <w:t xml:space="preserve">», </w:t>
      </w:r>
      <w:r w:rsidR="00480361" w:rsidRPr="00944F45">
        <w:rPr>
          <w:i/>
          <w:sz w:val="24"/>
        </w:rPr>
        <w:t>Δικαιώματα του Ανθρώπου</w:t>
      </w:r>
      <w:r w:rsidR="00480361" w:rsidRPr="00944F45">
        <w:rPr>
          <w:sz w:val="24"/>
        </w:rPr>
        <w:t xml:space="preserve"> (</w:t>
      </w:r>
      <w:r w:rsidR="00480361" w:rsidRPr="00944F45">
        <w:rPr>
          <w:sz w:val="24"/>
          <w:lang w:val="en-US"/>
        </w:rPr>
        <w:t>Revue</w:t>
      </w:r>
      <w:r w:rsidR="00480361" w:rsidRPr="00944F45">
        <w:rPr>
          <w:sz w:val="24"/>
        </w:rPr>
        <w:t xml:space="preserve"> </w:t>
      </w:r>
      <w:r w:rsidR="00480361" w:rsidRPr="00944F45">
        <w:rPr>
          <w:sz w:val="24"/>
          <w:lang w:val="en-US"/>
        </w:rPr>
        <w:t>Hell</w:t>
      </w:r>
      <w:r w:rsidR="00480361" w:rsidRPr="00944F45">
        <w:rPr>
          <w:sz w:val="24"/>
        </w:rPr>
        <w:t>é</w:t>
      </w:r>
      <w:r w:rsidR="00480361" w:rsidRPr="00944F45">
        <w:rPr>
          <w:sz w:val="24"/>
          <w:lang w:val="en-US"/>
        </w:rPr>
        <w:t>nique</w:t>
      </w:r>
      <w:r w:rsidR="00480361" w:rsidRPr="00944F45">
        <w:rPr>
          <w:sz w:val="24"/>
        </w:rPr>
        <w:t xml:space="preserve"> </w:t>
      </w:r>
      <w:r w:rsidR="00480361" w:rsidRPr="00944F45">
        <w:rPr>
          <w:sz w:val="24"/>
          <w:lang w:val="en-US"/>
        </w:rPr>
        <w:t>Des</w:t>
      </w:r>
      <w:r w:rsidR="00480361" w:rsidRPr="00944F45">
        <w:rPr>
          <w:sz w:val="24"/>
        </w:rPr>
        <w:t xml:space="preserve"> </w:t>
      </w:r>
      <w:r w:rsidR="00480361" w:rsidRPr="00944F45">
        <w:rPr>
          <w:sz w:val="24"/>
          <w:lang w:val="en-US"/>
        </w:rPr>
        <w:t>Droits</w:t>
      </w:r>
      <w:r w:rsidR="00480361" w:rsidRPr="00944F45">
        <w:rPr>
          <w:sz w:val="24"/>
        </w:rPr>
        <w:t xml:space="preserve"> </w:t>
      </w:r>
      <w:r w:rsidR="00480361" w:rsidRPr="00944F45">
        <w:rPr>
          <w:sz w:val="24"/>
          <w:lang w:val="en-US"/>
        </w:rPr>
        <w:t>De</w:t>
      </w:r>
      <w:r w:rsidR="00480361" w:rsidRPr="00944F45">
        <w:rPr>
          <w:sz w:val="24"/>
        </w:rPr>
        <w:t xml:space="preserve"> </w:t>
      </w:r>
      <w:r w:rsidR="00480361" w:rsidRPr="00944F45">
        <w:rPr>
          <w:sz w:val="24"/>
          <w:lang w:val="en-US"/>
        </w:rPr>
        <w:t>L</w:t>
      </w:r>
      <w:r w:rsidR="00480361" w:rsidRPr="00944F45">
        <w:rPr>
          <w:sz w:val="24"/>
        </w:rPr>
        <w:t xml:space="preserve">’ </w:t>
      </w:r>
      <w:r w:rsidR="00480361" w:rsidRPr="00944F45">
        <w:rPr>
          <w:sz w:val="24"/>
          <w:lang w:val="en-US"/>
        </w:rPr>
        <w:t>Homme</w:t>
      </w:r>
      <w:r w:rsidR="00480361" w:rsidRPr="00944F45">
        <w:rPr>
          <w:sz w:val="24"/>
        </w:rPr>
        <w:t>), τ. 47, 2010, σσ. 953-956 (ISSN: 1108-4456) (Αναδημοσίευση: Εκδόσεις Κριτική http://legacy.kritiki.gr/attachments/article/4/Periodiko%20Dikaiomata%20tou%20anthropou%20t%2047_%20Carl%20Schmitt.pdf).</w:t>
      </w:r>
    </w:p>
    <w:p w:rsidR="00480361" w:rsidRPr="00944F45" w:rsidRDefault="00480361" w:rsidP="00480361">
      <w:pPr>
        <w:pStyle w:val="a3"/>
        <w:ind w:right="-108"/>
        <w:jc w:val="both"/>
        <w:rPr>
          <w:sz w:val="24"/>
        </w:rPr>
      </w:pPr>
      <w:r w:rsidRPr="00944F45">
        <w:rPr>
          <w:sz w:val="24"/>
          <w:szCs w:val="24"/>
        </w:rPr>
        <w:t>[</w:t>
      </w:r>
      <w:r w:rsidR="00344075">
        <w:rPr>
          <w:sz w:val="24"/>
          <w:szCs w:val="24"/>
        </w:rPr>
        <w:t>68</w:t>
      </w:r>
      <w:r w:rsidRPr="00944F45">
        <w:rPr>
          <w:sz w:val="24"/>
          <w:szCs w:val="24"/>
        </w:rPr>
        <w:t xml:space="preserve">] </w:t>
      </w:r>
      <w:r w:rsidRPr="00944F45">
        <w:rPr>
          <w:sz w:val="24"/>
        </w:rPr>
        <w:t>«</w:t>
      </w:r>
      <w:r w:rsidRPr="00944F45">
        <w:rPr>
          <w:b/>
          <w:sz w:val="24"/>
        </w:rPr>
        <w:t>Από τον Έντμουντ Μπερκ στον Αδόλφο Χίτλερ: Η ιστορία του συντηρητισμού από την πρώιμη νεοτερική εποχή έως το Β΄ ΠΠ</w:t>
      </w:r>
      <w:r w:rsidRPr="00944F45">
        <w:rPr>
          <w:sz w:val="24"/>
        </w:rPr>
        <w:t xml:space="preserve">», </w:t>
      </w:r>
      <w:r w:rsidRPr="00944F45">
        <w:rPr>
          <w:i/>
          <w:sz w:val="24"/>
        </w:rPr>
        <w:t>Δικαιώματα του Ανθρώπου</w:t>
      </w:r>
      <w:r w:rsidRPr="00944F45">
        <w:rPr>
          <w:sz w:val="24"/>
        </w:rPr>
        <w:t>, (</w:t>
      </w:r>
      <w:r w:rsidRPr="00944F45">
        <w:rPr>
          <w:sz w:val="24"/>
          <w:lang w:val="en-US"/>
        </w:rPr>
        <w:t>Revue</w:t>
      </w:r>
      <w:r w:rsidRPr="00944F45">
        <w:rPr>
          <w:sz w:val="24"/>
        </w:rPr>
        <w:t xml:space="preserve"> </w:t>
      </w:r>
      <w:r w:rsidRPr="00944F45">
        <w:rPr>
          <w:sz w:val="24"/>
          <w:lang w:val="en-US"/>
        </w:rPr>
        <w:t>Hell</w:t>
      </w:r>
      <w:r w:rsidRPr="00944F45">
        <w:rPr>
          <w:sz w:val="24"/>
        </w:rPr>
        <w:t>é</w:t>
      </w:r>
      <w:r w:rsidRPr="00944F45">
        <w:rPr>
          <w:sz w:val="24"/>
          <w:lang w:val="en-US"/>
        </w:rPr>
        <w:t>nique</w:t>
      </w:r>
      <w:r w:rsidRPr="00944F45">
        <w:rPr>
          <w:sz w:val="24"/>
        </w:rPr>
        <w:t xml:space="preserve"> </w:t>
      </w:r>
      <w:r w:rsidRPr="00944F45">
        <w:rPr>
          <w:sz w:val="24"/>
          <w:lang w:val="en-US"/>
        </w:rPr>
        <w:t>Des</w:t>
      </w:r>
      <w:r w:rsidRPr="00944F45">
        <w:rPr>
          <w:sz w:val="24"/>
        </w:rPr>
        <w:t xml:space="preserve"> </w:t>
      </w:r>
      <w:r w:rsidRPr="00944F45">
        <w:rPr>
          <w:sz w:val="24"/>
          <w:lang w:val="en-US"/>
        </w:rPr>
        <w:t>Droits</w:t>
      </w:r>
      <w:r w:rsidRPr="00944F45">
        <w:rPr>
          <w:sz w:val="24"/>
        </w:rPr>
        <w:t xml:space="preserve"> </w:t>
      </w:r>
      <w:r w:rsidRPr="00944F45">
        <w:rPr>
          <w:sz w:val="24"/>
          <w:lang w:val="en-US"/>
        </w:rPr>
        <w:t>De</w:t>
      </w:r>
      <w:r w:rsidRPr="00944F45">
        <w:rPr>
          <w:sz w:val="24"/>
        </w:rPr>
        <w:t xml:space="preserve"> </w:t>
      </w:r>
      <w:r w:rsidRPr="00944F45">
        <w:rPr>
          <w:sz w:val="24"/>
          <w:lang w:val="en-US"/>
        </w:rPr>
        <w:t>L</w:t>
      </w:r>
      <w:r w:rsidRPr="00944F45">
        <w:rPr>
          <w:sz w:val="24"/>
        </w:rPr>
        <w:t xml:space="preserve">’ </w:t>
      </w:r>
      <w:r w:rsidRPr="00944F45">
        <w:rPr>
          <w:sz w:val="24"/>
          <w:lang w:val="en-US"/>
        </w:rPr>
        <w:t>Homme</w:t>
      </w:r>
      <w:r w:rsidRPr="00944F45">
        <w:rPr>
          <w:sz w:val="24"/>
        </w:rPr>
        <w:t>), τ. 46, 2010, σσ. 626-628 (ISSN: 1108-4456).</w:t>
      </w:r>
    </w:p>
    <w:p w:rsidR="00480361" w:rsidRPr="00944F45" w:rsidRDefault="00344075" w:rsidP="00480361">
      <w:pPr>
        <w:pStyle w:val="a3"/>
        <w:ind w:right="-108"/>
        <w:jc w:val="both"/>
        <w:rPr>
          <w:sz w:val="24"/>
        </w:rPr>
      </w:pPr>
      <w:r>
        <w:rPr>
          <w:sz w:val="24"/>
          <w:szCs w:val="24"/>
        </w:rPr>
        <w:t>[67</w:t>
      </w:r>
      <w:r w:rsidR="00480361" w:rsidRPr="00944F45">
        <w:rPr>
          <w:sz w:val="24"/>
          <w:szCs w:val="24"/>
        </w:rPr>
        <w:t>]</w:t>
      </w:r>
      <w:r w:rsidR="00480361" w:rsidRPr="00944F45">
        <w:rPr>
          <w:sz w:val="24"/>
        </w:rPr>
        <w:t xml:space="preserve"> «</w:t>
      </w:r>
      <w:r w:rsidR="00480361" w:rsidRPr="00944F45">
        <w:rPr>
          <w:b/>
          <w:sz w:val="24"/>
        </w:rPr>
        <w:t>Πρωθυπουργικοκεντρική Δημοκρατία και Παίκτες Αρνησικυρίας στη σύγχρονη Ελλάδα</w:t>
      </w:r>
      <w:r w:rsidR="00480361" w:rsidRPr="00944F45">
        <w:rPr>
          <w:sz w:val="24"/>
        </w:rPr>
        <w:t xml:space="preserve">», </w:t>
      </w:r>
      <w:r w:rsidR="00480361" w:rsidRPr="00944F45">
        <w:rPr>
          <w:i/>
          <w:sz w:val="24"/>
        </w:rPr>
        <w:t>Τετράδια Πολιτικής Επιστήμης</w:t>
      </w:r>
      <w:r w:rsidR="00480361" w:rsidRPr="00944F45">
        <w:rPr>
          <w:sz w:val="24"/>
        </w:rPr>
        <w:t>, Τμήμα Πολιτικής Επιστήμης Πανεπιστημίου Κρήτης και Εκδόσεις Ι. Σιδέρης, τ. 6, 2010, σσ. 5-32 (ISSN: 1791-6070).</w:t>
      </w:r>
    </w:p>
    <w:p w:rsidR="00480361" w:rsidRPr="00944F45" w:rsidRDefault="00344075" w:rsidP="00480361">
      <w:pPr>
        <w:jc w:val="both"/>
      </w:pPr>
      <w:r>
        <w:t>[66</w:t>
      </w:r>
      <w:r w:rsidR="00480361" w:rsidRPr="00944F45">
        <w:t>] «</w:t>
      </w:r>
      <w:r w:rsidR="00480361" w:rsidRPr="00944F45">
        <w:rPr>
          <w:b/>
        </w:rPr>
        <w:t>Το ελληνικό πολιτικό και κομματικό σύστημα σε κρίσιμο ιστορικό σταυροδρόμι: πολιτικές, συνταγματικές, θεσμικές και εκλογικές ρήξεις</w:t>
      </w:r>
      <w:r w:rsidR="00480361" w:rsidRPr="00944F45">
        <w:t xml:space="preserve">», </w:t>
      </w:r>
      <w:r w:rsidR="00480361" w:rsidRPr="00944F45">
        <w:rPr>
          <w:i/>
        </w:rPr>
        <w:t>Κοινωνικό Κέντρο</w:t>
      </w:r>
      <w:r w:rsidR="00480361" w:rsidRPr="00944F45">
        <w:t>, τ. 4, Μάρτιος 2009, σσ. 53-63 (ISSN: 1791-2202).</w:t>
      </w:r>
    </w:p>
    <w:p w:rsidR="00480361" w:rsidRPr="00944F45" w:rsidRDefault="00480361" w:rsidP="00480361">
      <w:pPr>
        <w:jc w:val="both"/>
      </w:pPr>
    </w:p>
    <w:p w:rsidR="00480361" w:rsidRPr="00944F45" w:rsidRDefault="00480361" w:rsidP="00480361">
      <w:pPr>
        <w:jc w:val="both"/>
        <w:rPr>
          <w:lang w:val="en-US"/>
        </w:rPr>
      </w:pPr>
      <w:r w:rsidRPr="00944F45">
        <w:rPr>
          <w:lang w:val="en-GB"/>
        </w:rPr>
        <w:t>[</w:t>
      </w:r>
      <w:r w:rsidR="00344075" w:rsidRPr="00344075">
        <w:rPr>
          <w:lang w:val="en-US"/>
        </w:rPr>
        <w:t>6</w:t>
      </w:r>
      <w:r w:rsidR="003A7F18" w:rsidRPr="003A7F18">
        <w:rPr>
          <w:lang w:val="en-US"/>
        </w:rPr>
        <w:t>5</w:t>
      </w:r>
      <w:r w:rsidRPr="00944F45">
        <w:rPr>
          <w:lang w:val="en-GB"/>
        </w:rPr>
        <w:t>] «</w:t>
      </w:r>
      <w:r w:rsidRPr="00944F45">
        <w:rPr>
          <w:b/>
          <w:lang w:val="en-US"/>
        </w:rPr>
        <w:t>National Human Rights Institutions:</w:t>
      </w:r>
      <w:r w:rsidRPr="00944F45">
        <w:rPr>
          <w:b/>
          <w:lang w:val="en-GB"/>
        </w:rPr>
        <w:t xml:space="preserve"> </w:t>
      </w:r>
      <w:r w:rsidRPr="00944F45">
        <w:rPr>
          <w:b/>
          <w:lang w:val="en-US"/>
        </w:rPr>
        <w:t>The case of the United Kingdom</w:t>
      </w:r>
      <w:r w:rsidRPr="00944F45">
        <w:rPr>
          <w:lang w:val="en-GB"/>
        </w:rPr>
        <w:t xml:space="preserve">», </w:t>
      </w:r>
      <w:r w:rsidRPr="00944F45">
        <w:rPr>
          <w:i/>
          <w:lang w:val="en-GB"/>
        </w:rPr>
        <w:t>Annuaire International Des Droits De L’ Homme</w:t>
      </w:r>
      <w:r w:rsidRPr="00944F45">
        <w:rPr>
          <w:lang w:val="en-GB"/>
        </w:rPr>
        <w:t>, IV, 2009, Bruxelles: Bruylant, pp. 683-685</w:t>
      </w:r>
      <w:r w:rsidRPr="00944F45">
        <w:rPr>
          <w:lang w:val="en-US"/>
        </w:rPr>
        <w:t xml:space="preserve"> (ISSN/ANT. N. SAKKOULAS:</w:t>
      </w:r>
      <w:r w:rsidRPr="00944F45">
        <w:rPr>
          <w:lang w:val="en-GB"/>
        </w:rPr>
        <w:t xml:space="preserve"> </w:t>
      </w:r>
      <w:r w:rsidRPr="00944F45">
        <w:rPr>
          <w:lang w:val="en-US"/>
        </w:rPr>
        <w:t>1790-7624, ISBN/BRUYLANT:</w:t>
      </w:r>
      <w:r w:rsidRPr="00944F45">
        <w:rPr>
          <w:lang w:val="en-GB"/>
        </w:rPr>
        <w:t xml:space="preserve"> </w:t>
      </w:r>
      <w:r w:rsidRPr="00944F45">
        <w:rPr>
          <w:lang w:val="en-US"/>
        </w:rPr>
        <w:t>978-2-8027-2925-9).</w:t>
      </w:r>
    </w:p>
    <w:p w:rsidR="00480361" w:rsidRPr="00944F45" w:rsidRDefault="00480361" w:rsidP="00480361">
      <w:pPr>
        <w:jc w:val="both"/>
        <w:rPr>
          <w:lang w:val="en-US"/>
        </w:rPr>
      </w:pPr>
    </w:p>
    <w:p w:rsidR="00480361" w:rsidRPr="006533AA" w:rsidRDefault="00480361" w:rsidP="00480361">
      <w:pPr>
        <w:jc w:val="both"/>
        <w:rPr>
          <w:lang w:val="en-US"/>
        </w:rPr>
      </w:pPr>
      <w:r w:rsidRPr="00944F45">
        <w:rPr>
          <w:lang w:val="en-GB"/>
        </w:rPr>
        <w:t>[</w:t>
      </w:r>
      <w:r w:rsidR="00344075" w:rsidRPr="00154D8A">
        <w:rPr>
          <w:lang w:val="en-US"/>
        </w:rPr>
        <w:t>64</w:t>
      </w:r>
      <w:r w:rsidRPr="00944F45">
        <w:rPr>
          <w:lang w:val="en-GB"/>
        </w:rPr>
        <w:t>] «</w:t>
      </w:r>
      <w:r w:rsidRPr="00944F45">
        <w:rPr>
          <w:b/>
          <w:lang w:val="en-US"/>
        </w:rPr>
        <w:t>Nicos</w:t>
      </w:r>
      <w:r w:rsidRPr="00944F45">
        <w:rPr>
          <w:b/>
          <w:lang w:val="en-GB"/>
        </w:rPr>
        <w:t xml:space="preserve"> </w:t>
      </w:r>
      <w:r w:rsidRPr="00944F45">
        <w:rPr>
          <w:b/>
          <w:lang w:val="en-US"/>
        </w:rPr>
        <w:t>Poulantzas</w:t>
      </w:r>
      <w:r w:rsidRPr="00944F45">
        <w:rPr>
          <w:b/>
          <w:lang w:val="en-GB"/>
        </w:rPr>
        <w:t xml:space="preserve">. </w:t>
      </w:r>
      <w:r w:rsidRPr="00944F45">
        <w:rPr>
          <w:b/>
          <w:lang w:val="en-US"/>
        </w:rPr>
        <w:t>Marxism, Law and the State</w:t>
      </w:r>
      <w:r w:rsidRPr="00944F45">
        <w:rPr>
          <w:lang w:val="en-US"/>
        </w:rPr>
        <w:t xml:space="preserve">», </w:t>
      </w:r>
      <w:r w:rsidRPr="00944F45">
        <w:rPr>
          <w:i/>
        </w:rPr>
        <w:t>Ελληνική</w:t>
      </w:r>
      <w:r w:rsidRPr="00944F45">
        <w:rPr>
          <w:i/>
          <w:lang w:val="en-US"/>
        </w:rPr>
        <w:t xml:space="preserve"> </w:t>
      </w:r>
      <w:r w:rsidRPr="00944F45">
        <w:rPr>
          <w:i/>
        </w:rPr>
        <w:t>Επιθεώρηση</w:t>
      </w:r>
      <w:r w:rsidRPr="00944F45">
        <w:rPr>
          <w:i/>
          <w:lang w:val="en-US"/>
        </w:rPr>
        <w:t xml:space="preserve"> </w:t>
      </w:r>
      <w:r w:rsidRPr="00944F45">
        <w:rPr>
          <w:i/>
        </w:rPr>
        <w:t>Πολιτικής</w:t>
      </w:r>
      <w:r w:rsidRPr="00944F45">
        <w:rPr>
          <w:i/>
          <w:lang w:val="en-US"/>
        </w:rPr>
        <w:t xml:space="preserve"> </w:t>
      </w:r>
      <w:r w:rsidRPr="00944F45">
        <w:rPr>
          <w:i/>
        </w:rPr>
        <w:t>Επιστήμης</w:t>
      </w:r>
      <w:r w:rsidRPr="00944F45">
        <w:rPr>
          <w:lang w:val="en-US"/>
        </w:rPr>
        <w:t xml:space="preserve">, </w:t>
      </w:r>
      <w:r w:rsidRPr="00944F45">
        <w:t>τ</w:t>
      </w:r>
      <w:r w:rsidRPr="00944F45">
        <w:rPr>
          <w:lang w:val="en-US"/>
        </w:rPr>
        <w:t xml:space="preserve">. 33, </w:t>
      </w:r>
      <w:r w:rsidRPr="00944F45">
        <w:t>Μάιος</w:t>
      </w:r>
      <w:r w:rsidRPr="00944F45">
        <w:rPr>
          <w:lang w:val="en-US"/>
        </w:rPr>
        <w:t xml:space="preserve"> 2009, </w:t>
      </w:r>
      <w:r w:rsidRPr="00944F45">
        <w:t>σσ</w:t>
      </w:r>
      <w:r w:rsidRPr="00944F45">
        <w:rPr>
          <w:lang w:val="en-US"/>
        </w:rPr>
        <w:t>. 149-153 (</w:t>
      </w:r>
      <w:r w:rsidRPr="00944F45">
        <w:rPr>
          <w:lang w:val="en-GB"/>
        </w:rPr>
        <w:t>ISSN</w:t>
      </w:r>
      <w:r w:rsidRPr="00944F45">
        <w:rPr>
          <w:lang w:val="en-US"/>
        </w:rPr>
        <w:t>: 1105-8366).</w:t>
      </w:r>
    </w:p>
    <w:p w:rsidR="00AB1832" w:rsidRPr="006533AA" w:rsidRDefault="00AB1832" w:rsidP="00480361">
      <w:pPr>
        <w:jc w:val="both"/>
        <w:rPr>
          <w:lang w:val="en-US"/>
        </w:rPr>
      </w:pPr>
    </w:p>
    <w:p w:rsidR="00480361" w:rsidRPr="007E2829" w:rsidRDefault="00480361" w:rsidP="00480361">
      <w:pPr>
        <w:jc w:val="both"/>
        <w:rPr>
          <w:lang w:val="en-US"/>
        </w:rPr>
      </w:pPr>
      <w:r w:rsidRPr="00944F45">
        <w:rPr>
          <w:lang w:val="en-GB"/>
        </w:rPr>
        <w:lastRenderedPageBreak/>
        <w:t>[</w:t>
      </w:r>
      <w:r w:rsidR="00344075" w:rsidRPr="00344075">
        <w:rPr>
          <w:lang w:val="en-US"/>
        </w:rPr>
        <w:t>63</w:t>
      </w:r>
      <w:r w:rsidRPr="00944F45">
        <w:rPr>
          <w:lang w:val="en-GB"/>
        </w:rPr>
        <w:t>] «</w:t>
      </w:r>
      <w:r w:rsidRPr="00944F45">
        <w:rPr>
          <w:b/>
          <w:lang w:val="en-US"/>
        </w:rPr>
        <w:t>American constitutional history through St. George Tucker’s Selected Writings:</w:t>
      </w:r>
      <w:r w:rsidRPr="00944F45">
        <w:rPr>
          <w:b/>
          <w:lang w:val="en-GB"/>
        </w:rPr>
        <w:t xml:space="preserve"> </w:t>
      </w:r>
      <w:r w:rsidRPr="00944F45">
        <w:rPr>
          <w:b/>
          <w:lang w:val="en-US"/>
        </w:rPr>
        <w:t>A case of Jeffersonian republicanism</w:t>
      </w:r>
      <w:r w:rsidRPr="00944F45">
        <w:rPr>
          <w:lang w:val="en-GB"/>
        </w:rPr>
        <w:t xml:space="preserve">», </w:t>
      </w:r>
      <w:r w:rsidRPr="00944F45">
        <w:rPr>
          <w:i/>
          <w:lang w:val="en-GB"/>
        </w:rPr>
        <w:t>Annuaire International Des Droits De L’ Homme</w:t>
      </w:r>
      <w:r w:rsidRPr="00944F45">
        <w:rPr>
          <w:lang w:val="en-GB"/>
        </w:rPr>
        <w:t>, IV, 2009, Bruxelles: Bruylant, pp. 685-686</w:t>
      </w:r>
      <w:r w:rsidRPr="00944F45">
        <w:rPr>
          <w:lang w:val="en-US"/>
        </w:rPr>
        <w:t xml:space="preserve"> (ISSN/ANT. N. SAKKOULAS:</w:t>
      </w:r>
      <w:r w:rsidRPr="00944F45">
        <w:rPr>
          <w:lang w:val="en-GB"/>
        </w:rPr>
        <w:t xml:space="preserve"> </w:t>
      </w:r>
      <w:r w:rsidRPr="00944F45">
        <w:rPr>
          <w:lang w:val="en-US"/>
        </w:rPr>
        <w:t>1790-7624, ISBN/BRUYLANT:</w:t>
      </w:r>
      <w:r w:rsidRPr="00944F45">
        <w:rPr>
          <w:lang w:val="en-GB"/>
        </w:rPr>
        <w:t xml:space="preserve"> </w:t>
      </w:r>
      <w:r w:rsidRPr="00944F45">
        <w:rPr>
          <w:lang w:val="en-US"/>
        </w:rPr>
        <w:t>978-2-8027-2925-9).</w:t>
      </w:r>
    </w:p>
    <w:p w:rsidR="005D0BB1" w:rsidRPr="007E2829" w:rsidRDefault="005D0BB1" w:rsidP="00480361">
      <w:pPr>
        <w:jc w:val="both"/>
        <w:rPr>
          <w:lang w:val="en-US"/>
        </w:rPr>
      </w:pPr>
    </w:p>
    <w:p w:rsidR="00480361" w:rsidRPr="00944F45" w:rsidRDefault="00480361" w:rsidP="00480361">
      <w:pPr>
        <w:jc w:val="both"/>
        <w:rPr>
          <w:lang w:val="en-US"/>
        </w:rPr>
      </w:pPr>
      <w:r w:rsidRPr="00944F45">
        <w:rPr>
          <w:lang w:val="en-GB"/>
        </w:rPr>
        <w:t>[</w:t>
      </w:r>
      <w:r w:rsidR="00344075" w:rsidRPr="00154D8A">
        <w:rPr>
          <w:lang w:val="en-US"/>
        </w:rPr>
        <w:t>62</w:t>
      </w:r>
      <w:r w:rsidRPr="00944F45">
        <w:rPr>
          <w:lang w:val="en-GB"/>
        </w:rPr>
        <w:t>] «</w:t>
      </w:r>
      <w:r w:rsidRPr="00944F45">
        <w:rPr>
          <w:b/>
          <w:lang w:val="en-US"/>
        </w:rPr>
        <w:t>Discontent</w:t>
      </w:r>
      <w:r w:rsidRPr="00944F45">
        <w:rPr>
          <w:b/>
          <w:lang w:val="en-GB"/>
        </w:rPr>
        <w:t xml:space="preserve">, </w:t>
      </w:r>
      <w:r w:rsidRPr="00944F45">
        <w:rPr>
          <w:b/>
          <w:lang w:val="en-US"/>
        </w:rPr>
        <w:t>but</w:t>
      </w:r>
      <w:r w:rsidRPr="00944F45">
        <w:rPr>
          <w:b/>
          <w:lang w:val="en-GB"/>
        </w:rPr>
        <w:t xml:space="preserve"> </w:t>
      </w:r>
      <w:r w:rsidRPr="00944F45">
        <w:rPr>
          <w:b/>
          <w:lang w:val="en-US"/>
        </w:rPr>
        <w:t>also</w:t>
      </w:r>
      <w:r w:rsidRPr="00944F45">
        <w:rPr>
          <w:b/>
          <w:lang w:val="en-GB"/>
        </w:rPr>
        <w:t xml:space="preserve"> </w:t>
      </w:r>
      <w:r w:rsidRPr="00944F45">
        <w:rPr>
          <w:b/>
          <w:lang w:val="en-US"/>
        </w:rPr>
        <w:t>blind</w:t>
      </w:r>
      <w:r w:rsidRPr="00944F45">
        <w:rPr>
          <w:b/>
          <w:lang w:val="en-GB"/>
        </w:rPr>
        <w:t xml:space="preserve">? </w:t>
      </w:r>
      <w:r w:rsidRPr="00944F45">
        <w:rPr>
          <w:b/>
          <w:lang w:val="en-US"/>
        </w:rPr>
        <w:t>Understanding</w:t>
      </w:r>
      <w:r w:rsidRPr="00944F45">
        <w:rPr>
          <w:b/>
          <w:lang w:val="en-GB"/>
        </w:rPr>
        <w:t xml:space="preserve"> </w:t>
      </w:r>
      <w:r w:rsidRPr="00944F45">
        <w:rPr>
          <w:b/>
          <w:lang w:val="en-US"/>
        </w:rPr>
        <w:t>the</w:t>
      </w:r>
      <w:r w:rsidRPr="00944F45">
        <w:rPr>
          <w:b/>
          <w:lang w:val="en-GB"/>
        </w:rPr>
        <w:t xml:space="preserve"> </w:t>
      </w:r>
      <w:r w:rsidRPr="00944F45">
        <w:rPr>
          <w:b/>
          <w:lang w:val="en-US"/>
        </w:rPr>
        <w:t>discipline</w:t>
      </w:r>
      <w:r w:rsidRPr="00944F45">
        <w:rPr>
          <w:b/>
          <w:lang w:val="en-GB"/>
        </w:rPr>
        <w:t xml:space="preserve"> </w:t>
      </w:r>
      <w:r w:rsidRPr="00944F45">
        <w:rPr>
          <w:b/>
          <w:lang w:val="en-US"/>
        </w:rPr>
        <w:t>of</w:t>
      </w:r>
      <w:r w:rsidRPr="00944F45">
        <w:rPr>
          <w:b/>
          <w:lang w:val="en-GB"/>
        </w:rPr>
        <w:t xml:space="preserve"> </w:t>
      </w:r>
      <w:r w:rsidRPr="00944F45">
        <w:rPr>
          <w:b/>
          <w:lang w:val="en-US"/>
        </w:rPr>
        <w:t>International</w:t>
      </w:r>
      <w:r w:rsidRPr="00944F45">
        <w:rPr>
          <w:b/>
          <w:lang w:val="en-GB"/>
        </w:rPr>
        <w:t xml:space="preserve"> </w:t>
      </w:r>
      <w:r w:rsidRPr="00944F45">
        <w:rPr>
          <w:b/>
          <w:lang w:val="en-US"/>
        </w:rPr>
        <w:t>Relations</w:t>
      </w:r>
      <w:r w:rsidRPr="00944F45">
        <w:rPr>
          <w:b/>
          <w:lang w:val="en-GB"/>
        </w:rPr>
        <w:t xml:space="preserve"> </w:t>
      </w:r>
      <w:r w:rsidRPr="00944F45">
        <w:rPr>
          <w:b/>
          <w:lang w:val="en-US"/>
        </w:rPr>
        <w:t>in</w:t>
      </w:r>
      <w:r w:rsidRPr="00944F45">
        <w:rPr>
          <w:b/>
          <w:lang w:val="en-GB"/>
        </w:rPr>
        <w:t xml:space="preserve"> </w:t>
      </w:r>
      <w:r w:rsidRPr="00944F45">
        <w:rPr>
          <w:b/>
          <w:lang w:val="en-US"/>
        </w:rPr>
        <w:t>Greece</w:t>
      </w:r>
      <w:r w:rsidRPr="00944F45">
        <w:rPr>
          <w:lang w:val="en-GB"/>
        </w:rPr>
        <w:t xml:space="preserve">», </w:t>
      </w:r>
      <w:r w:rsidRPr="00944F45">
        <w:rPr>
          <w:i/>
          <w:lang w:val="en-US"/>
        </w:rPr>
        <w:t>Hellenic Studies</w:t>
      </w:r>
      <w:r w:rsidRPr="00944F45">
        <w:rPr>
          <w:lang w:val="en-GB"/>
        </w:rPr>
        <w:t>, Volume 16, No. 1, Spring 2008, pp. 155-180</w:t>
      </w:r>
      <w:r w:rsidRPr="00944F45">
        <w:rPr>
          <w:lang w:val="en-US"/>
        </w:rPr>
        <w:t xml:space="preserve"> (</w:t>
      </w:r>
      <w:r w:rsidRPr="00944F45">
        <w:rPr>
          <w:lang w:val="en-GB"/>
        </w:rPr>
        <w:t>ISSN</w:t>
      </w:r>
      <w:r w:rsidRPr="00944F45">
        <w:rPr>
          <w:lang w:val="en-US"/>
        </w:rPr>
        <w:t>: 0824-8621).</w:t>
      </w:r>
    </w:p>
    <w:p w:rsidR="00480361" w:rsidRPr="00944F45" w:rsidRDefault="00480361" w:rsidP="00480361">
      <w:pPr>
        <w:jc w:val="both"/>
        <w:rPr>
          <w:lang w:val="en-US"/>
        </w:rPr>
      </w:pPr>
    </w:p>
    <w:p w:rsidR="00480361" w:rsidRDefault="00344075" w:rsidP="00480361">
      <w:pPr>
        <w:jc w:val="both"/>
      </w:pPr>
      <w:r>
        <w:t>[61</w:t>
      </w:r>
      <w:r w:rsidR="00480361" w:rsidRPr="00944F45">
        <w:t>] «</w:t>
      </w:r>
      <w:r w:rsidR="00480361" w:rsidRPr="00944F45">
        <w:rPr>
          <w:b/>
        </w:rPr>
        <w:t>Κρίση του ελληνικού πολιτικού συστήματος;</w:t>
      </w:r>
      <w:r w:rsidR="00480361" w:rsidRPr="00944F45">
        <w:t xml:space="preserve">», </w:t>
      </w:r>
      <w:r w:rsidR="00480361" w:rsidRPr="00944F45">
        <w:rPr>
          <w:i/>
        </w:rPr>
        <w:t>Ελληνική Επιθεώρηση Πολιτικής Επιστήμης</w:t>
      </w:r>
      <w:r w:rsidR="00480361" w:rsidRPr="00944F45">
        <w:t>, τ. 31, Μάιος 2008, σσ. 168-175 (</w:t>
      </w:r>
      <w:r w:rsidR="00480361" w:rsidRPr="00944F45">
        <w:rPr>
          <w:lang w:val="en-GB"/>
        </w:rPr>
        <w:t>ISSN</w:t>
      </w:r>
      <w:r w:rsidR="00480361" w:rsidRPr="00944F45">
        <w:t>: 1105-8366).</w:t>
      </w:r>
    </w:p>
    <w:p w:rsidR="00BC0F1B" w:rsidRDefault="00BC0F1B" w:rsidP="00480361">
      <w:pPr>
        <w:jc w:val="both"/>
      </w:pPr>
    </w:p>
    <w:p w:rsidR="00480361" w:rsidRPr="00CD5E3B" w:rsidRDefault="00480361" w:rsidP="00480361">
      <w:pPr>
        <w:jc w:val="both"/>
        <w:rPr>
          <w:lang w:val="fr-FR"/>
        </w:rPr>
      </w:pPr>
      <w:r w:rsidRPr="00944F45">
        <w:rPr>
          <w:lang w:val="en-GB"/>
        </w:rPr>
        <w:t>[</w:t>
      </w:r>
      <w:r w:rsidR="00344075" w:rsidRPr="00344075">
        <w:rPr>
          <w:lang w:val="en-US"/>
        </w:rPr>
        <w:t>6</w:t>
      </w:r>
      <w:r w:rsidR="003A7F18" w:rsidRPr="003A7F18">
        <w:rPr>
          <w:lang w:val="en-US"/>
        </w:rPr>
        <w:t>0</w:t>
      </w:r>
      <w:r w:rsidRPr="00944F45">
        <w:rPr>
          <w:lang w:val="en-GB"/>
        </w:rPr>
        <w:t>] «</w:t>
      </w:r>
      <w:r w:rsidRPr="00944F45">
        <w:rPr>
          <w:b/>
          <w:lang w:val="en-GB"/>
        </w:rPr>
        <w:t>T</w:t>
      </w:r>
      <w:r w:rsidRPr="00944F45">
        <w:rPr>
          <w:b/>
          <w:lang w:val="en-US"/>
        </w:rPr>
        <w:t xml:space="preserve">he </w:t>
      </w:r>
      <w:r w:rsidRPr="00944F45">
        <w:rPr>
          <w:b/>
          <w:lang w:val="en-GB"/>
        </w:rPr>
        <w:t xml:space="preserve">Internasionalist Thought </w:t>
      </w:r>
      <w:r w:rsidRPr="00944F45">
        <w:rPr>
          <w:b/>
        </w:rPr>
        <w:t>ο</w:t>
      </w:r>
      <w:r w:rsidRPr="00944F45">
        <w:rPr>
          <w:b/>
          <w:lang w:val="en-GB"/>
        </w:rPr>
        <w:t xml:space="preserve">f </w:t>
      </w:r>
      <w:r w:rsidRPr="00944F45">
        <w:rPr>
          <w:b/>
          <w:lang w:val="en-US"/>
        </w:rPr>
        <w:t xml:space="preserve">Constantine Tsatsos. </w:t>
      </w:r>
      <w:r w:rsidRPr="00944F45">
        <w:rPr>
          <w:b/>
          <w:lang w:val="en-GB"/>
        </w:rPr>
        <w:t xml:space="preserve">From the idealistic Kantian peace to the realistic Hegelian international res publica. </w:t>
      </w:r>
      <w:r w:rsidRPr="00944F45">
        <w:rPr>
          <w:b/>
          <w:lang w:val="fr-FR"/>
        </w:rPr>
        <w:t>A model of international society</w:t>
      </w:r>
      <w:r w:rsidRPr="00944F45">
        <w:rPr>
          <w:lang w:val="fr-FR"/>
        </w:rPr>
        <w:t xml:space="preserve">», </w:t>
      </w:r>
      <w:r w:rsidRPr="00944F45">
        <w:rPr>
          <w:i/>
          <w:lang w:val="fr-FR"/>
        </w:rPr>
        <w:t>Annuaire International Des Droits De L’ Homme</w:t>
      </w:r>
      <w:r w:rsidRPr="00944F45">
        <w:rPr>
          <w:lang w:val="fr-FR"/>
        </w:rPr>
        <w:t>, III, 2008, Bruxelles: Bruylant, pp. 585-598 (ISSN/ANT. N. SAKKOULAS: 1790-7624, ISBN/BRUYLANT: 978-2-8027-2684-5).</w:t>
      </w:r>
    </w:p>
    <w:p w:rsidR="00480361" w:rsidRPr="00CD5E3B" w:rsidRDefault="00480361" w:rsidP="00480361">
      <w:pPr>
        <w:jc w:val="both"/>
        <w:rPr>
          <w:lang w:val="fr-FR"/>
        </w:rPr>
      </w:pPr>
    </w:p>
    <w:p w:rsidR="00480361" w:rsidRPr="00CD5E3B" w:rsidRDefault="00480361" w:rsidP="00480361">
      <w:pPr>
        <w:jc w:val="both"/>
        <w:rPr>
          <w:lang w:val="fr-FR"/>
        </w:rPr>
      </w:pPr>
      <w:r w:rsidRPr="00944F45">
        <w:rPr>
          <w:lang w:val="fr-FR"/>
        </w:rPr>
        <w:t>[</w:t>
      </w:r>
      <w:r w:rsidR="00344075" w:rsidRPr="00CD5E3B">
        <w:rPr>
          <w:lang w:val="fr-FR"/>
        </w:rPr>
        <w:t>59</w:t>
      </w:r>
      <w:r w:rsidRPr="00944F45">
        <w:rPr>
          <w:lang w:val="fr-FR"/>
        </w:rPr>
        <w:t>] «</w:t>
      </w:r>
      <w:r w:rsidRPr="00944F45">
        <w:rPr>
          <w:b/>
          <w:lang w:val="fr-FR"/>
        </w:rPr>
        <w:t>Human Rights and International Relations</w:t>
      </w:r>
      <w:r w:rsidRPr="00944F45">
        <w:rPr>
          <w:lang w:val="fr-FR"/>
        </w:rPr>
        <w:t xml:space="preserve">», </w:t>
      </w:r>
      <w:r w:rsidRPr="00944F45">
        <w:rPr>
          <w:i/>
          <w:lang w:val="fr-FR"/>
        </w:rPr>
        <w:t>Annuaire International Des Droits De L’ Homme</w:t>
      </w:r>
      <w:r w:rsidRPr="00944F45">
        <w:rPr>
          <w:lang w:val="fr-FR"/>
        </w:rPr>
        <w:t>, III, 2008, Bruxelles:Bruylant, pp. 717-719 (ISSN/ANT. N. SAKKOULAS: 1790-7624, ISBN/BRUYLANT: 978-2-8027-2684-5).</w:t>
      </w:r>
    </w:p>
    <w:p w:rsidR="00480361" w:rsidRPr="00CD5E3B" w:rsidRDefault="00480361" w:rsidP="00480361">
      <w:pPr>
        <w:jc w:val="both"/>
        <w:rPr>
          <w:lang w:val="fr-FR"/>
        </w:rPr>
      </w:pPr>
    </w:p>
    <w:p w:rsidR="00480361" w:rsidRPr="00944F45" w:rsidRDefault="001C0AF1" w:rsidP="00480361">
      <w:pPr>
        <w:jc w:val="both"/>
      </w:pPr>
      <w:r>
        <w:t>[</w:t>
      </w:r>
      <w:r w:rsidR="00344075">
        <w:t>58</w:t>
      </w:r>
      <w:r w:rsidR="00480361" w:rsidRPr="00944F45">
        <w:t>] «</w:t>
      </w:r>
      <w:r w:rsidR="00480361" w:rsidRPr="00944F45">
        <w:rPr>
          <w:b/>
        </w:rPr>
        <w:t>Η διεθνολογική σκέψη του Κωνσταντίνου Τσάτσου. Από την καντιανή ιδεαλιστική ειρήνη στην εγελιανή ρεαλιστική διεθνή πολιτεία. Ένα μοντέλο διεθνούς κοινωνίας</w:t>
      </w:r>
      <w:r w:rsidR="00480361" w:rsidRPr="00944F45">
        <w:t xml:space="preserve">», </w:t>
      </w:r>
      <w:r w:rsidR="00480361" w:rsidRPr="00944F45">
        <w:rPr>
          <w:i/>
        </w:rPr>
        <w:t>Κοινωνικό Κέντρο</w:t>
      </w:r>
      <w:r w:rsidR="00480361" w:rsidRPr="00944F45">
        <w:t>, τ. 2 &amp; 3, Οκτώβριος 2007-Μάρτιος 2008, σσ. 231-245 (</w:t>
      </w:r>
      <w:r w:rsidR="00480361" w:rsidRPr="00944F45">
        <w:rPr>
          <w:lang w:val="en-GB"/>
        </w:rPr>
        <w:t>ISSN</w:t>
      </w:r>
      <w:r w:rsidR="00480361" w:rsidRPr="00944F45">
        <w:t>: 1791-2202).</w:t>
      </w:r>
    </w:p>
    <w:p w:rsidR="00480361" w:rsidRPr="00944F45" w:rsidRDefault="00480361" w:rsidP="002551DB">
      <w:pPr>
        <w:jc w:val="both"/>
      </w:pPr>
    </w:p>
    <w:p w:rsidR="00480361" w:rsidRPr="00944F45" w:rsidRDefault="00344075" w:rsidP="00480361">
      <w:pPr>
        <w:jc w:val="both"/>
      </w:pPr>
      <w:r>
        <w:t>[57</w:t>
      </w:r>
      <w:r w:rsidR="00480361" w:rsidRPr="00944F45">
        <w:t>] «</w:t>
      </w:r>
      <w:r w:rsidR="00480361" w:rsidRPr="00944F45">
        <w:rPr>
          <w:b/>
        </w:rPr>
        <w:t>Η Αγγλική Σχολή των Διεθνών Σχέσεων. Μεταξύ φιλελεύθερου ιδεαλισμού και πολιτικού ρεαλισμού. Ζητήματα ταυτότητας, θεωρίας και μεθοδολογίας</w:t>
      </w:r>
      <w:r w:rsidR="00480361" w:rsidRPr="00944F45">
        <w:t xml:space="preserve">», </w:t>
      </w:r>
      <w:r w:rsidR="00480361" w:rsidRPr="00944F45">
        <w:rPr>
          <w:i/>
        </w:rPr>
        <w:t>Δικαιώματα του Ανθρώπου</w:t>
      </w:r>
      <w:r w:rsidR="00480361" w:rsidRPr="00944F45">
        <w:t xml:space="preserve"> (</w:t>
      </w:r>
      <w:r w:rsidR="00480361" w:rsidRPr="00944F45">
        <w:rPr>
          <w:lang w:val="en-US"/>
        </w:rPr>
        <w:t>Revue</w:t>
      </w:r>
      <w:r w:rsidR="00480361" w:rsidRPr="00944F45">
        <w:t xml:space="preserve"> </w:t>
      </w:r>
      <w:r w:rsidR="00480361" w:rsidRPr="00944F45">
        <w:rPr>
          <w:lang w:val="en-US"/>
        </w:rPr>
        <w:t>Hell</w:t>
      </w:r>
      <w:r w:rsidR="00480361" w:rsidRPr="00944F45">
        <w:t>é</w:t>
      </w:r>
      <w:r w:rsidR="00480361" w:rsidRPr="00944F45">
        <w:rPr>
          <w:lang w:val="en-US"/>
        </w:rPr>
        <w:t>nique</w:t>
      </w:r>
      <w:r w:rsidR="00480361" w:rsidRPr="00944F45">
        <w:t xml:space="preserve"> </w:t>
      </w:r>
      <w:r w:rsidR="00480361" w:rsidRPr="00944F45">
        <w:rPr>
          <w:lang w:val="en-US"/>
        </w:rPr>
        <w:t>Des</w:t>
      </w:r>
      <w:r w:rsidR="00480361" w:rsidRPr="00944F45">
        <w:t xml:space="preserve"> </w:t>
      </w:r>
      <w:r w:rsidR="00480361" w:rsidRPr="00944F45">
        <w:rPr>
          <w:lang w:val="en-US"/>
        </w:rPr>
        <w:t>Droits</w:t>
      </w:r>
      <w:r w:rsidR="00480361" w:rsidRPr="00944F45">
        <w:t xml:space="preserve"> </w:t>
      </w:r>
      <w:r w:rsidR="00480361" w:rsidRPr="00944F45">
        <w:rPr>
          <w:lang w:val="en-US"/>
        </w:rPr>
        <w:t>De</w:t>
      </w:r>
      <w:r w:rsidR="00480361" w:rsidRPr="00944F45">
        <w:t xml:space="preserve"> </w:t>
      </w:r>
      <w:r w:rsidR="00480361" w:rsidRPr="00944F45">
        <w:rPr>
          <w:lang w:val="en-US"/>
        </w:rPr>
        <w:t>L</w:t>
      </w:r>
      <w:r w:rsidR="00480361" w:rsidRPr="00944F45">
        <w:t xml:space="preserve">’ </w:t>
      </w:r>
      <w:r w:rsidR="00480361" w:rsidRPr="00944F45">
        <w:rPr>
          <w:lang w:val="en-US"/>
        </w:rPr>
        <w:t>Homme</w:t>
      </w:r>
      <w:r w:rsidR="00480361" w:rsidRPr="00944F45">
        <w:t>), τ. 33, 2007, σσ. 97-143 (</w:t>
      </w:r>
      <w:r w:rsidR="00480361" w:rsidRPr="00944F45">
        <w:rPr>
          <w:lang w:val="en-GB"/>
        </w:rPr>
        <w:t>ISSN</w:t>
      </w:r>
      <w:r w:rsidR="00480361" w:rsidRPr="00944F45">
        <w:t>: 1108-4456).</w:t>
      </w:r>
    </w:p>
    <w:p w:rsidR="00480361" w:rsidRPr="00944F45" w:rsidRDefault="00480361" w:rsidP="002551DB">
      <w:pPr>
        <w:jc w:val="both"/>
      </w:pPr>
    </w:p>
    <w:p w:rsidR="00480361" w:rsidRDefault="00344075" w:rsidP="00480361">
      <w:pPr>
        <w:jc w:val="both"/>
      </w:pPr>
      <w:r>
        <w:t>[56</w:t>
      </w:r>
      <w:r w:rsidR="00480361" w:rsidRPr="00944F45">
        <w:t>] «</w:t>
      </w:r>
      <w:r w:rsidR="00480361" w:rsidRPr="00944F45">
        <w:rPr>
          <w:b/>
        </w:rPr>
        <w:t>Παγκοσμιοποίηση και πολιτισμός. Όψεις συνεργασίας και σύγκρουσης στον 21</w:t>
      </w:r>
      <w:r w:rsidR="00480361" w:rsidRPr="00944F45">
        <w:rPr>
          <w:b/>
          <w:vertAlign w:val="superscript"/>
        </w:rPr>
        <w:t>ο</w:t>
      </w:r>
      <w:r w:rsidR="00480361" w:rsidRPr="00944F45">
        <w:rPr>
          <w:b/>
        </w:rPr>
        <w:t xml:space="preserve"> αιώνα</w:t>
      </w:r>
      <w:r w:rsidR="00480361" w:rsidRPr="00944F45">
        <w:t xml:space="preserve">», </w:t>
      </w:r>
      <w:r w:rsidR="00480361" w:rsidRPr="00944F45">
        <w:rPr>
          <w:i/>
        </w:rPr>
        <w:t>Φιλελεύθερη Έμφαση</w:t>
      </w:r>
      <w:r w:rsidR="00480361" w:rsidRPr="00944F45">
        <w:t>, τ. 19, Απρίλιος-Μάιος-Ιούνιος 2004, σσ. 111-128 (</w:t>
      </w:r>
      <w:r w:rsidR="00480361" w:rsidRPr="00944F45">
        <w:rPr>
          <w:lang w:val="en-GB"/>
        </w:rPr>
        <w:t>ISSN</w:t>
      </w:r>
      <w:r w:rsidR="00480361" w:rsidRPr="00944F45">
        <w:t>: 1108-4197).</w:t>
      </w:r>
    </w:p>
    <w:p w:rsidR="00B90886" w:rsidRDefault="00B90886" w:rsidP="00480361">
      <w:pPr>
        <w:jc w:val="both"/>
      </w:pPr>
    </w:p>
    <w:p w:rsidR="00480361" w:rsidRPr="00944F45" w:rsidRDefault="00344075" w:rsidP="00480361">
      <w:pPr>
        <w:jc w:val="both"/>
      </w:pPr>
      <w:r>
        <w:t>[5</w:t>
      </w:r>
      <w:r w:rsidR="003A7F18">
        <w:t>5</w:t>
      </w:r>
      <w:r w:rsidR="00480361" w:rsidRPr="00944F45">
        <w:t>] «</w:t>
      </w:r>
      <w:r w:rsidR="00480361" w:rsidRPr="00944F45">
        <w:rPr>
          <w:b/>
        </w:rPr>
        <w:t>Η ευρωπαϊκή προοπτική της Τουρκίας και η Αγγλική Σχολή των Διεθνών Σχέσεω</w:t>
      </w:r>
      <w:r w:rsidR="00480361" w:rsidRPr="00944F45">
        <w:rPr>
          <w:i/>
        </w:rPr>
        <w:t>ν</w:t>
      </w:r>
      <w:r w:rsidR="00480361" w:rsidRPr="00944F45">
        <w:t xml:space="preserve">», </w:t>
      </w:r>
      <w:r w:rsidR="00480361" w:rsidRPr="00944F45">
        <w:rPr>
          <w:i/>
        </w:rPr>
        <w:t>Εξωτερικά Θέματα</w:t>
      </w:r>
      <w:r w:rsidR="00480361" w:rsidRPr="00944F45">
        <w:t>, τ. 12, Ιανουάριος 2004, σσ. 136-145 (</w:t>
      </w:r>
      <w:r w:rsidR="00480361" w:rsidRPr="00944F45">
        <w:rPr>
          <w:lang w:val="en-GB"/>
        </w:rPr>
        <w:t>ISSN</w:t>
      </w:r>
      <w:r w:rsidR="00480361" w:rsidRPr="00944F45">
        <w:t>: 1109-0464).</w:t>
      </w:r>
    </w:p>
    <w:p w:rsidR="00480361" w:rsidRPr="00944F45" w:rsidRDefault="00480361" w:rsidP="00480361">
      <w:pPr>
        <w:jc w:val="both"/>
      </w:pPr>
    </w:p>
    <w:p w:rsidR="00480361" w:rsidRDefault="00344075" w:rsidP="00480361">
      <w:pPr>
        <w:jc w:val="both"/>
      </w:pPr>
      <w:r>
        <w:t>[54</w:t>
      </w:r>
      <w:r w:rsidR="00480361" w:rsidRPr="00944F45">
        <w:t>] «</w:t>
      </w:r>
      <w:r w:rsidR="00480361" w:rsidRPr="00944F45">
        <w:rPr>
          <w:b/>
        </w:rPr>
        <w:t>Η Αγγλική Σχολή ενάντια στην αμερικανοποίηση των Διεθνών Σχέσεων</w:t>
      </w:r>
      <w:r w:rsidR="00480361" w:rsidRPr="00944F45">
        <w:t xml:space="preserve">», </w:t>
      </w:r>
      <w:r w:rsidR="00480361" w:rsidRPr="00944F45">
        <w:rPr>
          <w:i/>
        </w:rPr>
        <w:t>Εξωτερικά Θέματα</w:t>
      </w:r>
      <w:r w:rsidR="00480361" w:rsidRPr="00944F45">
        <w:t>, τ. 11, Οκτώβριος 2003, σσ. 58-70 (</w:t>
      </w:r>
      <w:r w:rsidR="00480361" w:rsidRPr="00944F45">
        <w:rPr>
          <w:lang w:val="en-GB"/>
        </w:rPr>
        <w:t>ISSN</w:t>
      </w:r>
      <w:r w:rsidR="00480361" w:rsidRPr="00944F45">
        <w:t>: 1109-0464).</w:t>
      </w:r>
    </w:p>
    <w:p w:rsidR="00037762" w:rsidRDefault="00037762" w:rsidP="00480361">
      <w:pPr>
        <w:jc w:val="both"/>
      </w:pPr>
    </w:p>
    <w:p w:rsidR="00480361" w:rsidRDefault="00344075" w:rsidP="00480361">
      <w:pPr>
        <w:jc w:val="both"/>
      </w:pPr>
      <w:r>
        <w:t>[53</w:t>
      </w:r>
      <w:r w:rsidR="00480361" w:rsidRPr="00944F45">
        <w:t>] «</w:t>
      </w:r>
      <w:r w:rsidR="00480361" w:rsidRPr="00944F45">
        <w:rPr>
          <w:b/>
        </w:rPr>
        <w:t>Θεωρία των Διεθνών Σχέσεων και Ηγεμονισμός</w:t>
      </w:r>
      <w:r w:rsidR="00480361" w:rsidRPr="00944F45">
        <w:t xml:space="preserve">», </w:t>
      </w:r>
      <w:r w:rsidR="00480361" w:rsidRPr="00944F45">
        <w:rPr>
          <w:i/>
        </w:rPr>
        <w:t>Φιλελεύθερη Έμφαση</w:t>
      </w:r>
      <w:r w:rsidR="00480361" w:rsidRPr="00944F45">
        <w:t>, τ. 17, Οκτώβριος, Νοέμβριος, Δεκέμβριος 2003, σσ. 152-160 (</w:t>
      </w:r>
      <w:r w:rsidR="00480361" w:rsidRPr="00944F45">
        <w:rPr>
          <w:lang w:val="en-GB"/>
        </w:rPr>
        <w:t>ISSN</w:t>
      </w:r>
      <w:r w:rsidR="00480361" w:rsidRPr="00944F45">
        <w:t>: 1108-4197).</w:t>
      </w:r>
    </w:p>
    <w:p w:rsidR="00B90886" w:rsidRPr="00DB61C5" w:rsidRDefault="00B90886" w:rsidP="00480361">
      <w:pPr>
        <w:jc w:val="both"/>
      </w:pPr>
    </w:p>
    <w:p w:rsidR="00480361" w:rsidRDefault="00344075" w:rsidP="00480361">
      <w:pPr>
        <w:jc w:val="both"/>
      </w:pPr>
      <w:r>
        <w:t>[52</w:t>
      </w:r>
      <w:r w:rsidR="00480361" w:rsidRPr="00944F45">
        <w:t>] «</w:t>
      </w:r>
      <w:r w:rsidR="00480361" w:rsidRPr="00944F45">
        <w:rPr>
          <w:b/>
        </w:rPr>
        <w:t>Η πολιτική τάξη των Αρχαίων Ελλήνων ως πρότυπο πολιτικού πολιτισμού</w:t>
      </w:r>
      <w:r w:rsidR="00480361" w:rsidRPr="00944F45">
        <w:t xml:space="preserve">», </w:t>
      </w:r>
      <w:r w:rsidR="00480361" w:rsidRPr="00944F45">
        <w:rPr>
          <w:i/>
        </w:rPr>
        <w:t>Φιλελεύθερη Έμφαση</w:t>
      </w:r>
      <w:r w:rsidR="00480361" w:rsidRPr="00944F45">
        <w:t>, τ. 17, Οκτώβριος, Νοέμβριος, Δεκέμβριος 2003, σσ. 161-164 (</w:t>
      </w:r>
      <w:r w:rsidR="00480361" w:rsidRPr="00944F45">
        <w:rPr>
          <w:lang w:val="en-GB"/>
        </w:rPr>
        <w:t>ISSN</w:t>
      </w:r>
      <w:r w:rsidR="00480361" w:rsidRPr="00944F45">
        <w:t>: 1108-4197).</w:t>
      </w:r>
    </w:p>
    <w:p w:rsidR="00AB1832" w:rsidRDefault="00AB1832" w:rsidP="00480361">
      <w:pPr>
        <w:jc w:val="both"/>
      </w:pPr>
    </w:p>
    <w:p w:rsidR="00480361" w:rsidRPr="00944F45" w:rsidRDefault="00344075" w:rsidP="00480361">
      <w:pPr>
        <w:jc w:val="both"/>
      </w:pPr>
      <w:r>
        <w:lastRenderedPageBreak/>
        <w:t>[51</w:t>
      </w:r>
      <w:r w:rsidR="00480361" w:rsidRPr="00944F45">
        <w:t>] «</w:t>
      </w:r>
      <w:r w:rsidR="00480361" w:rsidRPr="00944F45">
        <w:rPr>
          <w:b/>
        </w:rPr>
        <w:t>Πόλεμος, πολιτική και τεχνολογία</w:t>
      </w:r>
      <w:r w:rsidR="00480361" w:rsidRPr="00944F45">
        <w:t xml:space="preserve">», </w:t>
      </w:r>
      <w:r w:rsidR="00480361" w:rsidRPr="00944F45">
        <w:rPr>
          <w:i/>
        </w:rPr>
        <w:t>Φιλελεύθερη Έμφαση</w:t>
      </w:r>
      <w:r w:rsidR="00480361" w:rsidRPr="00944F45">
        <w:t>, τ. 17, Οκτώβριος, Νοέμβριος, Δεκέμβριος 2003, σσ. 165-166 (</w:t>
      </w:r>
      <w:r w:rsidR="00480361" w:rsidRPr="00944F45">
        <w:rPr>
          <w:lang w:val="en-GB"/>
        </w:rPr>
        <w:t>ISSN</w:t>
      </w:r>
      <w:r w:rsidR="00480361" w:rsidRPr="00944F45">
        <w:t>: 1108-4197).</w:t>
      </w:r>
    </w:p>
    <w:p w:rsidR="00480361" w:rsidRPr="00944F45" w:rsidRDefault="00480361" w:rsidP="00480361">
      <w:pPr>
        <w:jc w:val="both"/>
      </w:pPr>
    </w:p>
    <w:p w:rsidR="00480361" w:rsidRDefault="00344075" w:rsidP="00480361">
      <w:pPr>
        <w:jc w:val="both"/>
      </w:pPr>
      <w:r>
        <w:t>[50</w:t>
      </w:r>
      <w:r w:rsidR="00480361" w:rsidRPr="00944F45">
        <w:t>] «</w:t>
      </w:r>
      <w:r w:rsidR="00480361" w:rsidRPr="00944F45">
        <w:rPr>
          <w:b/>
        </w:rPr>
        <w:t>Εξωπολιτικά. Η εξωτερική πολιτική των Αρχαίων Ελλήνων</w:t>
      </w:r>
      <w:r w:rsidR="00480361" w:rsidRPr="00944F45">
        <w:t xml:space="preserve">», </w:t>
      </w:r>
      <w:r w:rsidR="00480361" w:rsidRPr="00944F45">
        <w:rPr>
          <w:i/>
        </w:rPr>
        <w:t>Φιλελεύθερη Έμφαση</w:t>
      </w:r>
      <w:r w:rsidR="00480361" w:rsidRPr="00944F45">
        <w:t>, τ. 16, Ιούλιος-Αύγουστος-Σεπτέμβριος 2003, σσ. 163-164 (</w:t>
      </w:r>
      <w:r w:rsidR="00480361" w:rsidRPr="00944F45">
        <w:rPr>
          <w:lang w:val="en-GB"/>
        </w:rPr>
        <w:t>ISSN</w:t>
      </w:r>
      <w:r w:rsidR="00480361" w:rsidRPr="00944F45">
        <w:t>: 1108-4197).</w:t>
      </w:r>
    </w:p>
    <w:p w:rsidR="005D0BB1" w:rsidRDefault="005D0BB1" w:rsidP="00480361">
      <w:pPr>
        <w:jc w:val="both"/>
      </w:pPr>
    </w:p>
    <w:p w:rsidR="000F6731" w:rsidRPr="00944F45" w:rsidRDefault="002D7098" w:rsidP="000F6731">
      <w:pPr>
        <w:jc w:val="both"/>
      </w:pPr>
      <w:r>
        <w:t>[</w:t>
      </w:r>
      <w:r w:rsidR="00344075">
        <w:t>49</w:t>
      </w:r>
      <w:r w:rsidR="000F6731" w:rsidRPr="00944F45">
        <w:t>] «</w:t>
      </w:r>
      <w:r w:rsidR="000F6731" w:rsidRPr="00944F45">
        <w:rPr>
          <w:b/>
        </w:rPr>
        <w:t>Θεσμοί άσκησης της ελληνικής εξωτερικής και αμυντικής πολιτικής</w:t>
      </w:r>
      <w:r w:rsidR="000F6731" w:rsidRPr="00944F45">
        <w:t xml:space="preserve">», </w:t>
      </w:r>
      <w:r w:rsidR="000F6731" w:rsidRPr="00944F45">
        <w:rPr>
          <w:i/>
        </w:rPr>
        <w:t>Φιλελεύθερη Έμφαση</w:t>
      </w:r>
      <w:r w:rsidR="000F6731" w:rsidRPr="00944F45">
        <w:t>, τ. 15, Απρίλιος-Μάιος-Ιούνιος 2003, σσ. 102-113 (</w:t>
      </w:r>
      <w:r w:rsidR="000F6731" w:rsidRPr="00944F45">
        <w:rPr>
          <w:lang w:val="en-GB"/>
        </w:rPr>
        <w:t>ISSN</w:t>
      </w:r>
      <w:r w:rsidR="000F6731" w:rsidRPr="00944F45">
        <w:t>: 1108-4197).</w:t>
      </w:r>
    </w:p>
    <w:p w:rsidR="000F6731" w:rsidRPr="00944F45" w:rsidRDefault="000F6731" w:rsidP="000F6731">
      <w:pPr>
        <w:jc w:val="both"/>
      </w:pPr>
    </w:p>
    <w:p w:rsidR="000F6731" w:rsidRDefault="001C0AF1" w:rsidP="000F6731">
      <w:pPr>
        <w:jc w:val="both"/>
      </w:pPr>
      <w:r>
        <w:t>[</w:t>
      </w:r>
      <w:r w:rsidR="00344075">
        <w:t>48</w:t>
      </w:r>
      <w:r w:rsidR="000F6731" w:rsidRPr="00944F45">
        <w:t>] «</w:t>
      </w:r>
      <w:r w:rsidR="000F6731" w:rsidRPr="00944F45">
        <w:rPr>
          <w:b/>
        </w:rPr>
        <w:t>Αμερικανικό πολιτικό σύστημα και εξωτερική πολιτική</w:t>
      </w:r>
      <w:r w:rsidR="000F6731" w:rsidRPr="00944F45">
        <w:t xml:space="preserve">», </w:t>
      </w:r>
      <w:r w:rsidR="000F6731" w:rsidRPr="00944F45">
        <w:rPr>
          <w:i/>
        </w:rPr>
        <w:t>Φιλελεύθερη Έμφαση</w:t>
      </w:r>
      <w:r w:rsidR="000F6731" w:rsidRPr="00944F45">
        <w:t>, τ. 15, Απρίλιος-Μάιος-Ιούνιος 2003, σσ. 147-153 (</w:t>
      </w:r>
      <w:r w:rsidR="000F6731" w:rsidRPr="00944F45">
        <w:rPr>
          <w:lang w:val="en-GB"/>
        </w:rPr>
        <w:t>ISSN</w:t>
      </w:r>
      <w:r w:rsidR="000F6731" w:rsidRPr="00944F45">
        <w:t>: 1108-4197).</w:t>
      </w:r>
    </w:p>
    <w:p w:rsidR="00AB1832" w:rsidRDefault="00AB1832" w:rsidP="000F6731">
      <w:pPr>
        <w:jc w:val="both"/>
      </w:pPr>
    </w:p>
    <w:p w:rsidR="000F6731" w:rsidRDefault="00344075" w:rsidP="000F6731">
      <w:pPr>
        <w:jc w:val="both"/>
      </w:pPr>
      <w:r>
        <w:t>[47</w:t>
      </w:r>
      <w:r w:rsidR="000F6731" w:rsidRPr="00944F45">
        <w:t>] «</w:t>
      </w:r>
      <w:r w:rsidR="000F6731" w:rsidRPr="00944F45">
        <w:rPr>
          <w:b/>
        </w:rPr>
        <w:t>Κοινωνικός φιλελευθερισμός και κοινωνία των πολιτών. Μεταξύ ελευθερίας και κοινωνικής δικαιοσύνης</w:t>
      </w:r>
      <w:r w:rsidR="000F6731" w:rsidRPr="00944F45">
        <w:t xml:space="preserve">», </w:t>
      </w:r>
      <w:r w:rsidR="000F6731" w:rsidRPr="00944F45">
        <w:rPr>
          <w:i/>
        </w:rPr>
        <w:t>Φιλελεύθερη Έμφαση</w:t>
      </w:r>
      <w:r w:rsidR="000F6731" w:rsidRPr="00944F45">
        <w:t>, τ. 14, Ιανουάριος-Φεβρουάριος-Μάρτιος 2003, σσ. 155-159 (</w:t>
      </w:r>
      <w:r w:rsidR="000F6731" w:rsidRPr="00944F45">
        <w:rPr>
          <w:lang w:val="en-GB"/>
        </w:rPr>
        <w:t>ISSN</w:t>
      </w:r>
      <w:r w:rsidR="000F6731" w:rsidRPr="00944F45">
        <w:t>: 1108-4197).</w:t>
      </w:r>
    </w:p>
    <w:p w:rsidR="00021D2F" w:rsidRPr="00CB5602" w:rsidRDefault="00021D2F" w:rsidP="000F6731">
      <w:pPr>
        <w:jc w:val="both"/>
      </w:pPr>
    </w:p>
    <w:p w:rsidR="000F6731" w:rsidRDefault="00344075" w:rsidP="000F6731">
      <w:pPr>
        <w:jc w:val="both"/>
      </w:pPr>
      <w:r>
        <w:t>[</w:t>
      </w:r>
      <w:r w:rsidR="003A7F18">
        <w:t>4</w:t>
      </w:r>
      <w:r>
        <w:t>6</w:t>
      </w:r>
      <w:r w:rsidR="000F6731" w:rsidRPr="00944F45">
        <w:t>] «</w:t>
      </w:r>
      <w:r w:rsidR="000F6731" w:rsidRPr="00944F45">
        <w:rPr>
          <w:b/>
        </w:rPr>
        <w:t>Η πολιτική ιστορία του ελληνικού στρατού</w:t>
      </w:r>
      <w:r w:rsidR="000F6731" w:rsidRPr="00944F45">
        <w:t xml:space="preserve">», </w:t>
      </w:r>
      <w:r w:rsidR="000F6731" w:rsidRPr="00944F45">
        <w:rPr>
          <w:i/>
        </w:rPr>
        <w:t>Εξωτερικά Θέματα</w:t>
      </w:r>
      <w:r w:rsidR="000F6731" w:rsidRPr="00944F45">
        <w:t>, τ. 8, Ιανουάριος 2003, σσ. 142-153 (</w:t>
      </w:r>
      <w:r w:rsidR="000F6731" w:rsidRPr="00944F45">
        <w:rPr>
          <w:lang w:val="en-GB"/>
        </w:rPr>
        <w:t>ISSN</w:t>
      </w:r>
      <w:r w:rsidR="000F6731" w:rsidRPr="00944F45">
        <w:t>: 1109-0464).</w:t>
      </w:r>
    </w:p>
    <w:p w:rsidR="00357C26" w:rsidRPr="00944F45" w:rsidRDefault="00357C26" w:rsidP="000F6731">
      <w:pPr>
        <w:jc w:val="both"/>
      </w:pPr>
    </w:p>
    <w:p w:rsidR="000F6731" w:rsidRPr="006C2009" w:rsidRDefault="00344075" w:rsidP="000F6731">
      <w:pPr>
        <w:jc w:val="both"/>
      </w:pPr>
      <w:r>
        <w:t>[4</w:t>
      </w:r>
      <w:r w:rsidR="003A7F18">
        <w:t>5</w:t>
      </w:r>
      <w:r w:rsidR="000F6731" w:rsidRPr="00944F45">
        <w:t>] «</w:t>
      </w:r>
      <w:r w:rsidR="000F6731" w:rsidRPr="00944F45">
        <w:rPr>
          <w:b/>
        </w:rPr>
        <w:t>Η απόλαυση της ποίησης στο ελληνικό μεταπολεμικό σχολείο. Μία ιστορικο-θεωρητική και πολιτική προσέγγιση</w:t>
      </w:r>
      <w:r w:rsidR="000F6731" w:rsidRPr="00944F45">
        <w:t xml:space="preserve">», </w:t>
      </w:r>
      <w:r w:rsidR="000F6731" w:rsidRPr="00944F45">
        <w:rPr>
          <w:i/>
        </w:rPr>
        <w:t>Τα Εκπαιδευτικά</w:t>
      </w:r>
      <w:r w:rsidR="000F6731" w:rsidRPr="00944F45">
        <w:t>, τ. 65-66, Χειμώνας 2002-2003, σσ. 44-52.</w:t>
      </w:r>
    </w:p>
    <w:p w:rsidR="00572590" w:rsidRPr="006C2009" w:rsidRDefault="00572590" w:rsidP="000F6731">
      <w:pPr>
        <w:jc w:val="both"/>
      </w:pPr>
    </w:p>
    <w:p w:rsidR="000F6731" w:rsidRPr="00B20C3A" w:rsidRDefault="00344075" w:rsidP="000F6731">
      <w:pPr>
        <w:jc w:val="both"/>
      </w:pPr>
      <w:r>
        <w:t>[44</w:t>
      </w:r>
      <w:r w:rsidR="000F6731" w:rsidRPr="00944F45">
        <w:t>] «</w:t>
      </w:r>
      <w:r w:rsidR="000F6731" w:rsidRPr="00944F45">
        <w:rPr>
          <w:b/>
        </w:rPr>
        <w:t xml:space="preserve">Πολιτική ηγεσία και λήψη αποφάσεων. Ο κώδικας λειτουργίας του </w:t>
      </w:r>
      <w:r w:rsidR="000F6731" w:rsidRPr="00944F45">
        <w:rPr>
          <w:b/>
          <w:lang w:val="en-US"/>
        </w:rPr>
        <w:t>Alexander</w:t>
      </w:r>
      <w:r w:rsidR="000F6731" w:rsidRPr="00944F45">
        <w:rPr>
          <w:b/>
        </w:rPr>
        <w:t xml:space="preserve"> </w:t>
      </w:r>
      <w:r w:rsidR="000F6731" w:rsidRPr="00944F45">
        <w:rPr>
          <w:b/>
          <w:lang w:val="en-US"/>
        </w:rPr>
        <w:t>George</w:t>
      </w:r>
      <w:r w:rsidR="000F6731" w:rsidRPr="00944F45">
        <w:t xml:space="preserve">», </w:t>
      </w:r>
      <w:r w:rsidR="000F6731" w:rsidRPr="00944F45">
        <w:rPr>
          <w:i/>
        </w:rPr>
        <w:t>Εξωτερικά Θέματα</w:t>
      </w:r>
      <w:r w:rsidR="000F6731" w:rsidRPr="00944F45">
        <w:t>, τ. 7, Οκτώβριος 2002, σσ. 136-145 (</w:t>
      </w:r>
      <w:r w:rsidR="000F6731" w:rsidRPr="00944F45">
        <w:rPr>
          <w:lang w:val="en-GB"/>
        </w:rPr>
        <w:t>ISSN</w:t>
      </w:r>
      <w:r w:rsidR="000F6731" w:rsidRPr="00944F45">
        <w:t>: 1109-0464).</w:t>
      </w:r>
    </w:p>
    <w:p w:rsidR="00467A3A" w:rsidRPr="00B20C3A" w:rsidRDefault="00467A3A" w:rsidP="000F6731">
      <w:pPr>
        <w:jc w:val="both"/>
      </w:pPr>
    </w:p>
    <w:p w:rsidR="000F6731" w:rsidRDefault="001C0AF1" w:rsidP="000F6731">
      <w:pPr>
        <w:jc w:val="both"/>
      </w:pPr>
      <w:r>
        <w:t>[</w:t>
      </w:r>
      <w:r w:rsidR="00344075">
        <w:t>4</w:t>
      </w:r>
      <w:r>
        <w:t>3</w:t>
      </w:r>
      <w:r w:rsidR="000F6731" w:rsidRPr="00944F45">
        <w:t>] «</w:t>
      </w:r>
      <w:r w:rsidR="000F6731" w:rsidRPr="00944F45">
        <w:rPr>
          <w:b/>
        </w:rPr>
        <w:t xml:space="preserve">Απαρχές και όψεις του αμερικανικού νεοσυντηρητισμού: </w:t>
      </w:r>
      <w:r w:rsidR="000F6731" w:rsidRPr="00944F45">
        <w:rPr>
          <w:b/>
          <w:lang w:val="en-US"/>
        </w:rPr>
        <w:t>Leo</w:t>
      </w:r>
      <w:r w:rsidR="000F6731" w:rsidRPr="00944F45">
        <w:rPr>
          <w:b/>
        </w:rPr>
        <w:t xml:space="preserve"> </w:t>
      </w:r>
      <w:r w:rsidR="000F6731" w:rsidRPr="00944F45">
        <w:rPr>
          <w:b/>
          <w:lang w:val="en-US"/>
        </w:rPr>
        <w:t>Strauss</w:t>
      </w:r>
      <w:r w:rsidR="000F6731" w:rsidRPr="00944F45">
        <w:rPr>
          <w:b/>
        </w:rPr>
        <w:t xml:space="preserve"> και </w:t>
      </w:r>
      <w:r w:rsidR="000F6731" w:rsidRPr="00944F45">
        <w:rPr>
          <w:b/>
          <w:lang w:val="en-US"/>
        </w:rPr>
        <w:t>Francis</w:t>
      </w:r>
      <w:r w:rsidR="000F6731" w:rsidRPr="00944F45">
        <w:rPr>
          <w:b/>
        </w:rPr>
        <w:t xml:space="preserve"> </w:t>
      </w:r>
      <w:r w:rsidR="000F6731" w:rsidRPr="00944F45">
        <w:rPr>
          <w:b/>
          <w:lang w:val="en-US"/>
        </w:rPr>
        <w:t>Fukuyama</w:t>
      </w:r>
      <w:r w:rsidR="000F6731" w:rsidRPr="00944F45">
        <w:t xml:space="preserve">», </w:t>
      </w:r>
      <w:r w:rsidR="000F6731" w:rsidRPr="00944F45">
        <w:rPr>
          <w:i/>
        </w:rPr>
        <w:t>Φιλελεύθερη Έμφαση</w:t>
      </w:r>
      <w:r w:rsidR="000F6731" w:rsidRPr="00944F45">
        <w:t>, τ. 12, Ιούνιος-Ιούλιος-Αύγουστος 2002, σσ. 120-140 (</w:t>
      </w:r>
      <w:r w:rsidR="000F6731" w:rsidRPr="00944F45">
        <w:rPr>
          <w:lang w:val="en-GB"/>
        </w:rPr>
        <w:t>ISSN</w:t>
      </w:r>
      <w:r w:rsidR="000F6731" w:rsidRPr="00944F45">
        <w:t>: 1108-4197).</w:t>
      </w:r>
    </w:p>
    <w:p w:rsidR="00902050" w:rsidRDefault="00902050" w:rsidP="000F6731">
      <w:pPr>
        <w:jc w:val="both"/>
      </w:pPr>
    </w:p>
    <w:p w:rsidR="000F6731" w:rsidRDefault="00344075" w:rsidP="000F6731">
      <w:pPr>
        <w:jc w:val="both"/>
      </w:pPr>
      <w:r>
        <w:t>[42</w:t>
      </w:r>
      <w:r w:rsidR="000F6731" w:rsidRPr="00944F45">
        <w:t>] «</w:t>
      </w:r>
      <w:r w:rsidR="000F6731" w:rsidRPr="00944F45">
        <w:rPr>
          <w:b/>
        </w:rPr>
        <w:t>Χειρισμός Κρίσεων και Εθνική Στρατηγική</w:t>
      </w:r>
      <w:r w:rsidR="000F6731" w:rsidRPr="00944F45">
        <w:t xml:space="preserve">», </w:t>
      </w:r>
      <w:r w:rsidR="000F6731" w:rsidRPr="00944F45">
        <w:rPr>
          <w:i/>
        </w:rPr>
        <w:t>Εξωτερικά Θέματα</w:t>
      </w:r>
      <w:r w:rsidR="000F6731" w:rsidRPr="00944F45">
        <w:t>, τ. 6, Ιούλιος 2002, σσ. 98-108 (</w:t>
      </w:r>
      <w:r w:rsidR="000F6731" w:rsidRPr="00944F45">
        <w:rPr>
          <w:lang w:val="en-GB"/>
        </w:rPr>
        <w:t>ISSN</w:t>
      </w:r>
      <w:r w:rsidR="000F6731" w:rsidRPr="00944F45">
        <w:t>: 1109-0464).</w:t>
      </w:r>
    </w:p>
    <w:p w:rsidR="00F14DFF" w:rsidRDefault="00F14DFF" w:rsidP="000F6731">
      <w:pPr>
        <w:jc w:val="both"/>
      </w:pPr>
    </w:p>
    <w:p w:rsidR="00B978D3" w:rsidRDefault="00FB5C8F" w:rsidP="000F6731">
      <w:pPr>
        <w:jc w:val="both"/>
      </w:pPr>
      <w:r w:rsidRPr="00944F45">
        <w:t>[</w:t>
      </w:r>
      <w:r w:rsidR="00344075">
        <w:t>41</w:t>
      </w:r>
      <w:r w:rsidR="000F6731" w:rsidRPr="00944F45">
        <w:t>] «</w:t>
      </w:r>
      <w:r w:rsidR="000F6731" w:rsidRPr="00944F45">
        <w:rPr>
          <w:b/>
        </w:rPr>
        <w:t>Ανθρώπινα Δικαιώματα και Εθνική Κυριαρχία. Οι πολιτικές, νομικές και ηθικές όψεις της ανθρωπιστικής επέμβασης</w:t>
      </w:r>
      <w:r w:rsidR="000F6731" w:rsidRPr="00944F45">
        <w:t xml:space="preserve">», </w:t>
      </w:r>
      <w:r w:rsidR="000F6731" w:rsidRPr="00944F45">
        <w:rPr>
          <w:i/>
        </w:rPr>
        <w:t>Δικαιώματα του Ανθρώπου</w:t>
      </w:r>
      <w:r w:rsidR="000F6731" w:rsidRPr="00944F45">
        <w:t xml:space="preserve"> (</w:t>
      </w:r>
      <w:r w:rsidR="000F6731" w:rsidRPr="00944F45">
        <w:rPr>
          <w:lang w:val="en-US"/>
        </w:rPr>
        <w:t>Revue</w:t>
      </w:r>
      <w:r w:rsidR="000F6731" w:rsidRPr="00944F45">
        <w:t xml:space="preserve"> </w:t>
      </w:r>
      <w:r w:rsidR="000F6731" w:rsidRPr="00944F45">
        <w:rPr>
          <w:lang w:val="en-US"/>
        </w:rPr>
        <w:t>Hell</w:t>
      </w:r>
      <w:r w:rsidR="000F6731" w:rsidRPr="00944F45">
        <w:t>é</w:t>
      </w:r>
      <w:r w:rsidR="000F6731" w:rsidRPr="00944F45">
        <w:rPr>
          <w:lang w:val="en-US"/>
        </w:rPr>
        <w:t>nique</w:t>
      </w:r>
      <w:r w:rsidR="000F6731" w:rsidRPr="00944F45">
        <w:t xml:space="preserve"> </w:t>
      </w:r>
      <w:r w:rsidR="000F6731" w:rsidRPr="00944F45">
        <w:rPr>
          <w:lang w:val="en-US"/>
        </w:rPr>
        <w:t>Des</w:t>
      </w:r>
      <w:r w:rsidR="000F6731" w:rsidRPr="00944F45">
        <w:t xml:space="preserve"> </w:t>
      </w:r>
      <w:r w:rsidR="000F6731" w:rsidRPr="00944F45">
        <w:rPr>
          <w:lang w:val="en-US"/>
        </w:rPr>
        <w:t>Droits</w:t>
      </w:r>
      <w:r w:rsidR="000F6731" w:rsidRPr="00944F45">
        <w:t xml:space="preserve"> </w:t>
      </w:r>
      <w:r w:rsidR="000F6731" w:rsidRPr="00944F45">
        <w:rPr>
          <w:lang w:val="en-US"/>
        </w:rPr>
        <w:t>De</w:t>
      </w:r>
      <w:r w:rsidR="000F6731" w:rsidRPr="00944F45">
        <w:t xml:space="preserve"> </w:t>
      </w:r>
      <w:r w:rsidR="000F6731" w:rsidRPr="00944F45">
        <w:rPr>
          <w:lang w:val="en-US"/>
        </w:rPr>
        <w:t>L</w:t>
      </w:r>
      <w:r w:rsidR="000F6731" w:rsidRPr="00944F45">
        <w:t xml:space="preserve">’ </w:t>
      </w:r>
      <w:r w:rsidR="000F6731" w:rsidRPr="00944F45">
        <w:rPr>
          <w:lang w:val="en-US"/>
        </w:rPr>
        <w:t>Homme</w:t>
      </w:r>
      <w:r w:rsidR="000F6731" w:rsidRPr="00944F45">
        <w:t>), τ. 14, 2002, σσ. 375-426 (</w:t>
      </w:r>
      <w:r w:rsidR="000F6731" w:rsidRPr="00944F45">
        <w:rPr>
          <w:lang w:val="en-GB"/>
        </w:rPr>
        <w:t>ISSN</w:t>
      </w:r>
      <w:r w:rsidR="000F6731" w:rsidRPr="00944F45">
        <w:t>: 1108-4456).</w:t>
      </w:r>
    </w:p>
    <w:p w:rsidR="00CE75CA" w:rsidRPr="008339D7" w:rsidRDefault="00CE75CA" w:rsidP="000F6731">
      <w:pPr>
        <w:jc w:val="both"/>
      </w:pPr>
    </w:p>
    <w:p w:rsidR="000F6731" w:rsidRDefault="003A7F18" w:rsidP="000F6731">
      <w:pPr>
        <w:jc w:val="both"/>
      </w:pPr>
      <w:r>
        <w:t>[40</w:t>
      </w:r>
      <w:r w:rsidR="000F6731" w:rsidRPr="00944F45">
        <w:t>] «</w:t>
      </w:r>
      <w:r w:rsidR="000F6731" w:rsidRPr="00944F45">
        <w:rPr>
          <w:b/>
        </w:rPr>
        <w:t>Εισαγωγικά στην έννοια του πολέμου: Θεωρία και πράξη</w:t>
      </w:r>
      <w:r w:rsidR="000F6731" w:rsidRPr="00944F45">
        <w:t xml:space="preserve">», </w:t>
      </w:r>
      <w:r w:rsidR="000F6731" w:rsidRPr="00944F45">
        <w:rPr>
          <w:i/>
        </w:rPr>
        <w:t>Φιλελεύθερη Έμφαση</w:t>
      </w:r>
      <w:r w:rsidR="000F6731" w:rsidRPr="00944F45">
        <w:t>, τ. 12, Ιούνιος-Ιούλιος-Αύγουστος 2002, σσ. 162-170 (</w:t>
      </w:r>
      <w:r w:rsidR="000F6731" w:rsidRPr="00944F45">
        <w:rPr>
          <w:lang w:val="en-GB"/>
        </w:rPr>
        <w:t>ISSN</w:t>
      </w:r>
      <w:r w:rsidR="000F6731" w:rsidRPr="00944F45">
        <w:t>: 1108-4197).</w:t>
      </w:r>
    </w:p>
    <w:p w:rsidR="00357C26" w:rsidRPr="00944F45" w:rsidRDefault="00357C26" w:rsidP="000F6731">
      <w:pPr>
        <w:jc w:val="both"/>
      </w:pPr>
    </w:p>
    <w:p w:rsidR="000F6731" w:rsidRDefault="002D7098" w:rsidP="000F6731">
      <w:pPr>
        <w:jc w:val="both"/>
      </w:pPr>
      <w:r>
        <w:t>[</w:t>
      </w:r>
      <w:r w:rsidR="00344075">
        <w:t>39</w:t>
      </w:r>
      <w:r w:rsidR="000F6731" w:rsidRPr="00944F45">
        <w:t>] «</w:t>
      </w:r>
      <w:r w:rsidR="000F6731" w:rsidRPr="00944F45">
        <w:rPr>
          <w:b/>
        </w:rPr>
        <w:t>Ο Πόλεμος και τα Αίτιά του</w:t>
      </w:r>
      <w:r w:rsidR="000F6731" w:rsidRPr="00944F45">
        <w:t xml:space="preserve">», </w:t>
      </w:r>
      <w:r w:rsidR="000F6731" w:rsidRPr="00944F45">
        <w:rPr>
          <w:i/>
        </w:rPr>
        <w:t>Εξωτερικά Θέματα</w:t>
      </w:r>
      <w:r w:rsidR="000F6731" w:rsidRPr="00944F45">
        <w:t>, τ. 5, Απρίλιος 2002, σσ. 175-180 (</w:t>
      </w:r>
      <w:r w:rsidR="000F6731" w:rsidRPr="00944F45">
        <w:rPr>
          <w:lang w:val="en-GB"/>
        </w:rPr>
        <w:t>ISSN</w:t>
      </w:r>
      <w:r w:rsidR="000F6731" w:rsidRPr="00944F45">
        <w:t>: 1109-0464).</w:t>
      </w:r>
    </w:p>
    <w:p w:rsidR="00357C26" w:rsidRPr="00944F45" w:rsidRDefault="00357C26" w:rsidP="000F6731">
      <w:pPr>
        <w:jc w:val="both"/>
      </w:pPr>
    </w:p>
    <w:p w:rsidR="000F6731" w:rsidRDefault="001C0AF1" w:rsidP="000F6731">
      <w:pPr>
        <w:jc w:val="both"/>
      </w:pPr>
      <w:r>
        <w:t>[</w:t>
      </w:r>
      <w:r w:rsidR="00344075">
        <w:t>38</w:t>
      </w:r>
      <w:r w:rsidR="000F6731" w:rsidRPr="00944F45">
        <w:t>] «</w:t>
      </w:r>
      <w:r w:rsidR="000F6731" w:rsidRPr="00944F45">
        <w:rPr>
          <w:b/>
        </w:rPr>
        <w:t>Η γένεση της Πολιτικής Επιστήμης στην αρχαία ελληνική φιλοσοφία: η περίπτωση της “βασιλικής επιστήμης” στον Πολιτικό του Πλάτωνα</w:t>
      </w:r>
      <w:r w:rsidR="000F6731" w:rsidRPr="00944F45">
        <w:t xml:space="preserve">», </w:t>
      </w:r>
      <w:r w:rsidR="000F6731" w:rsidRPr="00944F45">
        <w:rPr>
          <w:i/>
        </w:rPr>
        <w:t>Φιλελεύθερη Έμφαση</w:t>
      </w:r>
      <w:r w:rsidR="000F6731" w:rsidRPr="00944F45">
        <w:t>, τ. 11, 2002, σσ. 185-189 (</w:t>
      </w:r>
      <w:r w:rsidR="000F6731" w:rsidRPr="00944F45">
        <w:rPr>
          <w:lang w:val="en-GB"/>
        </w:rPr>
        <w:t>ISSN</w:t>
      </w:r>
      <w:r w:rsidR="000F6731" w:rsidRPr="00944F45">
        <w:t>: 1108-4197).</w:t>
      </w:r>
    </w:p>
    <w:p w:rsidR="001E2EEE" w:rsidRPr="00944F45" w:rsidRDefault="001E2EEE" w:rsidP="000F6731">
      <w:pPr>
        <w:jc w:val="both"/>
      </w:pPr>
    </w:p>
    <w:p w:rsidR="000F6731" w:rsidRPr="001C0AF1" w:rsidRDefault="00344075" w:rsidP="000F6731">
      <w:pPr>
        <w:jc w:val="both"/>
      </w:pPr>
      <w:r>
        <w:lastRenderedPageBreak/>
        <w:t>[</w:t>
      </w:r>
      <w:r w:rsidR="003A7F18">
        <w:t>3</w:t>
      </w:r>
      <w:r>
        <w:t>7</w:t>
      </w:r>
      <w:r w:rsidR="000F6731" w:rsidRPr="00944F45">
        <w:t>] «</w:t>
      </w:r>
      <w:r w:rsidR="000F6731" w:rsidRPr="00944F45">
        <w:rPr>
          <w:b/>
        </w:rPr>
        <w:t>Η πολιτική ανάλυση και η πολιτική επιστήμη σήμερα</w:t>
      </w:r>
      <w:r w:rsidR="000F6731" w:rsidRPr="00944F45">
        <w:t xml:space="preserve">», </w:t>
      </w:r>
      <w:r w:rsidR="000F6731" w:rsidRPr="00944F45">
        <w:rPr>
          <w:i/>
        </w:rPr>
        <w:t>Φιλελεύθερη Έμφαση</w:t>
      </w:r>
      <w:r w:rsidR="000F6731" w:rsidRPr="00944F45">
        <w:t>, τ. 11, 2002, σσ. 182-184 (</w:t>
      </w:r>
      <w:r w:rsidR="000F6731" w:rsidRPr="00944F45">
        <w:rPr>
          <w:lang w:val="en-GB"/>
        </w:rPr>
        <w:t>ISSN</w:t>
      </w:r>
      <w:r w:rsidR="000F6731" w:rsidRPr="00944F45">
        <w:t>: 1108-4197).</w:t>
      </w:r>
    </w:p>
    <w:p w:rsidR="001C0AF1" w:rsidRPr="001C0AF1" w:rsidRDefault="001C0AF1" w:rsidP="000F6731">
      <w:pPr>
        <w:jc w:val="both"/>
      </w:pPr>
    </w:p>
    <w:p w:rsidR="000F6731" w:rsidRDefault="00344075" w:rsidP="000F6731">
      <w:pPr>
        <w:jc w:val="both"/>
      </w:pPr>
      <w:r>
        <w:t>[36</w:t>
      </w:r>
      <w:r w:rsidR="000F6731" w:rsidRPr="00944F45">
        <w:t>] «</w:t>
      </w:r>
      <w:r w:rsidR="000F6731" w:rsidRPr="00944F45">
        <w:rPr>
          <w:b/>
        </w:rPr>
        <w:t>Ο ρόλος του στρατού στην πολιτική πριν και μετά τον Ψυχρό Πόλεμο</w:t>
      </w:r>
      <w:r w:rsidR="000F6731" w:rsidRPr="00944F45">
        <w:t xml:space="preserve">», </w:t>
      </w:r>
      <w:r w:rsidR="000F6731" w:rsidRPr="00944F45">
        <w:rPr>
          <w:i/>
        </w:rPr>
        <w:t>Φιλελεύθερη Έμφαση</w:t>
      </w:r>
      <w:r w:rsidR="000F6731" w:rsidRPr="00944F45">
        <w:t>, τ. 10, Χειμώνας 2001-2002, σσ. 212-232 (</w:t>
      </w:r>
      <w:r w:rsidR="000F6731" w:rsidRPr="00944F45">
        <w:rPr>
          <w:lang w:val="en-GB"/>
        </w:rPr>
        <w:t>ISSN</w:t>
      </w:r>
      <w:r w:rsidR="000F6731" w:rsidRPr="00944F45">
        <w:t>: 1108-4197).</w:t>
      </w:r>
    </w:p>
    <w:p w:rsidR="00723507" w:rsidRPr="00944F45" w:rsidRDefault="00723507" w:rsidP="000F6731">
      <w:pPr>
        <w:jc w:val="both"/>
      </w:pPr>
    </w:p>
    <w:p w:rsidR="000F6731" w:rsidRPr="00944F45" w:rsidRDefault="00344075" w:rsidP="000F6731">
      <w:pPr>
        <w:jc w:val="both"/>
      </w:pPr>
      <w:r>
        <w:t>[3</w:t>
      </w:r>
      <w:r w:rsidR="003A7F18">
        <w:t>5</w:t>
      </w:r>
      <w:r w:rsidR="000F6731" w:rsidRPr="00944F45">
        <w:t>] «</w:t>
      </w:r>
      <w:r w:rsidR="000F6731" w:rsidRPr="00944F45">
        <w:rPr>
          <w:b/>
        </w:rPr>
        <w:t xml:space="preserve">Από την στρατιωτική κοινωνιολογία στις πολιτικο-στρατιωτικές σχέσεις. Η περίπτωση του </w:t>
      </w:r>
      <w:r w:rsidR="000F6731" w:rsidRPr="00944F45">
        <w:rPr>
          <w:b/>
          <w:lang w:val="en-US"/>
        </w:rPr>
        <w:t>Samuel</w:t>
      </w:r>
      <w:r w:rsidR="000F6731" w:rsidRPr="00944F45">
        <w:rPr>
          <w:b/>
        </w:rPr>
        <w:t xml:space="preserve"> </w:t>
      </w:r>
      <w:r w:rsidR="000F6731" w:rsidRPr="00944F45">
        <w:rPr>
          <w:b/>
          <w:lang w:val="en-US"/>
        </w:rPr>
        <w:t>P</w:t>
      </w:r>
      <w:r w:rsidR="000F6731" w:rsidRPr="00944F45">
        <w:rPr>
          <w:b/>
        </w:rPr>
        <w:t xml:space="preserve">. </w:t>
      </w:r>
      <w:r w:rsidR="000F6731" w:rsidRPr="00944F45">
        <w:rPr>
          <w:b/>
          <w:lang w:val="en-US"/>
        </w:rPr>
        <w:t>Huntington</w:t>
      </w:r>
      <w:r w:rsidR="000F6731" w:rsidRPr="00944F45">
        <w:rPr>
          <w:b/>
        </w:rPr>
        <w:t xml:space="preserve"> και του </w:t>
      </w:r>
      <w:r w:rsidR="000F6731" w:rsidRPr="00944F45">
        <w:rPr>
          <w:b/>
          <w:lang w:val="en-US"/>
        </w:rPr>
        <w:t>Felipe</w:t>
      </w:r>
      <w:r w:rsidR="000F6731" w:rsidRPr="00944F45">
        <w:rPr>
          <w:b/>
        </w:rPr>
        <w:t xml:space="preserve"> </w:t>
      </w:r>
      <w:r w:rsidR="000F6731" w:rsidRPr="00944F45">
        <w:rPr>
          <w:b/>
          <w:lang w:val="en-US"/>
        </w:rPr>
        <w:t>Ag</w:t>
      </w:r>
      <w:r w:rsidR="000F6731" w:rsidRPr="00944F45">
        <w:rPr>
          <w:b/>
        </w:rPr>
        <w:t>ü</w:t>
      </w:r>
      <w:r w:rsidR="000F6731" w:rsidRPr="00944F45">
        <w:rPr>
          <w:b/>
          <w:lang w:val="en-US"/>
        </w:rPr>
        <w:t>ero</w:t>
      </w:r>
      <w:r w:rsidR="000F6731" w:rsidRPr="00944F45">
        <w:t xml:space="preserve">», </w:t>
      </w:r>
      <w:r w:rsidR="000F6731" w:rsidRPr="00944F45">
        <w:rPr>
          <w:i/>
        </w:rPr>
        <w:t>Φιλελεύθερη Έμφαση</w:t>
      </w:r>
      <w:r w:rsidR="000F6731" w:rsidRPr="00944F45">
        <w:t>, τ. 10, Χειμώνας 2001-2002, σσ. 236-240 (</w:t>
      </w:r>
      <w:r w:rsidR="000F6731" w:rsidRPr="00944F45">
        <w:rPr>
          <w:lang w:val="en-GB"/>
        </w:rPr>
        <w:t>ISSN</w:t>
      </w:r>
      <w:r w:rsidR="000F6731" w:rsidRPr="00944F45">
        <w:t>: 1108-4197).</w:t>
      </w:r>
    </w:p>
    <w:p w:rsidR="000F6731" w:rsidRPr="00944F45" w:rsidRDefault="000F6731" w:rsidP="000F6731">
      <w:pPr>
        <w:jc w:val="both"/>
      </w:pPr>
    </w:p>
    <w:p w:rsidR="000F6731" w:rsidRDefault="001C0AF1" w:rsidP="000F6731">
      <w:pPr>
        <w:jc w:val="both"/>
      </w:pPr>
      <w:r>
        <w:t>[</w:t>
      </w:r>
      <w:r w:rsidR="00344075">
        <w:t>3</w:t>
      </w:r>
      <w:r>
        <w:t>4</w:t>
      </w:r>
      <w:r w:rsidR="000F6731" w:rsidRPr="00944F45">
        <w:t>] «</w:t>
      </w:r>
      <w:r w:rsidR="000F6731" w:rsidRPr="00944F45">
        <w:rPr>
          <w:b/>
        </w:rPr>
        <w:t>Ελευθερία, Δημοκρατία και Καπιταλισμός</w:t>
      </w:r>
      <w:r w:rsidR="000F6731" w:rsidRPr="00944F45">
        <w:t xml:space="preserve">», </w:t>
      </w:r>
      <w:r w:rsidR="000F6731" w:rsidRPr="00944F45">
        <w:rPr>
          <w:i/>
        </w:rPr>
        <w:t>Φιλελεύθερη Έμφαση</w:t>
      </w:r>
      <w:r w:rsidR="000F6731" w:rsidRPr="00944F45">
        <w:t>, τ. 10, Χειμώνας 2001-2002, σσ. 241-247 (</w:t>
      </w:r>
      <w:r w:rsidR="000F6731" w:rsidRPr="00944F45">
        <w:rPr>
          <w:lang w:val="en-GB"/>
        </w:rPr>
        <w:t>ISSN</w:t>
      </w:r>
      <w:r w:rsidR="000F6731" w:rsidRPr="00944F45">
        <w:t>: 1108-4197).</w:t>
      </w:r>
    </w:p>
    <w:p w:rsidR="00357C26" w:rsidRPr="00944F45" w:rsidRDefault="00357C26" w:rsidP="000F6731">
      <w:pPr>
        <w:jc w:val="both"/>
      </w:pPr>
    </w:p>
    <w:p w:rsidR="000F6731" w:rsidRPr="00944F45" w:rsidRDefault="00344075" w:rsidP="000F6731">
      <w:pPr>
        <w:pStyle w:val="a3"/>
        <w:ind w:left="34" w:right="-108"/>
        <w:jc w:val="both"/>
        <w:rPr>
          <w:sz w:val="24"/>
        </w:rPr>
      </w:pPr>
      <w:r>
        <w:rPr>
          <w:sz w:val="24"/>
          <w:szCs w:val="24"/>
        </w:rPr>
        <w:t>[33</w:t>
      </w:r>
      <w:r w:rsidR="000F6731" w:rsidRPr="00944F45">
        <w:rPr>
          <w:sz w:val="24"/>
          <w:szCs w:val="24"/>
        </w:rPr>
        <w:t>]</w:t>
      </w:r>
      <w:r w:rsidR="000F6731" w:rsidRPr="00944F45">
        <w:rPr>
          <w:sz w:val="24"/>
        </w:rPr>
        <w:t xml:space="preserve"> «</w:t>
      </w:r>
      <w:r w:rsidR="000F6731" w:rsidRPr="00944F45">
        <w:rPr>
          <w:b/>
          <w:sz w:val="24"/>
        </w:rPr>
        <w:t>Χρήση Βίας και Διεθνές Δίκαιο. Η περίπτωση της Γρενάδα και του Παναμά</w:t>
      </w:r>
      <w:r w:rsidR="000F6731" w:rsidRPr="00944F45">
        <w:rPr>
          <w:sz w:val="24"/>
        </w:rPr>
        <w:t xml:space="preserve">», </w:t>
      </w:r>
      <w:r w:rsidR="000F6731" w:rsidRPr="00944F45">
        <w:rPr>
          <w:i/>
          <w:sz w:val="24"/>
        </w:rPr>
        <w:t>Βήμα Διεθνών Σχέσεων</w:t>
      </w:r>
      <w:r w:rsidR="000F6731" w:rsidRPr="00944F45">
        <w:rPr>
          <w:sz w:val="24"/>
        </w:rPr>
        <w:t>, τ. 12, 2001, σσ. 34-41</w:t>
      </w:r>
      <w:r w:rsidR="000F6731" w:rsidRPr="00944F45">
        <w:rPr>
          <w:sz w:val="24"/>
          <w:szCs w:val="24"/>
        </w:rPr>
        <w:t xml:space="preserve"> (</w:t>
      </w:r>
      <w:r w:rsidR="000F6731" w:rsidRPr="00944F45">
        <w:rPr>
          <w:sz w:val="24"/>
          <w:szCs w:val="24"/>
          <w:lang w:val="en-GB"/>
        </w:rPr>
        <w:t>ISSN</w:t>
      </w:r>
      <w:r w:rsidR="000F6731" w:rsidRPr="00944F45">
        <w:rPr>
          <w:sz w:val="24"/>
          <w:szCs w:val="24"/>
        </w:rPr>
        <w:t>: 1106-4234).</w:t>
      </w:r>
    </w:p>
    <w:p w:rsidR="000F6731" w:rsidRPr="00944F45" w:rsidRDefault="00344075" w:rsidP="000F6731">
      <w:pPr>
        <w:pStyle w:val="a3"/>
        <w:ind w:left="34" w:right="-108"/>
        <w:jc w:val="both"/>
        <w:rPr>
          <w:sz w:val="24"/>
          <w:szCs w:val="24"/>
        </w:rPr>
      </w:pPr>
      <w:r>
        <w:rPr>
          <w:sz w:val="24"/>
          <w:szCs w:val="24"/>
        </w:rPr>
        <w:t>[32</w:t>
      </w:r>
      <w:r w:rsidR="000F6731" w:rsidRPr="00944F45">
        <w:rPr>
          <w:sz w:val="24"/>
          <w:szCs w:val="24"/>
        </w:rPr>
        <w:t>] «</w:t>
      </w:r>
      <w:r w:rsidR="000F6731" w:rsidRPr="00944F45">
        <w:rPr>
          <w:b/>
          <w:sz w:val="24"/>
          <w:szCs w:val="24"/>
        </w:rPr>
        <w:t>Παγκοσμιοποίηση και κρατική κυριαρχία</w:t>
      </w:r>
      <w:r w:rsidR="000F6731" w:rsidRPr="00944F45">
        <w:rPr>
          <w:sz w:val="24"/>
          <w:szCs w:val="24"/>
        </w:rPr>
        <w:t xml:space="preserve">», </w:t>
      </w:r>
      <w:r w:rsidR="000F6731" w:rsidRPr="00944F45">
        <w:rPr>
          <w:i/>
          <w:sz w:val="24"/>
          <w:szCs w:val="24"/>
        </w:rPr>
        <w:t>Φιλελεύθερη Έμφαση</w:t>
      </w:r>
      <w:r w:rsidR="000F6731" w:rsidRPr="00944F45">
        <w:rPr>
          <w:sz w:val="24"/>
          <w:szCs w:val="24"/>
        </w:rPr>
        <w:t>, τ. 8-9, 2001, σσ. 119-135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[31</w:t>
      </w:r>
      <w:r w:rsidR="000F6731" w:rsidRPr="00944F45">
        <w:rPr>
          <w:sz w:val="24"/>
          <w:szCs w:val="24"/>
        </w:rPr>
        <w:t>]</w:t>
      </w:r>
      <w:r w:rsidR="000F6731" w:rsidRPr="00944F45">
        <w:rPr>
          <w:sz w:val="24"/>
        </w:rPr>
        <w:t xml:space="preserve"> «</w:t>
      </w:r>
      <w:r w:rsidR="000F6731" w:rsidRPr="00944F45">
        <w:rPr>
          <w:b/>
          <w:sz w:val="24"/>
        </w:rPr>
        <w:t>Αμερικανική Εξωτερική Πολιτική, Διπλωματία και Στρατηγική των Μεγάλων Ευρωπαϊκών Δυνάμεων, Θεωρία Διεθνούς Ευρωπαϊκής Ολοκλήρωσης, Ευρωατλαντικές Σχέσεις, Η αμερικανική εξωτερική πολιτική μετά τον ψυχρό πόλεμο</w:t>
      </w:r>
      <w:r w:rsidR="000F6731" w:rsidRPr="00944F45">
        <w:rPr>
          <w:sz w:val="24"/>
        </w:rPr>
        <w:t xml:space="preserve">», </w:t>
      </w:r>
      <w:r w:rsidR="000F6731" w:rsidRPr="00944F45">
        <w:rPr>
          <w:i/>
          <w:sz w:val="24"/>
        </w:rPr>
        <w:t>Φιλελεύθερη Έμφαση</w:t>
      </w:r>
      <w:r w:rsidR="000F6731" w:rsidRPr="00944F45">
        <w:rPr>
          <w:sz w:val="24"/>
        </w:rPr>
        <w:t>, τ. 8-9, 2001, σσ. 202-207</w:t>
      </w:r>
      <w:r w:rsidR="000F6731" w:rsidRPr="00944F45">
        <w:rPr>
          <w:sz w:val="24"/>
          <w:szCs w:val="24"/>
        </w:rPr>
        <w:t xml:space="preserve"> (</w:t>
      </w:r>
      <w:r w:rsidR="000F6731" w:rsidRPr="00944F45">
        <w:rPr>
          <w:sz w:val="24"/>
          <w:szCs w:val="24"/>
          <w:lang w:val="en-GB"/>
        </w:rPr>
        <w:t>ISSN</w:t>
      </w:r>
      <w:r w:rsidR="000F6731" w:rsidRPr="00944F45">
        <w:rPr>
          <w:sz w:val="24"/>
          <w:szCs w:val="24"/>
        </w:rPr>
        <w:t>: 1108-4197) (Αναδημοσίευση: Εκδόσεις Ποιότητα http://piotita.gr).</w:t>
      </w:r>
    </w:p>
    <w:p w:rsidR="000F6731" w:rsidRPr="00944F45" w:rsidRDefault="00344075" w:rsidP="000F6731">
      <w:pPr>
        <w:pStyle w:val="a3"/>
        <w:ind w:left="34" w:right="-108"/>
        <w:jc w:val="both"/>
        <w:rPr>
          <w:sz w:val="24"/>
          <w:szCs w:val="24"/>
        </w:rPr>
      </w:pPr>
      <w:r>
        <w:rPr>
          <w:sz w:val="24"/>
          <w:szCs w:val="24"/>
        </w:rPr>
        <w:t>[30</w:t>
      </w:r>
      <w:r w:rsidR="000F6731" w:rsidRPr="00944F45">
        <w:rPr>
          <w:sz w:val="24"/>
          <w:szCs w:val="24"/>
        </w:rPr>
        <w:t>]</w:t>
      </w:r>
      <w:r w:rsidR="000F6731" w:rsidRPr="00944F45">
        <w:rPr>
          <w:sz w:val="24"/>
        </w:rPr>
        <w:t xml:space="preserve"> «</w:t>
      </w:r>
      <w:r w:rsidR="000F6731" w:rsidRPr="00944F45">
        <w:rPr>
          <w:b/>
          <w:sz w:val="24"/>
        </w:rPr>
        <w:t>Διεθνής Θεωρία, Θεωρία και Πολιτική Φιλοσοφία των Διεθνών Σχέσεων, Η Εικοσαετής Κρίση 1919-1939, Η Άναρχη Κοινωνία, Κοσμοθεωρητική Ετερότητα και αξιώσεις πολιτικής κυριαρχίας</w:t>
      </w:r>
      <w:r w:rsidR="000F6731" w:rsidRPr="00944F45">
        <w:rPr>
          <w:sz w:val="24"/>
        </w:rPr>
        <w:t xml:space="preserve">», </w:t>
      </w:r>
      <w:r w:rsidR="000F6731" w:rsidRPr="00944F45">
        <w:rPr>
          <w:i/>
          <w:sz w:val="24"/>
        </w:rPr>
        <w:t>Φιλελεύθερη Έμφαση</w:t>
      </w:r>
      <w:r w:rsidR="000F6731" w:rsidRPr="00944F45">
        <w:rPr>
          <w:sz w:val="24"/>
        </w:rPr>
        <w:t>, τ. 8-9, 2001, σσ. 208-210</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2D7098" w:rsidP="000F6731">
      <w:pPr>
        <w:pStyle w:val="a3"/>
        <w:ind w:left="34" w:right="-108"/>
        <w:jc w:val="both"/>
        <w:rPr>
          <w:sz w:val="24"/>
          <w:szCs w:val="24"/>
        </w:rPr>
      </w:pPr>
      <w:r>
        <w:rPr>
          <w:sz w:val="24"/>
          <w:szCs w:val="24"/>
        </w:rPr>
        <w:t>[</w:t>
      </w:r>
      <w:r w:rsidR="00344075">
        <w:rPr>
          <w:sz w:val="24"/>
          <w:szCs w:val="24"/>
        </w:rPr>
        <w:t>29</w:t>
      </w:r>
      <w:r w:rsidR="000F6731" w:rsidRPr="00944F45">
        <w:rPr>
          <w:sz w:val="24"/>
          <w:szCs w:val="24"/>
        </w:rPr>
        <w:t>]</w:t>
      </w:r>
      <w:r w:rsidR="000F6731" w:rsidRPr="00944F45">
        <w:rPr>
          <w:sz w:val="24"/>
        </w:rPr>
        <w:t xml:space="preserve"> «</w:t>
      </w:r>
      <w:r w:rsidR="000F6731" w:rsidRPr="00944F45">
        <w:rPr>
          <w:b/>
          <w:sz w:val="24"/>
        </w:rPr>
        <w:t>Η Ιστορία του Φασισμού, Δημοκρατίες, αυταρχικά και ολοκληρωτικά καθεστώτα στον 20ό αιώνα</w:t>
      </w:r>
      <w:r w:rsidR="000F6731" w:rsidRPr="00944F45">
        <w:rPr>
          <w:sz w:val="24"/>
        </w:rPr>
        <w:t xml:space="preserve">», </w:t>
      </w:r>
      <w:r w:rsidR="000F6731" w:rsidRPr="00944F45">
        <w:rPr>
          <w:i/>
          <w:sz w:val="24"/>
        </w:rPr>
        <w:t>Φιλελεύθερη Έμφαση</w:t>
      </w:r>
      <w:r w:rsidR="000F6731" w:rsidRPr="00944F45">
        <w:rPr>
          <w:sz w:val="24"/>
        </w:rPr>
        <w:t>, τ. 8-9, 2001, σσ. 211-212</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1C0AF1" w:rsidP="000F6731">
      <w:pPr>
        <w:pStyle w:val="a3"/>
        <w:ind w:left="34" w:right="-108"/>
        <w:jc w:val="both"/>
        <w:rPr>
          <w:sz w:val="24"/>
          <w:szCs w:val="24"/>
        </w:rPr>
      </w:pPr>
      <w:r>
        <w:rPr>
          <w:sz w:val="24"/>
          <w:szCs w:val="24"/>
        </w:rPr>
        <w:t>[</w:t>
      </w:r>
      <w:r w:rsidR="00344075">
        <w:rPr>
          <w:sz w:val="24"/>
          <w:szCs w:val="24"/>
        </w:rPr>
        <w:t>28</w:t>
      </w:r>
      <w:r w:rsidR="000F6731" w:rsidRPr="00944F45">
        <w:rPr>
          <w:sz w:val="24"/>
          <w:szCs w:val="24"/>
        </w:rPr>
        <w:t>]</w:t>
      </w:r>
      <w:r w:rsidR="000F6731" w:rsidRPr="00944F45">
        <w:rPr>
          <w:sz w:val="24"/>
        </w:rPr>
        <w:t xml:space="preserve"> «</w:t>
      </w:r>
      <w:r w:rsidR="000F6731" w:rsidRPr="00944F45">
        <w:rPr>
          <w:b/>
          <w:sz w:val="24"/>
        </w:rPr>
        <w:t>Πολιτική φιλοσοφία και νεοτερικότητα. Από το φιλελεύθερο στο δίκαιο κράτος</w:t>
      </w:r>
      <w:r w:rsidR="000F6731" w:rsidRPr="00944F45">
        <w:rPr>
          <w:sz w:val="24"/>
        </w:rPr>
        <w:t xml:space="preserve">», </w:t>
      </w:r>
      <w:r w:rsidR="000F6731" w:rsidRPr="00944F45">
        <w:rPr>
          <w:i/>
          <w:sz w:val="24"/>
        </w:rPr>
        <w:t>Φιλελεύθερη Έμφαση</w:t>
      </w:r>
      <w:r w:rsidR="000F6731" w:rsidRPr="00944F45">
        <w:rPr>
          <w:sz w:val="24"/>
        </w:rPr>
        <w:t>, τ. 7, 2001, σσ. 69-87</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27</w:t>
      </w:r>
      <w:r w:rsidRPr="00944F45">
        <w:rPr>
          <w:sz w:val="24"/>
          <w:szCs w:val="24"/>
        </w:rPr>
        <w:t>]</w:t>
      </w:r>
      <w:r w:rsidRPr="00944F45">
        <w:rPr>
          <w:sz w:val="24"/>
        </w:rPr>
        <w:t xml:space="preserve"> «</w:t>
      </w:r>
      <w:r w:rsidRPr="00944F45">
        <w:rPr>
          <w:b/>
          <w:sz w:val="24"/>
        </w:rPr>
        <w:t>Διεθνείς Σχέσεις και Στρατηγική στον Θουκυδίδη</w:t>
      </w:r>
      <w:r w:rsidRPr="00944F45">
        <w:rPr>
          <w:sz w:val="24"/>
        </w:rPr>
        <w:t xml:space="preserve">», </w:t>
      </w:r>
      <w:r w:rsidRPr="00944F45">
        <w:rPr>
          <w:i/>
          <w:sz w:val="24"/>
        </w:rPr>
        <w:t>Φιλελεύθερη Έμφαση</w:t>
      </w:r>
      <w:r w:rsidRPr="00944F45">
        <w:rPr>
          <w:sz w:val="24"/>
        </w:rPr>
        <w:t>, τ. 7, 2001, σσ. 143-145</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26</w:t>
      </w:r>
      <w:r w:rsidRPr="00944F45">
        <w:rPr>
          <w:sz w:val="24"/>
          <w:szCs w:val="24"/>
        </w:rPr>
        <w:t>]</w:t>
      </w:r>
      <w:r w:rsidRPr="00944F45">
        <w:rPr>
          <w:sz w:val="24"/>
        </w:rPr>
        <w:t xml:space="preserve"> «</w:t>
      </w:r>
      <w:r w:rsidRPr="00944F45">
        <w:rPr>
          <w:b/>
          <w:sz w:val="24"/>
        </w:rPr>
        <w:t>Η Μακεδονική Διαμάχη. Ο εθνικισμός σε έναν υπερεθνικό κόσμο</w:t>
      </w:r>
      <w:r w:rsidRPr="00944F45">
        <w:rPr>
          <w:sz w:val="24"/>
        </w:rPr>
        <w:t xml:space="preserve">», </w:t>
      </w:r>
      <w:r w:rsidRPr="00944F45">
        <w:rPr>
          <w:i/>
          <w:sz w:val="24"/>
        </w:rPr>
        <w:t>Φιλελεύθερη Έμφαση</w:t>
      </w:r>
      <w:r w:rsidRPr="00944F45">
        <w:rPr>
          <w:sz w:val="24"/>
        </w:rPr>
        <w:t>, τ. 7, 2001, σσ. 146-147</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w:t>
      </w:r>
      <w:r w:rsidR="003A7F18">
        <w:rPr>
          <w:sz w:val="24"/>
          <w:szCs w:val="24"/>
        </w:rPr>
        <w:t>5</w:t>
      </w:r>
      <w:r w:rsidRPr="00944F45">
        <w:rPr>
          <w:sz w:val="24"/>
          <w:szCs w:val="24"/>
        </w:rPr>
        <w:t>]</w:t>
      </w:r>
      <w:r w:rsidRPr="00944F45">
        <w:rPr>
          <w:sz w:val="24"/>
        </w:rPr>
        <w:t xml:space="preserve"> «</w:t>
      </w:r>
      <w:r w:rsidRPr="00944F45">
        <w:rPr>
          <w:b/>
          <w:sz w:val="24"/>
        </w:rPr>
        <w:t>Ο Αγώνας για την Ελληνική Ανεξαρτησία. Πολιτική και Στρατηγική των Ελλήνων και της Οθωμανικής Αυτοκρατορίας 1821-1832</w:t>
      </w:r>
      <w:r w:rsidRPr="00944F45">
        <w:rPr>
          <w:sz w:val="24"/>
        </w:rPr>
        <w:t xml:space="preserve">», </w:t>
      </w:r>
      <w:r w:rsidRPr="00944F45">
        <w:rPr>
          <w:i/>
          <w:sz w:val="24"/>
        </w:rPr>
        <w:t>Φιλελεύθερη Έμφαση</w:t>
      </w:r>
      <w:r w:rsidRPr="00944F45">
        <w:rPr>
          <w:sz w:val="24"/>
        </w:rPr>
        <w:t>, τ. 7, 2001, σσ. 148-150</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0F6731" w:rsidP="000F6731">
      <w:pPr>
        <w:pStyle w:val="a3"/>
        <w:ind w:left="34" w:right="-108"/>
        <w:jc w:val="both"/>
        <w:rPr>
          <w:sz w:val="24"/>
          <w:szCs w:val="24"/>
        </w:rPr>
      </w:pPr>
      <w:r w:rsidRPr="00944F45">
        <w:rPr>
          <w:sz w:val="24"/>
          <w:szCs w:val="24"/>
        </w:rPr>
        <w:t>[</w:t>
      </w:r>
      <w:r w:rsidR="00344075">
        <w:rPr>
          <w:sz w:val="24"/>
          <w:szCs w:val="24"/>
        </w:rPr>
        <w:t>24</w:t>
      </w:r>
      <w:r w:rsidRPr="00944F45">
        <w:rPr>
          <w:sz w:val="24"/>
          <w:szCs w:val="24"/>
        </w:rPr>
        <w:t>]</w:t>
      </w:r>
      <w:r w:rsidRPr="00944F45">
        <w:rPr>
          <w:sz w:val="24"/>
        </w:rPr>
        <w:t xml:space="preserve"> «</w:t>
      </w:r>
      <w:r w:rsidRPr="00944F45">
        <w:rPr>
          <w:b/>
          <w:sz w:val="24"/>
        </w:rPr>
        <w:t>Παγκοσμιοποίηση και Πολιτισμός. Ο ρόλος της πολιτιστικής παγκοσμιοποίησης στην πολιτιστική διπλωματία</w:t>
      </w:r>
      <w:r w:rsidRPr="00944F45">
        <w:rPr>
          <w:sz w:val="24"/>
        </w:rPr>
        <w:t xml:space="preserve">», </w:t>
      </w:r>
      <w:r w:rsidRPr="00944F45">
        <w:rPr>
          <w:i/>
          <w:sz w:val="24"/>
        </w:rPr>
        <w:t>Νέα Εστία</w:t>
      </w:r>
      <w:r w:rsidRPr="00944F45">
        <w:rPr>
          <w:sz w:val="24"/>
        </w:rPr>
        <w:t>, τ. 1733, Ιούλιος 2001, σσ. 696-708</w:t>
      </w:r>
      <w:r w:rsidRPr="00944F45">
        <w:rPr>
          <w:sz w:val="24"/>
          <w:szCs w:val="24"/>
        </w:rPr>
        <w:t xml:space="preserve"> (</w:t>
      </w:r>
      <w:r w:rsidRPr="00944F45">
        <w:rPr>
          <w:sz w:val="24"/>
          <w:szCs w:val="24"/>
          <w:lang w:val="en-GB"/>
        </w:rPr>
        <w:t>ISSN</w:t>
      </w:r>
      <w:r w:rsidRPr="00944F45">
        <w:rPr>
          <w:sz w:val="24"/>
          <w:szCs w:val="24"/>
        </w:rPr>
        <w:t>: 0028-1735).</w:t>
      </w:r>
    </w:p>
    <w:p w:rsidR="000F6731" w:rsidRPr="00944F45" w:rsidRDefault="00344075" w:rsidP="000F6731">
      <w:pPr>
        <w:pStyle w:val="a3"/>
        <w:ind w:left="34" w:right="-108"/>
        <w:jc w:val="both"/>
        <w:rPr>
          <w:sz w:val="24"/>
          <w:szCs w:val="24"/>
        </w:rPr>
      </w:pPr>
      <w:r>
        <w:rPr>
          <w:sz w:val="24"/>
          <w:szCs w:val="24"/>
        </w:rPr>
        <w:lastRenderedPageBreak/>
        <w:t>[23</w:t>
      </w:r>
      <w:r w:rsidR="000F6731" w:rsidRPr="00944F45">
        <w:rPr>
          <w:sz w:val="24"/>
          <w:szCs w:val="24"/>
        </w:rPr>
        <w:t>] «</w:t>
      </w:r>
      <w:r w:rsidR="000F6731" w:rsidRPr="00944F45">
        <w:rPr>
          <w:b/>
          <w:sz w:val="24"/>
          <w:szCs w:val="24"/>
        </w:rPr>
        <w:t>Μοντέρνο-Μεταμοντέρνο και Ποίηση</w:t>
      </w:r>
      <w:r w:rsidR="000F6731" w:rsidRPr="00944F45">
        <w:rPr>
          <w:sz w:val="24"/>
          <w:szCs w:val="24"/>
        </w:rPr>
        <w:t xml:space="preserve">», </w:t>
      </w:r>
      <w:r w:rsidR="000F6731" w:rsidRPr="00944F45">
        <w:rPr>
          <w:i/>
          <w:sz w:val="24"/>
          <w:szCs w:val="24"/>
        </w:rPr>
        <w:t>Η Άλως</w:t>
      </w:r>
      <w:r w:rsidR="000F6731" w:rsidRPr="00944F45">
        <w:rPr>
          <w:sz w:val="24"/>
          <w:szCs w:val="24"/>
        </w:rPr>
        <w:t>, τ. 5, Ιανουάριος 2001, σσ. 103-119.</w:t>
      </w:r>
    </w:p>
    <w:p w:rsidR="000F6731" w:rsidRPr="00944F45" w:rsidRDefault="000F6731" w:rsidP="000F6731">
      <w:pPr>
        <w:pStyle w:val="a3"/>
        <w:ind w:left="34" w:right="-108"/>
        <w:jc w:val="both"/>
        <w:rPr>
          <w:sz w:val="24"/>
        </w:rPr>
      </w:pPr>
      <w:r w:rsidRPr="00944F45">
        <w:rPr>
          <w:sz w:val="24"/>
          <w:szCs w:val="24"/>
        </w:rPr>
        <w:t>[</w:t>
      </w:r>
      <w:r w:rsidR="00344075">
        <w:rPr>
          <w:sz w:val="24"/>
          <w:szCs w:val="24"/>
        </w:rPr>
        <w:t>22</w:t>
      </w:r>
      <w:r w:rsidRPr="00944F45">
        <w:rPr>
          <w:sz w:val="24"/>
          <w:szCs w:val="24"/>
        </w:rPr>
        <w:t>]</w:t>
      </w:r>
      <w:r w:rsidRPr="00944F45">
        <w:rPr>
          <w:sz w:val="24"/>
        </w:rPr>
        <w:t xml:space="preserve"> «</w:t>
      </w:r>
      <w:r w:rsidRPr="00944F45">
        <w:rPr>
          <w:b/>
          <w:sz w:val="24"/>
        </w:rPr>
        <w:t>Η ιδεολογία της Νέας Δημοκρατίας στο κατώφλι του 21</w:t>
      </w:r>
      <w:r w:rsidRPr="00944F45">
        <w:rPr>
          <w:b/>
          <w:sz w:val="24"/>
          <w:vertAlign w:val="superscript"/>
        </w:rPr>
        <w:t>ου</w:t>
      </w:r>
      <w:r w:rsidRPr="00944F45">
        <w:rPr>
          <w:b/>
          <w:sz w:val="24"/>
        </w:rPr>
        <w:t xml:space="preserve"> αιώνα</w:t>
      </w:r>
      <w:r w:rsidRPr="00944F45">
        <w:rPr>
          <w:sz w:val="24"/>
        </w:rPr>
        <w:t xml:space="preserve">», </w:t>
      </w:r>
      <w:r w:rsidRPr="00944F45">
        <w:rPr>
          <w:i/>
          <w:sz w:val="24"/>
        </w:rPr>
        <w:t>Φιλελεύθερη Έμφαση</w:t>
      </w:r>
      <w:r w:rsidRPr="00944F45">
        <w:rPr>
          <w:sz w:val="24"/>
        </w:rPr>
        <w:t>, τ. 6, 2001, σσ. 89-100</w:t>
      </w:r>
      <w:r w:rsidRPr="00944F45">
        <w:rPr>
          <w:sz w:val="24"/>
          <w:szCs w:val="24"/>
        </w:rPr>
        <w:t xml:space="preserve"> (</w:t>
      </w:r>
      <w:r w:rsidRPr="00944F45">
        <w:rPr>
          <w:sz w:val="24"/>
          <w:szCs w:val="24"/>
          <w:lang w:val="en-GB"/>
        </w:rPr>
        <w:t>ISSN</w:t>
      </w:r>
      <w:r w:rsidRPr="00944F45">
        <w:rPr>
          <w:sz w:val="24"/>
          <w:szCs w:val="24"/>
        </w:rPr>
        <w:t>: 1108-4197).</w:t>
      </w:r>
    </w:p>
    <w:p w:rsidR="000F6731" w:rsidRPr="00944F45" w:rsidRDefault="00344075" w:rsidP="000F6731">
      <w:pPr>
        <w:pStyle w:val="a3"/>
        <w:ind w:left="34" w:right="-108"/>
        <w:jc w:val="both"/>
        <w:rPr>
          <w:sz w:val="24"/>
          <w:szCs w:val="24"/>
        </w:rPr>
      </w:pPr>
      <w:r>
        <w:rPr>
          <w:sz w:val="24"/>
          <w:szCs w:val="24"/>
        </w:rPr>
        <w:t>[21</w:t>
      </w:r>
      <w:r w:rsidR="000F6731" w:rsidRPr="00944F45">
        <w:rPr>
          <w:sz w:val="24"/>
          <w:szCs w:val="24"/>
        </w:rPr>
        <w:t>] «</w:t>
      </w:r>
      <w:r w:rsidR="000F6731" w:rsidRPr="00944F45">
        <w:rPr>
          <w:b/>
          <w:sz w:val="24"/>
        </w:rPr>
        <w:t>Βυζαντινή Υψηλή Στρατηγική</w:t>
      </w:r>
      <w:r w:rsidR="000F6731" w:rsidRPr="00944F45">
        <w:rPr>
          <w:sz w:val="24"/>
        </w:rPr>
        <w:t xml:space="preserve">», </w:t>
      </w:r>
      <w:r w:rsidR="000F6731" w:rsidRPr="00944F45">
        <w:rPr>
          <w:i/>
          <w:sz w:val="24"/>
        </w:rPr>
        <w:t>Φιλελεύθερη Έμφαση</w:t>
      </w:r>
      <w:r w:rsidR="000F6731" w:rsidRPr="00944F45">
        <w:rPr>
          <w:sz w:val="24"/>
        </w:rPr>
        <w:t>, τ. 6, 2001, σσ. 109-116</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[2</w:t>
      </w:r>
      <w:r w:rsidR="003A7F18">
        <w:rPr>
          <w:sz w:val="24"/>
          <w:szCs w:val="24"/>
        </w:rPr>
        <w:t>0</w:t>
      </w:r>
      <w:r w:rsidR="000F6731" w:rsidRPr="00944F45">
        <w:rPr>
          <w:sz w:val="24"/>
          <w:szCs w:val="24"/>
        </w:rPr>
        <w:t>] «</w:t>
      </w:r>
      <w:r w:rsidR="000F6731" w:rsidRPr="00944F45">
        <w:rPr>
          <w:b/>
          <w:sz w:val="24"/>
        </w:rPr>
        <w:t xml:space="preserve">Ο κόσμος των </w:t>
      </w:r>
      <w:r w:rsidR="000F6731" w:rsidRPr="00944F45">
        <w:rPr>
          <w:b/>
          <w:sz w:val="24"/>
          <w:lang w:val="en-US"/>
        </w:rPr>
        <w:t>Mac</w:t>
      </w:r>
      <w:r w:rsidR="000F6731" w:rsidRPr="00944F45">
        <w:rPr>
          <w:b/>
          <w:sz w:val="24"/>
        </w:rPr>
        <w:t xml:space="preserve"> κόντρα στους Τζιχάντ: Η παγκοσμιοποίηση και ο φονταμενταλισμός εχθροί της δημοκρατίας και της ελευθερίας</w:t>
      </w:r>
      <w:r w:rsidR="000F6731" w:rsidRPr="00944F45">
        <w:rPr>
          <w:sz w:val="24"/>
        </w:rPr>
        <w:t xml:space="preserve">», </w:t>
      </w:r>
      <w:r w:rsidR="000F6731" w:rsidRPr="00944F45">
        <w:rPr>
          <w:i/>
          <w:sz w:val="24"/>
        </w:rPr>
        <w:t>Φιλελεύθερη Έμφαση</w:t>
      </w:r>
      <w:r w:rsidR="000F6731" w:rsidRPr="00944F45">
        <w:rPr>
          <w:sz w:val="24"/>
        </w:rPr>
        <w:t>, τ. 6, 2001, σσ. 129-130</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2D7098" w:rsidP="000F6731">
      <w:pPr>
        <w:pStyle w:val="a3"/>
        <w:ind w:left="34" w:right="-108"/>
        <w:jc w:val="both"/>
        <w:rPr>
          <w:sz w:val="24"/>
          <w:szCs w:val="24"/>
        </w:rPr>
      </w:pPr>
      <w:r>
        <w:rPr>
          <w:sz w:val="24"/>
          <w:szCs w:val="24"/>
        </w:rPr>
        <w:t>[</w:t>
      </w:r>
      <w:r w:rsidR="00344075">
        <w:rPr>
          <w:sz w:val="24"/>
          <w:szCs w:val="24"/>
        </w:rPr>
        <w:t>19</w:t>
      </w:r>
      <w:r w:rsidR="000F6731" w:rsidRPr="00944F45">
        <w:rPr>
          <w:sz w:val="24"/>
          <w:szCs w:val="24"/>
        </w:rPr>
        <w:t>] «</w:t>
      </w:r>
      <w:r w:rsidR="000F6731" w:rsidRPr="00944F45">
        <w:rPr>
          <w:b/>
          <w:sz w:val="24"/>
        </w:rPr>
        <w:t>Περί Ανεκτικότητας. Για τον εκπολιτισμό της διαφοράς</w:t>
      </w:r>
      <w:r w:rsidR="000F6731" w:rsidRPr="00944F45">
        <w:rPr>
          <w:sz w:val="24"/>
        </w:rPr>
        <w:t xml:space="preserve">», </w:t>
      </w:r>
      <w:r w:rsidR="000F6731" w:rsidRPr="00944F45">
        <w:rPr>
          <w:i/>
          <w:sz w:val="24"/>
        </w:rPr>
        <w:t>Φιλελεύθερη Έμφαση</w:t>
      </w:r>
      <w:r w:rsidR="000F6731" w:rsidRPr="00944F45">
        <w:rPr>
          <w:sz w:val="24"/>
        </w:rPr>
        <w:t>, τ. 6, 2001, σσ. 131-132</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1C0AF1" w:rsidP="000F6731">
      <w:pPr>
        <w:pStyle w:val="a3"/>
        <w:ind w:left="34" w:right="-108"/>
        <w:jc w:val="both"/>
        <w:rPr>
          <w:sz w:val="24"/>
          <w:szCs w:val="24"/>
        </w:rPr>
      </w:pPr>
      <w:r>
        <w:rPr>
          <w:sz w:val="24"/>
          <w:szCs w:val="24"/>
        </w:rPr>
        <w:t>[</w:t>
      </w:r>
      <w:r w:rsidR="00344075">
        <w:rPr>
          <w:sz w:val="24"/>
          <w:szCs w:val="24"/>
        </w:rPr>
        <w:t>18</w:t>
      </w:r>
      <w:r w:rsidR="000F6731" w:rsidRPr="00944F45">
        <w:rPr>
          <w:sz w:val="24"/>
          <w:szCs w:val="24"/>
        </w:rPr>
        <w:t xml:space="preserve">] </w:t>
      </w:r>
      <w:r w:rsidR="000F6731" w:rsidRPr="00944F45">
        <w:rPr>
          <w:sz w:val="24"/>
        </w:rPr>
        <w:t>«</w:t>
      </w:r>
      <w:r w:rsidR="000F6731" w:rsidRPr="00944F45">
        <w:rPr>
          <w:b/>
          <w:sz w:val="24"/>
        </w:rPr>
        <w:t>Τι είναι Παγκοσμιοποίηση;</w:t>
      </w:r>
      <w:r w:rsidR="000F6731" w:rsidRPr="00944F45">
        <w:rPr>
          <w:sz w:val="24"/>
        </w:rPr>
        <w:t xml:space="preserve">», </w:t>
      </w:r>
      <w:r w:rsidR="000F6731" w:rsidRPr="00944F45">
        <w:rPr>
          <w:i/>
          <w:sz w:val="24"/>
        </w:rPr>
        <w:t>Φιλελεύθερη Έμφαση</w:t>
      </w:r>
      <w:r w:rsidR="000F6731" w:rsidRPr="00944F45">
        <w:rPr>
          <w:sz w:val="24"/>
        </w:rPr>
        <w:t>, τ. 6, 2001, σ. 133</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rPr>
      </w:pPr>
      <w:r>
        <w:rPr>
          <w:sz w:val="24"/>
          <w:szCs w:val="24"/>
        </w:rPr>
        <w:t>[17</w:t>
      </w:r>
      <w:r w:rsidR="000F6731" w:rsidRPr="00944F45">
        <w:rPr>
          <w:sz w:val="24"/>
          <w:szCs w:val="24"/>
        </w:rPr>
        <w:t>]</w:t>
      </w:r>
      <w:r w:rsidR="000F6731" w:rsidRPr="00944F45">
        <w:rPr>
          <w:sz w:val="24"/>
        </w:rPr>
        <w:t xml:space="preserve"> «</w:t>
      </w:r>
      <w:r w:rsidR="000F6731" w:rsidRPr="00944F45">
        <w:rPr>
          <w:b/>
          <w:sz w:val="24"/>
        </w:rPr>
        <w:t>Η επιστήμη της Διεθνούς Πολιτικής. Από το φιλελεύθερο ιδεαλισμό στον πολιτικό ρεαλισμό</w:t>
      </w:r>
      <w:r w:rsidR="000F6731" w:rsidRPr="00944F45">
        <w:rPr>
          <w:sz w:val="24"/>
        </w:rPr>
        <w:t xml:space="preserve">», </w:t>
      </w:r>
      <w:r w:rsidR="000F6731" w:rsidRPr="00944F45">
        <w:rPr>
          <w:i/>
          <w:sz w:val="24"/>
        </w:rPr>
        <w:t>Δελτίο. Εξαμηνιαίο έντυπο του Ελληνικού Κέντρου Πολιτικών Ερευνών. Πάντειο Πανεπιστήμιο Κοινωνικών και Πολιτικών Επιστημών</w:t>
      </w:r>
      <w:r w:rsidR="000F6731" w:rsidRPr="00944F45">
        <w:rPr>
          <w:sz w:val="24"/>
        </w:rPr>
        <w:t>, Χρόνος 1</w:t>
      </w:r>
      <w:r w:rsidR="000F6731" w:rsidRPr="00944F45">
        <w:rPr>
          <w:sz w:val="24"/>
          <w:vertAlign w:val="superscript"/>
        </w:rPr>
        <w:t>ος</w:t>
      </w:r>
      <w:r w:rsidR="000F6731" w:rsidRPr="00944F45">
        <w:rPr>
          <w:sz w:val="24"/>
        </w:rPr>
        <w:t>, Τεύχος Β΄, Ιούλιος-Δεκέμβριος 2000, σσ. 12-13</w:t>
      </w:r>
      <w:r w:rsidR="000F6731" w:rsidRPr="00944F45">
        <w:rPr>
          <w:sz w:val="24"/>
          <w:szCs w:val="24"/>
        </w:rPr>
        <w:t>.</w:t>
      </w:r>
    </w:p>
    <w:p w:rsidR="000F6731" w:rsidRPr="00944F45" w:rsidRDefault="00344075" w:rsidP="000F6731">
      <w:pPr>
        <w:pStyle w:val="a3"/>
        <w:ind w:left="34" w:right="-108"/>
        <w:jc w:val="both"/>
        <w:rPr>
          <w:sz w:val="24"/>
          <w:szCs w:val="24"/>
        </w:rPr>
      </w:pPr>
      <w:r>
        <w:rPr>
          <w:sz w:val="24"/>
          <w:szCs w:val="24"/>
        </w:rPr>
        <w:t>[16</w:t>
      </w:r>
      <w:r w:rsidR="000F6731" w:rsidRPr="00944F45">
        <w:rPr>
          <w:sz w:val="24"/>
          <w:szCs w:val="24"/>
        </w:rPr>
        <w:t>] «</w:t>
      </w:r>
      <w:r w:rsidR="000F6731" w:rsidRPr="00944F45">
        <w:rPr>
          <w:b/>
          <w:sz w:val="24"/>
          <w:szCs w:val="24"/>
        </w:rPr>
        <w:t>Το παιδί στο ανθρωπιστικό δίκαιο. Το ζήτημα της ένταξης του Διεθνούς Ανθρωπιστικού Δικαίου στο σχολείο</w:t>
      </w:r>
      <w:r w:rsidR="000F6731" w:rsidRPr="00944F45">
        <w:rPr>
          <w:sz w:val="24"/>
          <w:szCs w:val="24"/>
        </w:rPr>
        <w:t xml:space="preserve">», </w:t>
      </w:r>
      <w:r w:rsidR="000F6731" w:rsidRPr="00944F45">
        <w:rPr>
          <w:i/>
          <w:sz w:val="24"/>
          <w:szCs w:val="24"/>
        </w:rPr>
        <w:t>Τα Εκπαιδευτικά</w:t>
      </w:r>
      <w:r w:rsidR="000F6731" w:rsidRPr="00944F45">
        <w:rPr>
          <w:sz w:val="24"/>
          <w:szCs w:val="24"/>
        </w:rPr>
        <w:t>, τ. 57-58, Ιούλιος-Δεκέμβριος 2000, σσ. 164-169.</w:t>
      </w:r>
    </w:p>
    <w:p w:rsidR="000F6731" w:rsidRPr="00944F45" w:rsidRDefault="00344075" w:rsidP="000F6731">
      <w:pPr>
        <w:pStyle w:val="a3"/>
        <w:ind w:left="34" w:right="-108"/>
        <w:jc w:val="both"/>
        <w:rPr>
          <w:sz w:val="24"/>
          <w:szCs w:val="24"/>
        </w:rPr>
      </w:pPr>
      <w:r>
        <w:rPr>
          <w:sz w:val="24"/>
          <w:szCs w:val="24"/>
        </w:rPr>
        <w:t>[1</w:t>
      </w:r>
      <w:r w:rsidR="003A7F18">
        <w:rPr>
          <w:sz w:val="24"/>
          <w:szCs w:val="24"/>
        </w:rPr>
        <w:t>5</w:t>
      </w:r>
      <w:r w:rsidR="000F6731" w:rsidRPr="00944F45">
        <w:rPr>
          <w:sz w:val="24"/>
          <w:szCs w:val="24"/>
        </w:rPr>
        <w:t>] «</w:t>
      </w:r>
      <w:r w:rsidR="000F6731" w:rsidRPr="00944F45">
        <w:rPr>
          <w:b/>
          <w:sz w:val="24"/>
          <w:lang w:val="en-US"/>
        </w:rPr>
        <w:t>E</w:t>
      </w:r>
      <w:r w:rsidR="000F6731" w:rsidRPr="00944F45">
        <w:rPr>
          <w:b/>
          <w:sz w:val="24"/>
        </w:rPr>
        <w:t xml:space="preserve">. </w:t>
      </w:r>
      <w:r w:rsidR="000F6731" w:rsidRPr="00944F45">
        <w:rPr>
          <w:b/>
          <w:sz w:val="24"/>
          <w:lang w:val="en-US"/>
        </w:rPr>
        <w:t>H</w:t>
      </w:r>
      <w:r w:rsidR="000F6731" w:rsidRPr="00944F45">
        <w:rPr>
          <w:b/>
          <w:sz w:val="24"/>
        </w:rPr>
        <w:t xml:space="preserve">. </w:t>
      </w:r>
      <w:r w:rsidR="000F6731" w:rsidRPr="00944F45">
        <w:rPr>
          <w:b/>
          <w:sz w:val="24"/>
          <w:lang w:val="en-US"/>
        </w:rPr>
        <w:t>Carr</w:t>
      </w:r>
      <w:r w:rsidR="000F6731" w:rsidRPr="00944F45">
        <w:rPr>
          <w:b/>
          <w:sz w:val="24"/>
        </w:rPr>
        <w:t xml:space="preserve"> Η Εικοσαετής Κρίση 1919-1929. Εισαγωγή στη μελέτη των Διεθνών Σχέσεων</w:t>
      </w:r>
      <w:r w:rsidR="000F6731" w:rsidRPr="00944F45">
        <w:rPr>
          <w:sz w:val="24"/>
        </w:rPr>
        <w:t xml:space="preserve">», </w:t>
      </w:r>
      <w:r w:rsidR="000F6731" w:rsidRPr="00944F45">
        <w:rPr>
          <w:i/>
          <w:sz w:val="24"/>
        </w:rPr>
        <w:t>Φιλελεύθερη Έμφαση</w:t>
      </w:r>
      <w:r w:rsidR="000F6731" w:rsidRPr="00944F45">
        <w:rPr>
          <w:sz w:val="24"/>
        </w:rPr>
        <w:t>, τ. 5, 2000, σσ. 87-91</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[14</w:t>
      </w:r>
      <w:r w:rsidR="000F6731" w:rsidRPr="00944F45">
        <w:rPr>
          <w:sz w:val="24"/>
          <w:szCs w:val="24"/>
        </w:rPr>
        <w:t xml:space="preserve">] </w:t>
      </w:r>
      <w:r w:rsidR="000F6731" w:rsidRPr="00944F45">
        <w:rPr>
          <w:sz w:val="24"/>
        </w:rPr>
        <w:t>«</w:t>
      </w:r>
      <w:r w:rsidR="000F6731" w:rsidRPr="00944F45">
        <w:rPr>
          <w:b/>
          <w:sz w:val="24"/>
        </w:rPr>
        <w:t>Κατανοώντας την Παγκοσμιοποίηση</w:t>
      </w:r>
      <w:r w:rsidR="000F6731" w:rsidRPr="00944F45">
        <w:rPr>
          <w:sz w:val="24"/>
        </w:rPr>
        <w:t xml:space="preserve">», </w:t>
      </w:r>
      <w:r w:rsidR="000F6731" w:rsidRPr="00944F45">
        <w:rPr>
          <w:i/>
          <w:sz w:val="24"/>
        </w:rPr>
        <w:t>Φιλελεύθερη Έμφαση</w:t>
      </w:r>
      <w:r w:rsidR="000F6731" w:rsidRPr="00944F45">
        <w:rPr>
          <w:sz w:val="24"/>
        </w:rPr>
        <w:t>, τ. 5, 2000, σσ. 107-108</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[13</w:t>
      </w:r>
      <w:r w:rsidR="000F6731" w:rsidRPr="00944F45">
        <w:rPr>
          <w:sz w:val="24"/>
          <w:szCs w:val="24"/>
        </w:rPr>
        <w:t xml:space="preserve">] </w:t>
      </w:r>
      <w:r w:rsidR="000F6731" w:rsidRPr="00944F45">
        <w:rPr>
          <w:sz w:val="24"/>
        </w:rPr>
        <w:t>«</w:t>
      </w:r>
      <w:r w:rsidR="000F6731" w:rsidRPr="00944F45">
        <w:rPr>
          <w:b/>
          <w:sz w:val="24"/>
        </w:rPr>
        <w:t>Η Ευρώπη Φάντασμα στην εποχή της παγκοσμιοποίησης και του αμερικανικού ηγεμονισμού</w:t>
      </w:r>
      <w:r w:rsidR="000F6731" w:rsidRPr="00944F45">
        <w:rPr>
          <w:sz w:val="24"/>
        </w:rPr>
        <w:t xml:space="preserve">», </w:t>
      </w:r>
      <w:r w:rsidR="000F6731" w:rsidRPr="00944F45">
        <w:rPr>
          <w:i/>
          <w:sz w:val="24"/>
        </w:rPr>
        <w:t>Φιλελεύθερη Έμφαση</w:t>
      </w:r>
      <w:r w:rsidR="000F6731" w:rsidRPr="00944F45">
        <w:rPr>
          <w:sz w:val="24"/>
        </w:rPr>
        <w:t>, τ. 5, 2000, σσ. 113-114</w:t>
      </w:r>
      <w:r w:rsidR="000F6731" w:rsidRPr="00944F45">
        <w:rPr>
          <w:sz w:val="24"/>
          <w:szCs w:val="24"/>
        </w:rPr>
        <w:t xml:space="preserve"> (</w:t>
      </w:r>
      <w:r w:rsidR="000F6731" w:rsidRPr="00944F45">
        <w:rPr>
          <w:sz w:val="24"/>
          <w:szCs w:val="24"/>
          <w:lang w:val="en-GB"/>
        </w:rPr>
        <w:t>ISSN</w:t>
      </w:r>
      <w:r w:rsidR="000F6731" w:rsidRPr="00944F45">
        <w:rPr>
          <w:sz w:val="24"/>
          <w:szCs w:val="24"/>
        </w:rPr>
        <w:t>: 1108-4197).</w:t>
      </w:r>
    </w:p>
    <w:p w:rsidR="000F6731" w:rsidRPr="00944F45" w:rsidRDefault="00344075" w:rsidP="000F6731">
      <w:pPr>
        <w:pStyle w:val="a3"/>
        <w:ind w:left="34" w:right="-108"/>
        <w:jc w:val="both"/>
        <w:rPr>
          <w:sz w:val="24"/>
          <w:szCs w:val="24"/>
        </w:rPr>
      </w:pPr>
      <w:r>
        <w:rPr>
          <w:sz w:val="24"/>
          <w:szCs w:val="24"/>
        </w:rPr>
        <w:t>[12</w:t>
      </w:r>
      <w:r w:rsidR="000F6731" w:rsidRPr="00944F45">
        <w:rPr>
          <w:sz w:val="24"/>
          <w:szCs w:val="24"/>
        </w:rPr>
        <w:t>] «</w:t>
      </w:r>
      <w:r w:rsidR="000F6731" w:rsidRPr="00944F45">
        <w:rPr>
          <w:b/>
          <w:sz w:val="24"/>
          <w:szCs w:val="24"/>
        </w:rPr>
        <w:t>Ο ρόλος του στρατού στη δημοκρατική μετάβαση/σταθεροποίηση της Νότιας Ευρώπης: Πορτογαλία, Ελλάδα και Ισπανία μέσα από τη συγκριτική προοπτική</w:t>
      </w:r>
      <w:r w:rsidR="000F6731" w:rsidRPr="00944F45">
        <w:rPr>
          <w:sz w:val="24"/>
          <w:szCs w:val="24"/>
        </w:rPr>
        <w:t xml:space="preserve">», </w:t>
      </w:r>
      <w:r w:rsidR="000F6731" w:rsidRPr="00944F45">
        <w:rPr>
          <w:i/>
          <w:sz w:val="24"/>
          <w:szCs w:val="24"/>
        </w:rPr>
        <w:t>Επιθεώρηση Κοινωνικών Ερευνών</w:t>
      </w:r>
      <w:r w:rsidR="000F6731" w:rsidRPr="00944F45">
        <w:rPr>
          <w:sz w:val="24"/>
          <w:szCs w:val="24"/>
        </w:rPr>
        <w:t xml:space="preserve"> (</w:t>
      </w:r>
      <w:r w:rsidR="000F6731" w:rsidRPr="00944F45">
        <w:rPr>
          <w:sz w:val="24"/>
          <w:szCs w:val="24"/>
          <w:lang w:val="en-US"/>
        </w:rPr>
        <w:t>The</w:t>
      </w:r>
      <w:r w:rsidR="000F6731" w:rsidRPr="00944F45">
        <w:rPr>
          <w:sz w:val="24"/>
          <w:szCs w:val="24"/>
        </w:rPr>
        <w:t xml:space="preserve"> </w:t>
      </w:r>
      <w:r w:rsidR="000F6731" w:rsidRPr="00944F45">
        <w:rPr>
          <w:sz w:val="24"/>
          <w:szCs w:val="24"/>
          <w:lang w:val="en-US"/>
        </w:rPr>
        <w:t>Greek</w:t>
      </w:r>
      <w:r w:rsidR="000F6731" w:rsidRPr="00944F45">
        <w:rPr>
          <w:sz w:val="24"/>
          <w:szCs w:val="24"/>
        </w:rPr>
        <w:t xml:space="preserve"> </w:t>
      </w:r>
      <w:r w:rsidR="000F6731" w:rsidRPr="00944F45">
        <w:rPr>
          <w:sz w:val="24"/>
          <w:szCs w:val="24"/>
          <w:lang w:val="en-US"/>
        </w:rPr>
        <w:t>Review</w:t>
      </w:r>
      <w:r w:rsidR="000F6731" w:rsidRPr="00944F45">
        <w:rPr>
          <w:sz w:val="24"/>
          <w:szCs w:val="24"/>
        </w:rPr>
        <w:t xml:space="preserve"> </w:t>
      </w:r>
      <w:r w:rsidR="000F6731" w:rsidRPr="00944F45">
        <w:rPr>
          <w:sz w:val="24"/>
          <w:szCs w:val="24"/>
          <w:lang w:val="en-US"/>
        </w:rPr>
        <w:t>of</w:t>
      </w:r>
      <w:r w:rsidR="000F6731" w:rsidRPr="00944F45">
        <w:rPr>
          <w:sz w:val="24"/>
          <w:szCs w:val="24"/>
        </w:rPr>
        <w:t xml:space="preserve"> </w:t>
      </w:r>
      <w:r w:rsidR="000F6731" w:rsidRPr="00944F45">
        <w:rPr>
          <w:sz w:val="24"/>
          <w:szCs w:val="24"/>
          <w:lang w:val="en-US"/>
        </w:rPr>
        <w:t>Social</w:t>
      </w:r>
      <w:r w:rsidR="000F6731" w:rsidRPr="00944F45">
        <w:rPr>
          <w:sz w:val="24"/>
          <w:szCs w:val="24"/>
        </w:rPr>
        <w:t xml:space="preserve"> </w:t>
      </w:r>
      <w:r w:rsidR="000F6731" w:rsidRPr="00944F45">
        <w:rPr>
          <w:sz w:val="24"/>
          <w:szCs w:val="24"/>
          <w:lang w:val="en-US"/>
        </w:rPr>
        <w:t>Research</w:t>
      </w:r>
      <w:r w:rsidR="000F6731" w:rsidRPr="00944F45">
        <w:rPr>
          <w:sz w:val="24"/>
          <w:szCs w:val="24"/>
        </w:rPr>
        <w:t>), 100, Γ΄ 1999, σσ. 173-194 (</w:t>
      </w:r>
      <w:r w:rsidR="000F6731" w:rsidRPr="00944F45">
        <w:rPr>
          <w:sz w:val="24"/>
          <w:szCs w:val="24"/>
          <w:lang w:val="en-US"/>
        </w:rPr>
        <w:t>GR</w:t>
      </w:r>
      <w:r w:rsidR="000F6731" w:rsidRPr="00944F45">
        <w:rPr>
          <w:sz w:val="24"/>
          <w:szCs w:val="24"/>
        </w:rPr>
        <w:t xml:space="preserve"> </w:t>
      </w:r>
      <w:r w:rsidR="000F6731" w:rsidRPr="00944F45">
        <w:rPr>
          <w:sz w:val="24"/>
          <w:szCs w:val="24"/>
          <w:lang w:val="en-GB"/>
        </w:rPr>
        <w:t>ISSN</w:t>
      </w:r>
      <w:r w:rsidR="000F6731" w:rsidRPr="00944F45">
        <w:rPr>
          <w:sz w:val="24"/>
          <w:szCs w:val="24"/>
        </w:rPr>
        <w:t>: 0013-9696).</w:t>
      </w:r>
    </w:p>
    <w:p w:rsidR="00FB5C8F" w:rsidRDefault="00344075" w:rsidP="00FB5C8F">
      <w:pPr>
        <w:jc w:val="both"/>
      </w:pPr>
      <w:r>
        <w:t>[11</w:t>
      </w:r>
      <w:r w:rsidR="00FB5C8F" w:rsidRPr="00944F45">
        <w:t>] «</w:t>
      </w:r>
      <w:r w:rsidR="00FB5C8F" w:rsidRPr="00944F45">
        <w:rPr>
          <w:b/>
        </w:rPr>
        <w:t>Η λογοτεχνία στην εκπαίδευση και τη δημόσια διοίκηση</w:t>
      </w:r>
      <w:r w:rsidR="00FB5C8F" w:rsidRPr="00944F45">
        <w:t xml:space="preserve">», </w:t>
      </w:r>
      <w:r w:rsidR="00FB5C8F" w:rsidRPr="00944F45">
        <w:rPr>
          <w:i/>
        </w:rPr>
        <w:t>Τα Εκπαιδευτικά</w:t>
      </w:r>
      <w:r w:rsidR="00FB5C8F" w:rsidRPr="00944F45">
        <w:t>, τ. 49-50, Φθινόπωρο 1998-Χειμώνας 1999, σσ. 36-45.</w:t>
      </w:r>
    </w:p>
    <w:p w:rsidR="00037762" w:rsidRDefault="00037762" w:rsidP="00FB5C8F">
      <w:pPr>
        <w:jc w:val="both"/>
      </w:pPr>
    </w:p>
    <w:p w:rsidR="00FB5C8F" w:rsidRPr="001123AE" w:rsidRDefault="00344075" w:rsidP="00FB5C8F">
      <w:pPr>
        <w:jc w:val="both"/>
      </w:pPr>
      <w:r>
        <w:t>[1</w:t>
      </w:r>
      <w:r w:rsidR="003A7F18">
        <w:t>0</w:t>
      </w:r>
      <w:r w:rsidR="00FB5C8F" w:rsidRPr="00944F45">
        <w:t>] «</w:t>
      </w:r>
      <w:r w:rsidR="00FB5C8F" w:rsidRPr="00944F45">
        <w:rPr>
          <w:b/>
          <w:lang w:val="en-US"/>
        </w:rPr>
        <w:t>Quo</w:t>
      </w:r>
      <w:r w:rsidR="00FB5C8F" w:rsidRPr="00944F45">
        <w:rPr>
          <w:b/>
        </w:rPr>
        <w:t xml:space="preserve"> </w:t>
      </w:r>
      <w:r w:rsidR="00FB5C8F" w:rsidRPr="00944F45">
        <w:rPr>
          <w:b/>
          <w:lang w:val="en-US"/>
        </w:rPr>
        <w:t>Vadis</w:t>
      </w:r>
      <w:r w:rsidR="00FB5C8F" w:rsidRPr="00944F45">
        <w:rPr>
          <w:b/>
        </w:rPr>
        <w:t xml:space="preserve"> Κοινωνιολογία; Αφετηρίες και συνεπαγωγές ενός πολυσχιδούς οδοιπορικού</w:t>
      </w:r>
      <w:r w:rsidR="00FB5C8F" w:rsidRPr="00944F45">
        <w:t xml:space="preserve">», </w:t>
      </w:r>
      <w:r w:rsidR="00FB5C8F" w:rsidRPr="00944F45">
        <w:rPr>
          <w:i/>
        </w:rPr>
        <w:t>Νέα Κοινωνιολογία</w:t>
      </w:r>
      <w:r w:rsidR="00FB5C8F" w:rsidRPr="00944F45">
        <w:t xml:space="preserve"> (ειδικό αφιέρωμα στον </w:t>
      </w:r>
      <w:r w:rsidR="00FB5C8F" w:rsidRPr="00944F45">
        <w:rPr>
          <w:lang w:val="en-US"/>
        </w:rPr>
        <w:t>Thomas</w:t>
      </w:r>
      <w:r w:rsidR="00FB5C8F" w:rsidRPr="00944F45">
        <w:t xml:space="preserve"> </w:t>
      </w:r>
      <w:r w:rsidR="00FB5C8F" w:rsidRPr="00944F45">
        <w:rPr>
          <w:lang w:val="en-US"/>
        </w:rPr>
        <w:t>Bottomore</w:t>
      </w:r>
      <w:r w:rsidR="00FB5C8F" w:rsidRPr="00944F45">
        <w:t>), τ. 13, Χειμώνας 1991-1992, σσ. 11-16.</w:t>
      </w:r>
    </w:p>
    <w:p w:rsidR="008263B6" w:rsidRPr="001123AE" w:rsidRDefault="008263B6" w:rsidP="00FB5C8F">
      <w:pPr>
        <w:jc w:val="both"/>
      </w:pPr>
    </w:p>
    <w:p w:rsidR="00FB5C8F" w:rsidRDefault="002D7098" w:rsidP="00FB5C8F">
      <w:pPr>
        <w:jc w:val="both"/>
      </w:pPr>
      <w:r>
        <w:t>[</w:t>
      </w:r>
      <w:r w:rsidR="00344075">
        <w:t>9</w:t>
      </w:r>
      <w:r w:rsidR="00FB5C8F" w:rsidRPr="00944F45">
        <w:t>] «</w:t>
      </w:r>
      <w:r w:rsidR="00FB5C8F" w:rsidRPr="00944F45">
        <w:rPr>
          <w:b/>
        </w:rPr>
        <w:t>Σε αναζήτηση του πολιτικού βιβλίου</w:t>
      </w:r>
      <w:r w:rsidR="00FB5C8F" w:rsidRPr="00944F45">
        <w:t xml:space="preserve">», </w:t>
      </w:r>
      <w:r w:rsidR="00FB5C8F" w:rsidRPr="00944F45">
        <w:rPr>
          <w:i/>
        </w:rPr>
        <w:t>Νέα Κοινωνιολογία</w:t>
      </w:r>
      <w:r w:rsidR="00FB5C8F" w:rsidRPr="00944F45">
        <w:t>, τ. 13, Χειμώνας 1991-1992, σσ. 101-104.</w:t>
      </w:r>
    </w:p>
    <w:p w:rsidR="001E2EEE" w:rsidRPr="00944F45" w:rsidRDefault="001E2EEE" w:rsidP="00FB5C8F">
      <w:pPr>
        <w:jc w:val="both"/>
      </w:pPr>
    </w:p>
    <w:p w:rsidR="00FB5C8F" w:rsidRPr="00944F45" w:rsidRDefault="001C0AF1" w:rsidP="00FB5C8F">
      <w:pPr>
        <w:jc w:val="both"/>
      </w:pPr>
      <w:r>
        <w:lastRenderedPageBreak/>
        <w:t>[</w:t>
      </w:r>
      <w:r w:rsidR="00344075">
        <w:t>8</w:t>
      </w:r>
      <w:r w:rsidR="00FB5C8F" w:rsidRPr="00944F45">
        <w:t>] «</w:t>
      </w:r>
      <w:r w:rsidR="00FB5C8F" w:rsidRPr="00944F45">
        <w:rPr>
          <w:b/>
        </w:rPr>
        <w:t>Σχέδιο για μία θεωρία της ελληνικότητας</w:t>
      </w:r>
      <w:r w:rsidR="00FB5C8F" w:rsidRPr="00944F45">
        <w:t xml:space="preserve">», </w:t>
      </w:r>
      <w:r w:rsidR="00FB5C8F" w:rsidRPr="00944F45">
        <w:rPr>
          <w:i/>
        </w:rPr>
        <w:t>Νέα Κοινωνιολογία</w:t>
      </w:r>
      <w:r w:rsidR="00FB5C8F" w:rsidRPr="00944F45">
        <w:t>, τ. 11, Άνοιξη 1991, σσ. 54-62.[70] «</w:t>
      </w:r>
      <w:r w:rsidR="00FB5C8F" w:rsidRPr="00944F45">
        <w:rPr>
          <w:b/>
        </w:rPr>
        <w:t>Το ζήτημα της ελληνικότητας, οι ψευτο-οικολόγοι και το ‘ελληνικό τοπίο’</w:t>
      </w:r>
      <w:r w:rsidR="00FB5C8F" w:rsidRPr="00944F45">
        <w:t xml:space="preserve">», </w:t>
      </w:r>
      <w:r w:rsidR="00FB5C8F" w:rsidRPr="00944F45">
        <w:rPr>
          <w:i/>
        </w:rPr>
        <w:t>Νέα Κοινωνιολογία</w:t>
      </w:r>
      <w:r w:rsidR="00FB5C8F" w:rsidRPr="00944F45">
        <w:t>, τ. 10, 1991, σσ. 12-14.</w:t>
      </w:r>
    </w:p>
    <w:p w:rsidR="00FB5C8F" w:rsidRPr="00944F45" w:rsidRDefault="00FB5C8F" w:rsidP="00FB5C8F">
      <w:pPr>
        <w:jc w:val="both"/>
      </w:pPr>
    </w:p>
    <w:p w:rsidR="00FB5C8F" w:rsidRPr="00944F45" w:rsidRDefault="002D7098" w:rsidP="00FB5C8F">
      <w:pPr>
        <w:jc w:val="both"/>
      </w:pPr>
      <w:r>
        <w:t>[7</w:t>
      </w:r>
      <w:r w:rsidR="00FB5C8F" w:rsidRPr="00944F45">
        <w:t>] «</w:t>
      </w:r>
      <w:r w:rsidR="00FB5C8F" w:rsidRPr="00944F45">
        <w:rPr>
          <w:b/>
        </w:rPr>
        <w:t>Μετα-πολιτική γραφή και απάρνηση του λαϊκισμού. Το σώμα ο ‘τελευταίος των Μοϊκανών’</w:t>
      </w:r>
      <w:r w:rsidR="00FB5C8F" w:rsidRPr="00944F45">
        <w:t xml:space="preserve">», </w:t>
      </w:r>
      <w:r w:rsidR="00FB5C8F" w:rsidRPr="00944F45">
        <w:rPr>
          <w:i/>
        </w:rPr>
        <w:t>Νέα Κοινωνιολογία</w:t>
      </w:r>
      <w:r w:rsidR="00FB5C8F" w:rsidRPr="00944F45">
        <w:t>, τ. 10, 1991, σσ. 52-55.</w:t>
      </w:r>
    </w:p>
    <w:p w:rsidR="00FB5C8F" w:rsidRPr="00944F45" w:rsidRDefault="00FB5C8F" w:rsidP="00FB5C8F">
      <w:pPr>
        <w:jc w:val="both"/>
      </w:pPr>
    </w:p>
    <w:p w:rsidR="00FB5C8F" w:rsidRPr="00944F45" w:rsidRDefault="00344075" w:rsidP="00FB5C8F">
      <w:pPr>
        <w:jc w:val="both"/>
      </w:pPr>
      <w:r>
        <w:t>[6</w:t>
      </w:r>
      <w:r w:rsidR="00FB5C8F" w:rsidRPr="00944F45">
        <w:t>] «</w:t>
      </w:r>
      <w:r w:rsidR="00FB5C8F" w:rsidRPr="00944F45">
        <w:rPr>
          <w:b/>
        </w:rPr>
        <w:t>Η Ελλάδα προς το 1992 και το 2000: Κοινωνική δυναμική και πολιτική ψυχολογία</w:t>
      </w:r>
      <w:r w:rsidR="00FB5C8F" w:rsidRPr="00944F45">
        <w:t xml:space="preserve">», </w:t>
      </w:r>
      <w:r w:rsidR="00FB5C8F" w:rsidRPr="00944F45">
        <w:rPr>
          <w:i/>
        </w:rPr>
        <w:t>Νέα Κοινωνιολογία</w:t>
      </w:r>
      <w:r w:rsidR="00FB5C8F" w:rsidRPr="00944F45">
        <w:t>, τ. 8, 1990, σσ. 12-14.</w:t>
      </w:r>
    </w:p>
    <w:p w:rsidR="00FB5C8F" w:rsidRPr="00944F45" w:rsidRDefault="00FB5C8F" w:rsidP="00FB5C8F">
      <w:pPr>
        <w:jc w:val="both"/>
      </w:pPr>
    </w:p>
    <w:p w:rsidR="00FB5C8F" w:rsidRDefault="00344075" w:rsidP="00FB5C8F">
      <w:pPr>
        <w:jc w:val="both"/>
      </w:pPr>
      <w:r>
        <w:t>[</w:t>
      </w:r>
      <w:r w:rsidR="003A7F18">
        <w:t>5</w:t>
      </w:r>
      <w:r w:rsidR="00FB5C8F" w:rsidRPr="00944F45">
        <w:t>] «</w:t>
      </w:r>
      <w:r w:rsidR="00FB5C8F" w:rsidRPr="00944F45">
        <w:rPr>
          <w:b/>
        </w:rPr>
        <w:t>Οικοσοφία: Το μάτι του μέλλοντος</w:t>
      </w:r>
      <w:r w:rsidR="00FB5C8F" w:rsidRPr="00944F45">
        <w:t xml:space="preserve">», </w:t>
      </w:r>
      <w:r w:rsidR="00FB5C8F" w:rsidRPr="00944F45">
        <w:rPr>
          <w:i/>
        </w:rPr>
        <w:t>Νέα Κοινωνιολογία</w:t>
      </w:r>
      <w:r w:rsidR="00FB5C8F" w:rsidRPr="00944F45">
        <w:t>, τ. 13, Χειμώνας 1991-1992, σσ. 104-106.</w:t>
      </w:r>
    </w:p>
    <w:p w:rsidR="00BC0F1B" w:rsidRDefault="00BC0F1B" w:rsidP="00FB5C8F">
      <w:pPr>
        <w:jc w:val="both"/>
      </w:pPr>
    </w:p>
    <w:p w:rsidR="00FB5C8F" w:rsidRPr="00944F45" w:rsidRDefault="00344075" w:rsidP="00FB5C8F">
      <w:pPr>
        <w:jc w:val="both"/>
      </w:pPr>
      <w:r>
        <w:t>[4</w:t>
      </w:r>
      <w:r w:rsidR="00FB5C8F" w:rsidRPr="00944F45">
        <w:t>] «</w:t>
      </w:r>
      <w:r w:rsidR="00FB5C8F" w:rsidRPr="00944F45">
        <w:rPr>
          <w:b/>
        </w:rPr>
        <w:t>Εκλογική γλώσσα η άρχουσα αίσθηση</w:t>
      </w:r>
      <w:r w:rsidR="00FB5C8F" w:rsidRPr="00944F45">
        <w:t xml:space="preserve">», </w:t>
      </w:r>
      <w:r w:rsidR="00FB5C8F" w:rsidRPr="00944F45">
        <w:rPr>
          <w:i/>
        </w:rPr>
        <w:t>Νέα Κοινωνιολογία</w:t>
      </w:r>
      <w:r w:rsidR="00FB5C8F" w:rsidRPr="00944F45">
        <w:t>, τ. 7, Χειμώνας 1989-1990, σσ. 23-25.</w:t>
      </w:r>
    </w:p>
    <w:p w:rsidR="00FB5C8F" w:rsidRPr="00944F45" w:rsidRDefault="00FB5C8F" w:rsidP="00FB5C8F">
      <w:pPr>
        <w:jc w:val="both"/>
      </w:pPr>
    </w:p>
    <w:p w:rsidR="00FB5C8F" w:rsidRPr="00F07078" w:rsidRDefault="00344075" w:rsidP="00FB5C8F">
      <w:pPr>
        <w:jc w:val="both"/>
      </w:pPr>
      <w:r>
        <w:t>[3</w:t>
      </w:r>
      <w:r w:rsidR="00FB5C8F" w:rsidRPr="00944F45">
        <w:t>] «</w:t>
      </w:r>
      <w:r w:rsidR="00FB5C8F" w:rsidRPr="00944F45">
        <w:rPr>
          <w:b/>
        </w:rPr>
        <w:t>Νίκος Πουλαντζάς: Ο θεωρητικός της μαρξιστικής πολιτικής θεωρίας</w:t>
      </w:r>
      <w:r w:rsidR="00FB5C8F" w:rsidRPr="00944F45">
        <w:t xml:space="preserve">», </w:t>
      </w:r>
      <w:r w:rsidR="00FB5C8F" w:rsidRPr="00944F45">
        <w:rPr>
          <w:i/>
        </w:rPr>
        <w:t>Νέα Κοινωνιολογία</w:t>
      </w:r>
      <w:r w:rsidR="00FB5C8F" w:rsidRPr="00944F45">
        <w:t xml:space="preserve"> (ειδικό αφιέρωμα στο Νίκο Πουλαντζά), τ. 6, Φθινόπωρο 1989, σσ. 51-77.</w:t>
      </w:r>
    </w:p>
    <w:p w:rsidR="00C000A5" w:rsidRPr="00F07078" w:rsidRDefault="00C000A5" w:rsidP="00FB5C8F">
      <w:pPr>
        <w:jc w:val="both"/>
      </w:pPr>
    </w:p>
    <w:p w:rsidR="00FB5C8F" w:rsidRDefault="00FD386C" w:rsidP="00FB5C8F">
      <w:pPr>
        <w:jc w:val="both"/>
      </w:pPr>
      <w:r>
        <w:t>[</w:t>
      </w:r>
      <w:r w:rsidR="00344075">
        <w:t>2</w:t>
      </w:r>
      <w:r w:rsidR="00FB5C8F" w:rsidRPr="00944F45">
        <w:t>] «</w:t>
      </w:r>
      <w:r w:rsidR="00FB5C8F" w:rsidRPr="00944F45">
        <w:rPr>
          <w:b/>
        </w:rPr>
        <w:t>Εν αρχή ην: Ο λόγος περί ιδεολογίας. Μεταξύ Μαρξ και Αλτουσέρ</w:t>
      </w:r>
      <w:r w:rsidR="00FB5C8F" w:rsidRPr="00944F45">
        <w:t xml:space="preserve">», </w:t>
      </w:r>
      <w:r w:rsidR="00FB5C8F" w:rsidRPr="00944F45">
        <w:rPr>
          <w:i/>
        </w:rPr>
        <w:t>Νέα Κοινωνιολογία</w:t>
      </w:r>
      <w:r w:rsidR="00FB5C8F" w:rsidRPr="00944F45">
        <w:t>, τ. 4, Χειμώνας 1988-1989, σσ. 43-52.</w:t>
      </w:r>
    </w:p>
    <w:p w:rsidR="00C16B14" w:rsidRDefault="00C16B14" w:rsidP="00FB5C8F">
      <w:pPr>
        <w:jc w:val="both"/>
      </w:pPr>
    </w:p>
    <w:p w:rsidR="00FB5C8F" w:rsidRDefault="00344075" w:rsidP="00FB5C8F">
      <w:pPr>
        <w:jc w:val="both"/>
      </w:pPr>
      <w:r>
        <w:t>[1</w:t>
      </w:r>
      <w:r w:rsidR="00FB5C8F" w:rsidRPr="00944F45">
        <w:t>] «</w:t>
      </w:r>
      <w:r w:rsidR="00FB5C8F" w:rsidRPr="00944F45">
        <w:rPr>
          <w:b/>
        </w:rPr>
        <w:t>Εν αρχή ην: Ο λόγος περί ιδεολογίας. Από τον Καρλ. Μαρξ στον Λουΐ Αλτουσέρ</w:t>
      </w:r>
      <w:r w:rsidR="00FB5C8F" w:rsidRPr="00944F45">
        <w:t xml:space="preserve">», </w:t>
      </w:r>
      <w:r w:rsidR="00FB5C8F" w:rsidRPr="00944F45">
        <w:rPr>
          <w:i/>
        </w:rPr>
        <w:t>Νέα Κοινωνιολογία</w:t>
      </w:r>
      <w:r w:rsidR="00FB5C8F" w:rsidRPr="00944F45">
        <w:t>, τ. 3, Φθινόπωρο 1988, σσ. 48-51.</w:t>
      </w:r>
    </w:p>
    <w:p w:rsidR="00357C26" w:rsidRDefault="00357C26" w:rsidP="00FB5C8F">
      <w:pPr>
        <w:jc w:val="both"/>
      </w:pPr>
    </w:p>
    <w:p w:rsidR="00D54392" w:rsidRPr="00944F45" w:rsidRDefault="00593B6F" w:rsidP="00D54392">
      <w:pPr>
        <w:jc w:val="center"/>
        <w:rPr>
          <w:b/>
          <w:sz w:val="40"/>
          <w:szCs w:val="40"/>
        </w:rPr>
      </w:pPr>
      <w:r w:rsidRPr="00944F45">
        <w:rPr>
          <w:b/>
          <w:sz w:val="40"/>
          <w:szCs w:val="40"/>
        </w:rPr>
        <w:t xml:space="preserve">Άρθρα σε </w:t>
      </w:r>
      <w:r w:rsidR="00D54392" w:rsidRPr="00944F45">
        <w:rPr>
          <w:b/>
          <w:sz w:val="40"/>
          <w:szCs w:val="40"/>
        </w:rPr>
        <w:t>Περιοδικά χωρίς Κριτές</w:t>
      </w:r>
    </w:p>
    <w:p w:rsidR="00D54392" w:rsidRDefault="00D54392" w:rsidP="002551DB">
      <w:pPr>
        <w:jc w:val="both"/>
      </w:pPr>
    </w:p>
    <w:p w:rsidR="00DD3349" w:rsidRDefault="00CE0FF9" w:rsidP="00DD3349">
      <w:pPr>
        <w:jc w:val="both"/>
      </w:pPr>
      <w:r>
        <w:t>[6</w:t>
      </w:r>
      <w:r w:rsidR="00DD3349">
        <w:t>5</w:t>
      </w:r>
      <w:r w:rsidRPr="00C00DB8">
        <w:t>]</w:t>
      </w:r>
      <w:r w:rsidRPr="00CE0FF9">
        <w:t xml:space="preserve"> </w:t>
      </w:r>
      <w:r w:rsidR="00DD3349">
        <w:t>«</w:t>
      </w:r>
      <w:r w:rsidRPr="00DD3349">
        <w:rPr>
          <w:b/>
        </w:rPr>
        <w:t xml:space="preserve">Από το βιολογικό σώμα στο σώμα-υποκείμενο-σχήμα. Σχόλια στην ποιητική οντολογία του </w:t>
      </w:r>
      <w:r w:rsidR="00DD3349" w:rsidRPr="00DD3349">
        <w:rPr>
          <w:b/>
        </w:rPr>
        <w:t xml:space="preserve">Γιώργου Γιαννόπουλου με αναφορά στη φαινομενολογία του </w:t>
      </w:r>
      <w:r w:rsidR="00DD3349" w:rsidRPr="00DD3349">
        <w:rPr>
          <w:b/>
          <w:lang w:val="en-US"/>
        </w:rPr>
        <w:t>Maurice</w:t>
      </w:r>
      <w:r w:rsidR="00DD3349" w:rsidRPr="00DD3349">
        <w:rPr>
          <w:b/>
        </w:rPr>
        <w:t xml:space="preserve"> </w:t>
      </w:r>
      <w:r w:rsidR="00DD3349" w:rsidRPr="00DD3349">
        <w:rPr>
          <w:b/>
          <w:lang w:val="en-US"/>
        </w:rPr>
        <w:t>Merleau</w:t>
      </w:r>
      <w:r w:rsidR="00DD3349" w:rsidRPr="00DD3349">
        <w:rPr>
          <w:b/>
        </w:rPr>
        <w:t>-</w:t>
      </w:r>
      <w:r w:rsidR="00DD3349" w:rsidRPr="00DD3349">
        <w:rPr>
          <w:b/>
          <w:lang w:val="en-US"/>
        </w:rPr>
        <w:t>Ponty</w:t>
      </w:r>
      <w:r w:rsidR="00DD3349">
        <w:t xml:space="preserve">», </w:t>
      </w:r>
      <w:r w:rsidR="00DD3349" w:rsidRPr="00944F45">
        <w:rPr>
          <w:i/>
        </w:rPr>
        <w:t>Ένεκεν</w:t>
      </w:r>
      <w:r w:rsidR="00DD3349">
        <w:t>, τ. 45, 2017, σσ. 216-225</w:t>
      </w:r>
      <w:r w:rsidR="00DD3349" w:rsidRPr="00944F45">
        <w:t xml:space="preserve"> (</w:t>
      </w:r>
      <w:r w:rsidR="00DD3349" w:rsidRPr="00944F45">
        <w:rPr>
          <w:lang w:val="en-US"/>
        </w:rPr>
        <w:t>ISSN</w:t>
      </w:r>
      <w:r w:rsidR="00DD3349" w:rsidRPr="00944F45">
        <w:t>: 1107-1869).</w:t>
      </w:r>
    </w:p>
    <w:p w:rsidR="00902050" w:rsidRDefault="00902050" w:rsidP="00DD3349">
      <w:pPr>
        <w:jc w:val="both"/>
      </w:pPr>
    </w:p>
    <w:p w:rsidR="00E92A90" w:rsidRDefault="00CE0FF9" w:rsidP="00E92A90">
      <w:pPr>
        <w:jc w:val="both"/>
      </w:pPr>
      <w:r>
        <w:t>[6</w:t>
      </w:r>
      <w:r w:rsidRPr="00CE0FF9">
        <w:t>4</w:t>
      </w:r>
      <w:r w:rsidR="00D21053" w:rsidRPr="00C00DB8">
        <w:t>]</w:t>
      </w:r>
      <w:r w:rsidR="00D21053">
        <w:t xml:space="preserve"> «</w:t>
      </w:r>
      <w:r w:rsidR="00E92A90" w:rsidRPr="00E92A90">
        <w:rPr>
          <w:b/>
        </w:rPr>
        <w:t>Η φιλοξενία στον Εμμανουέλ Λεβινάς. Ηθικές και πολιτικές όψεις</w:t>
      </w:r>
      <w:r w:rsidR="00E92A90">
        <w:t xml:space="preserve">», </w:t>
      </w:r>
      <w:r w:rsidR="00E92A90" w:rsidRPr="00944F45">
        <w:rPr>
          <w:i/>
        </w:rPr>
        <w:t>Ένεκεν</w:t>
      </w:r>
      <w:r w:rsidR="00E92A90" w:rsidRPr="00944F45">
        <w:t xml:space="preserve"> (ειδικό </w:t>
      </w:r>
      <w:r w:rsidR="00E92A90">
        <w:t xml:space="preserve">θεματικό </w:t>
      </w:r>
      <w:r w:rsidR="00E92A90" w:rsidRPr="00944F45">
        <w:t>αφ</w:t>
      </w:r>
      <w:r w:rsidR="00E92A90">
        <w:t>ιέρωμα στη Φιλοξενία), τ. 42, 2016, σσ. 178-209</w:t>
      </w:r>
      <w:r w:rsidR="00E92A90" w:rsidRPr="00944F45">
        <w:t xml:space="preserve"> (</w:t>
      </w:r>
      <w:r w:rsidR="00E92A90" w:rsidRPr="00944F45">
        <w:rPr>
          <w:lang w:val="en-US"/>
        </w:rPr>
        <w:t>ISSN</w:t>
      </w:r>
      <w:r w:rsidR="00E92A90" w:rsidRPr="00944F45">
        <w:t>: 1107-1869).</w:t>
      </w:r>
    </w:p>
    <w:p w:rsidR="000E4920" w:rsidRDefault="000E4920" w:rsidP="00E92A90">
      <w:pPr>
        <w:jc w:val="both"/>
      </w:pPr>
    </w:p>
    <w:p w:rsidR="00C00DB8" w:rsidRPr="00C40CAE" w:rsidRDefault="00D21053" w:rsidP="00C00DB8">
      <w:pPr>
        <w:jc w:val="both"/>
      </w:pPr>
      <w:r>
        <w:t>[</w:t>
      </w:r>
      <w:r w:rsidR="00CE0FF9" w:rsidRPr="00CE0FF9">
        <w:t>63</w:t>
      </w:r>
      <w:r w:rsidR="00C00DB8" w:rsidRPr="00C00DB8">
        <w:t xml:space="preserve">] </w:t>
      </w:r>
      <w:r w:rsidR="00C00DB8">
        <w:t>«</w:t>
      </w:r>
      <w:r w:rsidR="00C00DB8" w:rsidRPr="00C00DB8">
        <w:rPr>
          <w:b/>
        </w:rPr>
        <w:t>Ο Εμφύλιος Πόλεμος στη Λογοτεχνία. Από την πολιτική στην οντολογία. Μία φαινομενολογική ανάγνωση στο μυθιστόρημα της Αγορίας Σιδέρη-Κανελλοπούλου ‘Οδοιπορικό στην Ομίχλη’</w:t>
      </w:r>
      <w:r w:rsidR="00C00DB8">
        <w:t xml:space="preserve">», </w:t>
      </w:r>
      <w:r w:rsidR="00C00DB8" w:rsidRPr="00944F45">
        <w:rPr>
          <w:i/>
        </w:rPr>
        <w:t>Αίτιον</w:t>
      </w:r>
      <w:r w:rsidR="00C00DB8">
        <w:t>, τ. 4, 2016, σσ. 81-87</w:t>
      </w:r>
      <w:r w:rsidR="00C00DB8" w:rsidRPr="00944F45">
        <w:t xml:space="preserve"> (ISSN: 2241-9306).</w:t>
      </w:r>
    </w:p>
    <w:p w:rsidR="00C00DB8" w:rsidRPr="00C00DB8" w:rsidRDefault="00C00DB8" w:rsidP="00CC27FE">
      <w:pPr>
        <w:jc w:val="both"/>
      </w:pPr>
    </w:p>
    <w:p w:rsidR="00CC27FE" w:rsidRPr="00ED2A1D" w:rsidRDefault="00C00DB8" w:rsidP="00CC27FE">
      <w:pPr>
        <w:jc w:val="both"/>
      </w:pPr>
      <w:r w:rsidRPr="00ED2A1D">
        <w:t>[</w:t>
      </w:r>
      <w:r w:rsidR="00CE0FF9" w:rsidRPr="00EF39D9">
        <w:t>62</w:t>
      </w:r>
      <w:r w:rsidR="00CC27FE" w:rsidRPr="00ED2A1D">
        <w:t xml:space="preserve">] </w:t>
      </w:r>
      <w:r w:rsidR="00672C11" w:rsidRPr="00ED2A1D">
        <w:t>«</w:t>
      </w:r>
      <w:r w:rsidR="00CC27FE" w:rsidRPr="00C00DB8">
        <w:rPr>
          <w:b/>
          <w:lang w:val="en-US"/>
        </w:rPr>
        <w:t>Emmanuel</w:t>
      </w:r>
      <w:r w:rsidR="00CC27FE" w:rsidRPr="00ED2A1D">
        <w:rPr>
          <w:b/>
        </w:rPr>
        <w:t xml:space="preserve"> </w:t>
      </w:r>
      <w:r w:rsidR="00CC27FE" w:rsidRPr="00C00DB8">
        <w:rPr>
          <w:b/>
          <w:lang w:val="en-US"/>
        </w:rPr>
        <w:t>Levinas</w:t>
      </w:r>
      <w:r w:rsidR="00CC27FE" w:rsidRPr="00ED2A1D">
        <w:rPr>
          <w:b/>
        </w:rPr>
        <w:t xml:space="preserve"> (1906–1995) </w:t>
      </w:r>
      <w:r w:rsidR="00CC27FE" w:rsidRPr="00944F45">
        <w:rPr>
          <w:b/>
        </w:rPr>
        <w:t>Αφιέρωμα</w:t>
      </w:r>
      <w:r w:rsidR="00CC27FE" w:rsidRPr="00ED2A1D">
        <w:rPr>
          <w:b/>
        </w:rPr>
        <w:t xml:space="preserve">. </w:t>
      </w:r>
      <w:r w:rsidR="00CC27FE" w:rsidRPr="00944F45">
        <w:rPr>
          <w:b/>
        </w:rPr>
        <w:t>Εισαγωγή</w:t>
      </w:r>
      <w:r w:rsidR="00CC27FE" w:rsidRPr="00ED2A1D">
        <w:rPr>
          <w:b/>
        </w:rPr>
        <w:t>-</w:t>
      </w:r>
      <w:r w:rsidR="00CC27FE" w:rsidRPr="00944F45">
        <w:rPr>
          <w:b/>
        </w:rPr>
        <w:t>Επιμέλεια</w:t>
      </w:r>
      <w:r w:rsidR="00CC27FE" w:rsidRPr="00ED2A1D">
        <w:t xml:space="preserve">», </w:t>
      </w:r>
      <w:r w:rsidR="00CC27FE" w:rsidRPr="00944F45">
        <w:rPr>
          <w:i/>
        </w:rPr>
        <w:t>Ένεκεν</w:t>
      </w:r>
      <w:r w:rsidR="00CC27FE" w:rsidRPr="00ED2A1D">
        <w:t xml:space="preserve"> (</w:t>
      </w:r>
      <w:r w:rsidR="00CC27FE">
        <w:t>ειδικό</w:t>
      </w:r>
      <w:r w:rsidR="00CC27FE" w:rsidRPr="00ED2A1D">
        <w:t xml:space="preserve"> </w:t>
      </w:r>
      <w:r w:rsidR="00CC27FE">
        <w:t>αφιέρωμα</w:t>
      </w:r>
      <w:r w:rsidR="00CC27FE" w:rsidRPr="00ED2A1D">
        <w:t xml:space="preserve"> </w:t>
      </w:r>
      <w:r w:rsidR="00CC27FE">
        <w:t>στον</w:t>
      </w:r>
      <w:r w:rsidR="00CC27FE" w:rsidRPr="00ED2A1D">
        <w:t xml:space="preserve"> </w:t>
      </w:r>
      <w:r w:rsidR="00CC27FE" w:rsidRPr="00C00DB8">
        <w:rPr>
          <w:lang w:val="en-US"/>
        </w:rPr>
        <w:t>Emmanuel</w:t>
      </w:r>
      <w:r w:rsidR="00CC27FE" w:rsidRPr="00ED2A1D">
        <w:t xml:space="preserve"> </w:t>
      </w:r>
      <w:r w:rsidR="00CC27FE" w:rsidRPr="00C00DB8">
        <w:rPr>
          <w:lang w:val="en-US"/>
        </w:rPr>
        <w:t>Levinas</w:t>
      </w:r>
      <w:r w:rsidR="00CC27FE" w:rsidRPr="00ED2A1D">
        <w:t xml:space="preserve">), </w:t>
      </w:r>
      <w:r w:rsidR="00CC27FE">
        <w:t>τ</w:t>
      </w:r>
      <w:r w:rsidR="00CC27FE" w:rsidRPr="00ED2A1D">
        <w:t xml:space="preserve">. 38, 2015, </w:t>
      </w:r>
      <w:r w:rsidR="00CC27FE">
        <w:t>σσ</w:t>
      </w:r>
      <w:r w:rsidR="00CC27FE" w:rsidRPr="00ED2A1D">
        <w:t xml:space="preserve">. </w:t>
      </w:r>
      <w:r w:rsidR="00CE68E4" w:rsidRPr="00ED2A1D">
        <w:t>53-56</w:t>
      </w:r>
      <w:r w:rsidR="00CC27FE" w:rsidRPr="00ED2A1D">
        <w:t xml:space="preserve"> (</w:t>
      </w:r>
      <w:r w:rsidR="00CC27FE" w:rsidRPr="00944F45">
        <w:rPr>
          <w:lang w:val="en-US"/>
        </w:rPr>
        <w:t>ISSN</w:t>
      </w:r>
      <w:r w:rsidR="00CC27FE" w:rsidRPr="00ED2A1D">
        <w:t>: 1107-1869).</w:t>
      </w:r>
    </w:p>
    <w:p w:rsidR="00CC27FE" w:rsidRPr="00ED2A1D" w:rsidRDefault="00CC27FE" w:rsidP="002551DB">
      <w:pPr>
        <w:jc w:val="both"/>
      </w:pPr>
    </w:p>
    <w:p w:rsidR="00CC27FE" w:rsidRPr="00944F45" w:rsidRDefault="00C00DB8" w:rsidP="00CC27FE">
      <w:pPr>
        <w:jc w:val="both"/>
      </w:pPr>
      <w:r>
        <w:rPr>
          <w:lang w:val="en-US"/>
        </w:rPr>
        <w:t>[</w:t>
      </w:r>
      <w:r w:rsidR="00CE0FF9">
        <w:rPr>
          <w:lang w:val="en-US"/>
        </w:rPr>
        <w:t>61</w:t>
      </w:r>
      <w:r w:rsidR="00CC27FE" w:rsidRPr="003856A3">
        <w:rPr>
          <w:lang w:val="en-US"/>
        </w:rPr>
        <w:t xml:space="preserve">] </w:t>
      </w:r>
      <w:r w:rsidR="00672C11" w:rsidRPr="003856A3">
        <w:rPr>
          <w:lang w:val="en-US"/>
        </w:rPr>
        <w:t>«</w:t>
      </w:r>
      <w:r w:rsidR="00672C11" w:rsidRPr="00CE68E4">
        <w:rPr>
          <w:b/>
          <w:lang w:val="en-US"/>
        </w:rPr>
        <w:t>Emmanuel</w:t>
      </w:r>
      <w:r w:rsidR="00672C11" w:rsidRPr="003856A3">
        <w:rPr>
          <w:b/>
          <w:lang w:val="en-US"/>
        </w:rPr>
        <w:t xml:space="preserve"> </w:t>
      </w:r>
      <w:r w:rsidR="00672C11" w:rsidRPr="00CE68E4">
        <w:rPr>
          <w:b/>
          <w:lang w:val="en-US"/>
        </w:rPr>
        <w:t>Levinas</w:t>
      </w:r>
      <w:r w:rsidR="00672C11" w:rsidRPr="003856A3">
        <w:rPr>
          <w:b/>
          <w:lang w:val="en-US"/>
        </w:rPr>
        <w:t xml:space="preserve"> </w:t>
      </w:r>
      <w:r w:rsidR="00672C11">
        <w:rPr>
          <w:b/>
        </w:rPr>
        <w:t>και</w:t>
      </w:r>
      <w:r w:rsidR="00672C11" w:rsidRPr="003856A3">
        <w:rPr>
          <w:b/>
          <w:lang w:val="en-US"/>
        </w:rPr>
        <w:t xml:space="preserve"> </w:t>
      </w:r>
      <w:r w:rsidR="00672C11" w:rsidRPr="00CE68E4">
        <w:rPr>
          <w:b/>
          <w:lang w:val="en-US"/>
        </w:rPr>
        <w:t>Hannah</w:t>
      </w:r>
      <w:r w:rsidR="00672C11" w:rsidRPr="003856A3">
        <w:rPr>
          <w:b/>
          <w:lang w:val="en-US"/>
        </w:rPr>
        <w:t xml:space="preserve"> </w:t>
      </w:r>
      <w:r w:rsidR="00672C11" w:rsidRPr="00CE68E4">
        <w:rPr>
          <w:b/>
          <w:lang w:val="en-US"/>
        </w:rPr>
        <w:t>Arendt</w:t>
      </w:r>
      <w:r w:rsidR="00CE68E4" w:rsidRPr="003856A3">
        <w:rPr>
          <w:b/>
          <w:lang w:val="en-US"/>
        </w:rPr>
        <w:t xml:space="preserve">. </w:t>
      </w:r>
      <w:r w:rsidR="00CE68E4">
        <w:rPr>
          <w:b/>
        </w:rPr>
        <w:t>Βίοι παράλληλοι ή μία φαινομενολογία της ευθύνης ως υπευθυνότητας για τον Άλλο</w:t>
      </w:r>
      <w:r w:rsidR="00CC27FE" w:rsidRPr="00944F45">
        <w:t xml:space="preserve">», </w:t>
      </w:r>
      <w:r w:rsidR="00CC27FE" w:rsidRPr="00944F45">
        <w:rPr>
          <w:i/>
        </w:rPr>
        <w:t>Ένεκεν</w:t>
      </w:r>
      <w:r w:rsidR="00CC27FE" w:rsidRPr="00944F45">
        <w:t xml:space="preserve"> (ειδικό αφ</w:t>
      </w:r>
      <w:r w:rsidR="00672C11">
        <w:t xml:space="preserve">ιέρωμα στoν Emmanuel Levinas), τ. 38, 2015, σσ. </w:t>
      </w:r>
      <w:r w:rsidR="00CE68E4">
        <w:t>69-82</w:t>
      </w:r>
      <w:r w:rsidR="00CC27FE" w:rsidRPr="00944F45">
        <w:t xml:space="preserve"> (</w:t>
      </w:r>
      <w:r w:rsidR="00CC27FE" w:rsidRPr="00944F45">
        <w:rPr>
          <w:lang w:val="en-US"/>
        </w:rPr>
        <w:t>ISSN</w:t>
      </w:r>
      <w:r w:rsidR="00CC27FE" w:rsidRPr="00944F45">
        <w:t>: 1107-1869).</w:t>
      </w:r>
    </w:p>
    <w:p w:rsidR="00CC27FE" w:rsidRDefault="00CC27FE" w:rsidP="002551DB">
      <w:pPr>
        <w:jc w:val="both"/>
      </w:pPr>
    </w:p>
    <w:p w:rsidR="002551DB" w:rsidRPr="00944F45" w:rsidRDefault="00CE0FF9" w:rsidP="002551DB">
      <w:pPr>
        <w:jc w:val="both"/>
      </w:pPr>
      <w:r>
        <w:lastRenderedPageBreak/>
        <w:t>[</w:t>
      </w:r>
      <w:r w:rsidRPr="00CE0FF9">
        <w:t>60</w:t>
      </w:r>
      <w:r w:rsidR="002551DB" w:rsidRPr="00944F45">
        <w:t>] «</w:t>
      </w:r>
      <w:r w:rsidR="002551DB" w:rsidRPr="00944F45">
        <w:rPr>
          <w:b/>
        </w:rPr>
        <w:t>Ο Περιοδικός Τύπος στην Ελλάδα</w:t>
      </w:r>
      <w:r w:rsidR="002551DB" w:rsidRPr="00944F45">
        <w:t xml:space="preserve">», </w:t>
      </w:r>
      <w:r w:rsidR="002551DB" w:rsidRPr="00944F45">
        <w:rPr>
          <w:i/>
        </w:rPr>
        <w:t>Ένεκεν</w:t>
      </w:r>
      <w:r w:rsidR="002551DB" w:rsidRPr="00944F45">
        <w:t>, τ. 37, 2015, σσ. 69-77 (</w:t>
      </w:r>
      <w:r w:rsidR="002551DB" w:rsidRPr="00944F45">
        <w:rPr>
          <w:lang w:val="en-US"/>
        </w:rPr>
        <w:t>ISSN</w:t>
      </w:r>
      <w:r w:rsidR="002551DB" w:rsidRPr="00944F45">
        <w:t>: 1107-1869).</w:t>
      </w:r>
    </w:p>
    <w:p w:rsidR="002551DB" w:rsidRPr="00944F45" w:rsidRDefault="002551DB" w:rsidP="002551DB">
      <w:pPr>
        <w:jc w:val="both"/>
      </w:pPr>
    </w:p>
    <w:p w:rsidR="002551DB" w:rsidRPr="00C40CAE" w:rsidRDefault="002551DB" w:rsidP="002551DB">
      <w:pPr>
        <w:jc w:val="both"/>
      </w:pPr>
      <w:r w:rsidRPr="00944F45">
        <w:t>[</w:t>
      </w:r>
      <w:r w:rsidR="00CE0FF9">
        <w:t>5</w:t>
      </w:r>
      <w:r w:rsidR="00CE0FF9" w:rsidRPr="00CE0FF9">
        <w:t>9</w:t>
      </w:r>
      <w:r w:rsidRPr="00944F45">
        <w:t>] «</w:t>
      </w:r>
      <w:r w:rsidRPr="00944F45">
        <w:rPr>
          <w:b/>
        </w:rPr>
        <w:t>Η κρίση της εκπαίδευσης στη σύγχρονη εποχή. Η έννοια της ετερότητας στη σκέψη της Hannah Arendt</w:t>
      </w:r>
      <w:r w:rsidRPr="00944F45">
        <w:t xml:space="preserve">», </w:t>
      </w:r>
      <w:r w:rsidRPr="00944F45">
        <w:rPr>
          <w:i/>
        </w:rPr>
        <w:t>Αίτιον</w:t>
      </w:r>
      <w:r w:rsidRPr="00944F45">
        <w:t>, τ. 3, 2015, σσ. 98-105 (ISSN: 2241-9306).</w:t>
      </w:r>
    </w:p>
    <w:p w:rsidR="00FF0A96" w:rsidRPr="00C40CAE" w:rsidRDefault="00FF0A96" w:rsidP="002551DB">
      <w:pPr>
        <w:jc w:val="both"/>
      </w:pPr>
    </w:p>
    <w:p w:rsidR="002551DB" w:rsidRDefault="002551DB" w:rsidP="002551DB">
      <w:pPr>
        <w:jc w:val="both"/>
      </w:pPr>
      <w:r w:rsidRPr="00944F45">
        <w:t>[</w:t>
      </w:r>
      <w:r w:rsidR="00CE0FF9" w:rsidRPr="00EF39D9">
        <w:t>58</w:t>
      </w:r>
      <w:r w:rsidRPr="00944F45">
        <w:t>] «</w:t>
      </w:r>
      <w:r w:rsidRPr="00944F45">
        <w:rPr>
          <w:b/>
        </w:rPr>
        <w:t>Χάννα Άρεντ (1906–1975) Αφιέρωμα. Εισαγωγή-Επιμέλεια</w:t>
      </w:r>
      <w:r w:rsidRPr="00944F45">
        <w:t xml:space="preserve">», </w:t>
      </w:r>
      <w:r w:rsidRPr="00944F45">
        <w:rPr>
          <w:i/>
        </w:rPr>
        <w:t>Ένεκεν</w:t>
      </w:r>
      <w:r w:rsidRPr="00944F45">
        <w:t xml:space="preserve"> (ειδικό αφιέρωμα στη Hannah Arendt), τ. 36, 2015, σσ. 53-54 (</w:t>
      </w:r>
      <w:r w:rsidRPr="00944F45">
        <w:rPr>
          <w:lang w:val="en-US"/>
        </w:rPr>
        <w:t>ISSN</w:t>
      </w:r>
      <w:r w:rsidRPr="00944F45">
        <w:t>: 1107-1869).</w:t>
      </w:r>
    </w:p>
    <w:p w:rsidR="000B40CB" w:rsidRPr="00944F45" w:rsidRDefault="000B40CB" w:rsidP="002551DB">
      <w:pPr>
        <w:jc w:val="both"/>
      </w:pPr>
    </w:p>
    <w:p w:rsidR="002551DB" w:rsidRPr="00944F45" w:rsidRDefault="008B012D" w:rsidP="002551DB">
      <w:pPr>
        <w:jc w:val="both"/>
      </w:pPr>
      <w:r w:rsidRPr="00944F45">
        <w:t>[</w:t>
      </w:r>
      <w:r w:rsidR="00CE0FF9">
        <w:t>5</w:t>
      </w:r>
      <w:r w:rsidR="00CE0FF9" w:rsidRPr="00CE0FF9">
        <w:t>7</w:t>
      </w:r>
      <w:r w:rsidR="002551DB" w:rsidRPr="00944F45">
        <w:t>] «</w:t>
      </w:r>
      <w:r w:rsidR="002551DB" w:rsidRPr="00944F45">
        <w:rPr>
          <w:b/>
        </w:rPr>
        <w:t>Θεολογία και Αυγουστίνος στην πολιτική σκέψη της Hannah Arendt</w:t>
      </w:r>
      <w:r w:rsidR="002551DB" w:rsidRPr="00944F45">
        <w:t xml:space="preserve">», </w:t>
      </w:r>
      <w:r w:rsidR="002551DB" w:rsidRPr="00944F45">
        <w:rPr>
          <w:i/>
        </w:rPr>
        <w:t>Ένεκεν</w:t>
      </w:r>
      <w:r w:rsidR="002551DB" w:rsidRPr="00944F45">
        <w:t xml:space="preserve"> (ειδικό αφιέρωμα στη Hannah Arendt), τ. 36, 2015, σσ. 68-77 (</w:t>
      </w:r>
      <w:r w:rsidR="002551DB" w:rsidRPr="00944F45">
        <w:rPr>
          <w:lang w:val="en-US"/>
        </w:rPr>
        <w:t>ISSN</w:t>
      </w:r>
      <w:r w:rsidR="002551DB" w:rsidRPr="00944F45">
        <w:t>: 1107-1869).</w:t>
      </w:r>
    </w:p>
    <w:p w:rsidR="002551DB" w:rsidRPr="00944F45" w:rsidRDefault="002551DB" w:rsidP="002551DB">
      <w:pPr>
        <w:jc w:val="both"/>
      </w:pPr>
    </w:p>
    <w:p w:rsidR="002551DB" w:rsidRPr="00944F45" w:rsidRDefault="00CE0FF9" w:rsidP="002551DB">
      <w:pPr>
        <w:jc w:val="both"/>
      </w:pPr>
      <w:r>
        <w:t>[5</w:t>
      </w:r>
      <w:r w:rsidRPr="00CE0FF9">
        <w:t>6</w:t>
      </w:r>
      <w:r w:rsidR="002551DB" w:rsidRPr="00944F45">
        <w:t>] «</w:t>
      </w:r>
      <w:r w:rsidR="002551DB" w:rsidRPr="00944F45">
        <w:rPr>
          <w:b/>
        </w:rPr>
        <w:t>Δημοκρατία και ολοκληρωτισμός στη σκέψη του Claude Lefort</w:t>
      </w:r>
      <w:r w:rsidR="002551DB" w:rsidRPr="00944F45">
        <w:t xml:space="preserve">», </w:t>
      </w:r>
      <w:r w:rsidR="002551DB" w:rsidRPr="00944F45">
        <w:rPr>
          <w:i/>
        </w:rPr>
        <w:t>Αίτιον</w:t>
      </w:r>
      <w:r w:rsidR="002551DB" w:rsidRPr="00944F45">
        <w:t>, τ. 2, 2015, σσ. 96-100 (ISSN: 2241-9306).</w:t>
      </w:r>
    </w:p>
    <w:p w:rsidR="002551DB" w:rsidRPr="00944F45" w:rsidRDefault="002551DB" w:rsidP="002551DB">
      <w:pPr>
        <w:jc w:val="both"/>
      </w:pPr>
    </w:p>
    <w:p w:rsidR="002551DB" w:rsidRPr="00944F45" w:rsidRDefault="00CE0FF9" w:rsidP="002551DB">
      <w:pPr>
        <w:jc w:val="both"/>
      </w:pPr>
      <w:r>
        <w:t>[5</w:t>
      </w:r>
      <w:r w:rsidRPr="00CE0FF9">
        <w:t>5</w:t>
      </w:r>
      <w:r w:rsidR="002551DB" w:rsidRPr="00944F45">
        <w:t>] «</w:t>
      </w:r>
      <w:r w:rsidR="002551DB" w:rsidRPr="00944F45">
        <w:rPr>
          <w:b/>
        </w:rPr>
        <w:t>Ο αφηγηματικός κώδικας ως ηθογραφική δικαιοσύνη. Μεταφυσικές, κοινωνικές και πολιτικές όψεις</w:t>
      </w:r>
      <w:r w:rsidR="002551DB" w:rsidRPr="00944F45">
        <w:t xml:space="preserve">», </w:t>
      </w:r>
      <w:r w:rsidR="002551DB" w:rsidRPr="00944F45">
        <w:rPr>
          <w:i/>
        </w:rPr>
        <w:t>Αίτιον</w:t>
      </w:r>
      <w:r w:rsidR="002551DB" w:rsidRPr="00944F45">
        <w:t>, τ. 2, 2015, σσ. 57-60 (ISSN: 2241-9306).</w:t>
      </w:r>
    </w:p>
    <w:p w:rsidR="002551DB" w:rsidRPr="00944F45" w:rsidRDefault="002551DB" w:rsidP="002551DB">
      <w:pPr>
        <w:jc w:val="both"/>
      </w:pPr>
    </w:p>
    <w:p w:rsidR="002551DB" w:rsidRPr="00382B22" w:rsidRDefault="00CE0FF9" w:rsidP="002551DB">
      <w:pPr>
        <w:jc w:val="both"/>
        <w:rPr>
          <w:lang w:val="en-US"/>
        </w:rPr>
      </w:pPr>
      <w:r>
        <w:t>[5</w:t>
      </w:r>
      <w:r w:rsidRPr="00CE0FF9">
        <w:t>4</w:t>
      </w:r>
      <w:r w:rsidR="002551DB" w:rsidRPr="00944F45">
        <w:t>] «</w:t>
      </w:r>
      <w:r w:rsidR="002551DB" w:rsidRPr="00944F45">
        <w:rPr>
          <w:b/>
        </w:rPr>
        <w:t>Ριζοσπαστικός πλουραλισμός και αγωνιστική δημοκρατία. Από</w:t>
      </w:r>
      <w:r w:rsidR="002551DB" w:rsidRPr="00382B22">
        <w:rPr>
          <w:b/>
          <w:lang w:val="en-US"/>
        </w:rPr>
        <w:t xml:space="preserve"> </w:t>
      </w:r>
      <w:r w:rsidR="002551DB" w:rsidRPr="00944F45">
        <w:rPr>
          <w:b/>
        </w:rPr>
        <w:t>τον</w:t>
      </w:r>
      <w:r w:rsidR="002551DB" w:rsidRPr="00382B22">
        <w:rPr>
          <w:b/>
          <w:lang w:val="en-US"/>
        </w:rPr>
        <w:t xml:space="preserve"> </w:t>
      </w:r>
      <w:r w:rsidR="002551DB" w:rsidRPr="00944F45">
        <w:rPr>
          <w:b/>
          <w:lang w:val="en-US"/>
        </w:rPr>
        <w:t>Claude</w:t>
      </w:r>
      <w:r w:rsidR="002551DB" w:rsidRPr="00382B22">
        <w:rPr>
          <w:b/>
          <w:lang w:val="en-US"/>
        </w:rPr>
        <w:t xml:space="preserve"> </w:t>
      </w:r>
      <w:r w:rsidR="002551DB" w:rsidRPr="00944F45">
        <w:rPr>
          <w:b/>
          <w:lang w:val="en-US"/>
        </w:rPr>
        <w:t>Lefort</w:t>
      </w:r>
      <w:r w:rsidR="002551DB" w:rsidRPr="00382B22">
        <w:rPr>
          <w:b/>
          <w:lang w:val="en-US"/>
        </w:rPr>
        <w:t xml:space="preserve"> </w:t>
      </w:r>
      <w:r w:rsidR="002551DB" w:rsidRPr="00944F45">
        <w:rPr>
          <w:b/>
        </w:rPr>
        <w:t>στη</w:t>
      </w:r>
      <w:r w:rsidR="002551DB" w:rsidRPr="00382B22">
        <w:rPr>
          <w:b/>
          <w:lang w:val="en-US"/>
        </w:rPr>
        <w:t xml:space="preserve"> </w:t>
      </w:r>
      <w:r w:rsidR="002551DB" w:rsidRPr="00944F45">
        <w:rPr>
          <w:b/>
          <w:lang w:val="en-US"/>
        </w:rPr>
        <w:t>Chantal</w:t>
      </w:r>
      <w:r w:rsidR="002551DB" w:rsidRPr="00382B22">
        <w:rPr>
          <w:b/>
          <w:lang w:val="en-US"/>
        </w:rPr>
        <w:t xml:space="preserve"> </w:t>
      </w:r>
      <w:r w:rsidR="002551DB" w:rsidRPr="00944F45">
        <w:rPr>
          <w:b/>
          <w:lang w:val="en-US"/>
        </w:rPr>
        <w:t>Mouffe</w:t>
      </w:r>
      <w:r w:rsidR="002551DB" w:rsidRPr="00382B22">
        <w:rPr>
          <w:lang w:val="en-US"/>
        </w:rPr>
        <w:t xml:space="preserve">», </w:t>
      </w:r>
      <w:r w:rsidR="002551DB" w:rsidRPr="00944F45">
        <w:rPr>
          <w:i/>
        </w:rPr>
        <w:t>Ένεκεν</w:t>
      </w:r>
      <w:r w:rsidR="002551DB" w:rsidRPr="00382B22">
        <w:rPr>
          <w:lang w:val="en-US"/>
        </w:rPr>
        <w:t xml:space="preserve">, </w:t>
      </w:r>
      <w:r w:rsidR="002551DB" w:rsidRPr="00944F45">
        <w:t>τ</w:t>
      </w:r>
      <w:r w:rsidR="002551DB" w:rsidRPr="00382B22">
        <w:rPr>
          <w:lang w:val="en-US"/>
        </w:rPr>
        <w:t xml:space="preserve">. 34, 2014, </w:t>
      </w:r>
      <w:r w:rsidR="002551DB" w:rsidRPr="00944F45">
        <w:t>σσ</w:t>
      </w:r>
      <w:r w:rsidR="002551DB" w:rsidRPr="00382B22">
        <w:rPr>
          <w:lang w:val="en-US"/>
        </w:rPr>
        <w:t>. 24-33 (</w:t>
      </w:r>
      <w:r w:rsidR="002551DB" w:rsidRPr="00944F45">
        <w:rPr>
          <w:lang w:val="en-US"/>
        </w:rPr>
        <w:t>ISSN</w:t>
      </w:r>
      <w:r w:rsidR="002551DB" w:rsidRPr="00382B22">
        <w:rPr>
          <w:lang w:val="en-US"/>
        </w:rPr>
        <w:t>: 1107-1869).</w:t>
      </w:r>
    </w:p>
    <w:p w:rsidR="00E92A90" w:rsidRPr="00382B22" w:rsidRDefault="00E92A90" w:rsidP="002551DB">
      <w:pPr>
        <w:jc w:val="both"/>
        <w:rPr>
          <w:lang w:val="en-US"/>
        </w:rPr>
      </w:pPr>
    </w:p>
    <w:p w:rsidR="002551DB" w:rsidRDefault="002551DB" w:rsidP="002551DB">
      <w:pPr>
        <w:jc w:val="both"/>
      </w:pPr>
      <w:r w:rsidRPr="00944F45">
        <w:t>[</w:t>
      </w:r>
      <w:r w:rsidR="00CE0FF9" w:rsidRPr="00CE0FF9">
        <w:t>53</w:t>
      </w:r>
      <w:r w:rsidR="00672C11">
        <w:t>]</w:t>
      </w:r>
      <w:r w:rsidRPr="00944F45">
        <w:t xml:space="preserve"> «</w:t>
      </w:r>
      <w:r w:rsidRPr="00944F45">
        <w:rPr>
          <w:b/>
        </w:rPr>
        <w:t>Ο στρατηγικός ρόλος των ΗΠΑ στον 21</w:t>
      </w:r>
      <w:r w:rsidRPr="00944F45">
        <w:rPr>
          <w:b/>
          <w:vertAlign w:val="superscript"/>
        </w:rPr>
        <w:t>ο</w:t>
      </w:r>
      <w:r w:rsidRPr="00944F45">
        <w:rPr>
          <w:b/>
        </w:rPr>
        <w:t xml:space="preserve"> αιώνα με έμφαση στη Μέση Ανατολή: Προτεραιότητες, αμερικανική ισχύς/διπλωματία και διαμορφωτές γνώμης</w:t>
      </w:r>
      <w:r w:rsidRPr="00944F45">
        <w:t xml:space="preserve">», </w:t>
      </w:r>
      <w:r w:rsidRPr="00944F45">
        <w:rPr>
          <w:i/>
        </w:rPr>
        <w:t>Διακλαδική Επιθεώρηση. Περιοδικό Ανώτατης Διακλαδικής Σχολής Πολέμου (ΑΔΙΣΠΟ)</w:t>
      </w:r>
      <w:r w:rsidRPr="00944F45">
        <w:t>, τ. 29, Μάρτιος-Ιούνιος 2014, σσ. 76-77.</w:t>
      </w:r>
    </w:p>
    <w:p w:rsidR="00F90CCA" w:rsidRPr="006C2009" w:rsidRDefault="00F90CCA" w:rsidP="002551DB">
      <w:pPr>
        <w:jc w:val="both"/>
      </w:pPr>
    </w:p>
    <w:p w:rsidR="002551DB" w:rsidRPr="00944F45" w:rsidRDefault="002551DB" w:rsidP="002551DB">
      <w:pPr>
        <w:pStyle w:val="a3"/>
        <w:ind w:right="-108"/>
        <w:jc w:val="both"/>
        <w:rPr>
          <w:sz w:val="24"/>
        </w:rPr>
      </w:pPr>
      <w:r w:rsidRPr="00944F45">
        <w:rPr>
          <w:sz w:val="24"/>
          <w:szCs w:val="24"/>
        </w:rPr>
        <w:t>[</w:t>
      </w:r>
      <w:r w:rsidR="00CE0FF9">
        <w:rPr>
          <w:sz w:val="24"/>
          <w:szCs w:val="24"/>
        </w:rPr>
        <w:t>5</w:t>
      </w:r>
      <w:r w:rsidR="00CE0FF9" w:rsidRPr="00CE0FF9">
        <w:rPr>
          <w:sz w:val="24"/>
          <w:szCs w:val="24"/>
        </w:rPr>
        <w:t>2</w:t>
      </w:r>
      <w:r w:rsidRPr="00944F45">
        <w:rPr>
          <w:sz w:val="24"/>
          <w:szCs w:val="24"/>
        </w:rPr>
        <w:t xml:space="preserve">] </w:t>
      </w:r>
      <w:r w:rsidRPr="00944F45">
        <w:rPr>
          <w:sz w:val="24"/>
        </w:rPr>
        <w:t>«</w:t>
      </w:r>
      <w:r w:rsidRPr="00944F45">
        <w:rPr>
          <w:b/>
          <w:sz w:val="24"/>
        </w:rPr>
        <w:t>Κοινωνία, Επικοινωνία, Εξουσία</w:t>
      </w:r>
      <w:r w:rsidRPr="00944F45">
        <w:rPr>
          <w:sz w:val="24"/>
        </w:rPr>
        <w:t xml:space="preserve">», </w:t>
      </w:r>
      <w:r w:rsidRPr="00944F45">
        <w:rPr>
          <w:i/>
          <w:sz w:val="24"/>
        </w:rPr>
        <w:t>Άρδην</w:t>
      </w:r>
      <w:r w:rsidRPr="00944F45">
        <w:rPr>
          <w:sz w:val="24"/>
        </w:rPr>
        <w:t>, τ. 83, Δεκέμβριος 2010-Ιανουάριος 2011, σ. 82.</w:t>
      </w:r>
    </w:p>
    <w:p w:rsidR="002551DB" w:rsidRPr="00944F45" w:rsidRDefault="00CE0FF9" w:rsidP="002551DB">
      <w:pPr>
        <w:pStyle w:val="a3"/>
        <w:ind w:right="-108"/>
        <w:jc w:val="both"/>
        <w:rPr>
          <w:sz w:val="24"/>
          <w:szCs w:val="24"/>
        </w:rPr>
      </w:pPr>
      <w:r>
        <w:rPr>
          <w:sz w:val="24"/>
          <w:szCs w:val="24"/>
        </w:rPr>
        <w:t>[5</w:t>
      </w:r>
      <w:r w:rsidRPr="00CE0FF9">
        <w:rPr>
          <w:sz w:val="24"/>
          <w:szCs w:val="24"/>
        </w:rPr>
        <w:t>1</w:t>
      </w:r>
      <w:r w:rsidR="002551DB" w:rsidRPr="00944F45">
        <w:rPr>
          <w:sz w:val="24"/>
          <w:szCs w:val="24"/>
        </w:rPr>
        <w:t>] «</w:t>
      </w:r>
      <w:r w:rsidR="002551DB" w:rsidRPr="00944F45">
        <w:rPr>
          <w:b/>
          <w:sz w:val="24"/>
          <w:szCs w:val="24"/>
        </w:rPr>
        <w:t>Η ποίηση και η ποιητική του Βασίλη Στεριάδη</w:t>
      </w:r>
      <w:r w:rsidR="002551DB" w:rsidRPr="00944F45">
        <w:rPr>
          <w:sz w:val="24"/>
          <w:szCs w:val="24"/>
        </w:rPr>
        <w:t xml:space="preserve">», </w:t>
      </w:r>
      <w:r w:rsidR="002551DB" w:rsidRPr="00944F45">
        <w:rPr>
          <w:i/>
          <w:sz w:val="24"/>
          <w:szCs w:val="24"/>
          <w:lang w:val="en-US"/>
        </w:rPr>
        <w:t>Poetix</w:t>
      </w:r>
      <w:r w:rsidR="002551DB" w:rsidRPr="00944F45">
        <w:rPr>
          <w:sz w:val="24"/>
          <w:szCs w:val="24"/>
        </w:rPr>
        <w:t xml:space="preserve">, Τεύχος Δεύτερο, Χειμώνας 2009-2010, Εκδόσεις </w:t>
      </w:r>
      <w:r w:rsidR="002551DB" w:rsidRPr="00944F45">
        <w:rPr>
          <w:sz w:val="24"/>
          <w:szCs w:val="24"/>
          <w:lang w:val="en-US"/>
        </w:rPr>
        <w:t>Gutenberg</w:t>
      </w:r>
      <w:r w:rsidR="002551DB" w:rsidRPr="00944F45">
        <w:rPr>
          <w:sz w:val="24"/>
          <w:szCs w:val="24"/>
        </w:rPr>
        <w:t>, σσ. 216-221 (ISSN: 1791-8731).</w:t>
      </w:r>
    </w:p>
    <w:p w:rsidR="002551DB" w:rsidRPr="00944F45" w:rsidRDefault="00CE0FF9" w:rsidP="002551DB">
      <w:pPr>
        <w:jc w:val="both"/>
      </w:pPr>
      <w:r>
        <w:t>[</w:t>
      </w:r>
      <w:r w:rsidRPr="00CE0FF9">
        <w:t>50</w:t>
      </w:r>
      <w:r w:rsidR="002551DB" w:rsidRPr="00944F45">
        <w:t>] «</w:t>
      </w:r>
      <w:r w:rsidR="002551DB" w:rsidRPr="00944F45">
        <w:rPr>
          <w:b/>
        </w:rPr>
        <w:t xml:space="preserve">Η ποίηση και η ποιητική του Βασίλη Στεριάδη από τη σκοπιά της Θεωρίας και της Κριτικής της Λογοτεχνίας: Σχόλια πάνω στις θέσεις των </w:t>
      </w:r>
      <w:r w:rsidR="002551DB" w:rsidRPr="00944F45">
        <w:rPr>
          <w:b/>
          <w:lang w:val="en-US"/>
        </w:rPr>
        <w:t>Mario</w:t>
      </w:r>
      <w:r w:rsidR="002551DB" w:rsidRPr="00944F45">
        <w:rPr>
          <w:b/>
        </w:rPr>
        <w:t xml:space="preserve"> </w:t>
      </w:r>
      <w:r w:rsidR="002551DB" w:rsidRPr="00944F45">
        <w:rPr>
          <w:b/>
          <w:lang w:val="en-US"/>
        </w:rPr>
        <w:t>Vitti</w:t>
      </w:r>
      <w:r w:rsidR="002551DB" w:rsidRPr="00944F45">
        <w:rPr>
          <w:b/>
        </w:rPr>
        <w:t xml:space="preserve">, </w:t>
      </w:r>
      <w:r w:rsidR="002551DB" w:rsidRPr="00944F45">
        <w:rPr>
          <w:b/>
          <w:lang w:val="en-US"/>
        </w:rPr>
        <w:t>Roderick</w:t>
      </w:r>
      <w:r w:rsidR="002551DB" w:rsidRPr="00944F45">
        <w:rPr>
          <w:b/>
        </w:rPr>
        <w:t xml:space="preserve"> </w:t>
      </w:r>
      <w:r w:rsidR="002551DB" w:rsidRPr="00944F45">
        <w:rPr>
          <w:b/>
          <w:lang w:val="en-US"/>
        </w:rPr>
        <w:t>Beaton</w:t>
      </w:r>
      <w:r w:rsidR="002551DB" w:rsidRPr="00944F45">
        <w:rPr>
          <w:b/>
        </w:rPr>
        <w:t xml:space="preserve"> και </w:t>
      </w:r>
      <w:r w:rsidR="002551DB" w:rsidRPr="00944F45">
        <w:rPr>
          <w:b/>
          <w:lang w:val="en-US"/>
        </w:rPr>
        <w:t>Karen</w:t>
      </w:r>
      <w:r w:rsidR="002551DB" w:rsidRPr="00944F45">
        <w:rPr>
          <w:b/>
        </w:rPr>
        <w:t xml:space="preserve"> </w:t>
      </w:r>
      <w:r w:rsidR="002551DB" w:rsidRPr="00944F45">
        <w:rPr>
          <w:b/>
          <w:lang w:val="en-US"/>
        </w:rPr>
        <w:t>Van</w:t>
      </w:r>
      <w:r w:rsidR="002551DB" w:rsidRPr="00944F45">
        <w:rPr>
          <w:b/>
        </w:rPr>
        <w:t xml:space="preserve"> </w:t>
      </w:r>
      <w:r w:rsidR="002551DB" w:rsidRPr="00944F45">
        <w:rPr>
          <w:b/>
          <w:lang w:val="en-US"/>
        </w:rPr>
        <w:t>Dyck</w:t>
      </w:r>
      <w:r w:rsidR="002551DB" w:rsidRPr="00944F45">
        <w:t xml:space="preserve">», </w:t>
      </w:r>
      <w:r w:rsidR="002551DB" w:rsidRPr="00944F45">
        <w:rPr>
          <w:i/>
        </w:rPr>
        <w:t>Λυχνάρι</w:t>
      </w:r>
      <w:r w:rsidR="002551DB" w:rsidRPr="00944F45">
        <w:t>, τ. 35, Ιούνιος 2009, σσ. 34-35.</w:t>
      </w:r>
    </w:p>
    <w:p w:rsidR="002551DB" w:rsidRPr="00944F45" w:rsidRDefault="002551DB" w:rsidP="002551DB">
      <w:pPr>
        <w:jc w:val="both"/>
      </w:pPr>
    </w:p>
    <w:p w:rsidR="002551DB" w:rsidRPr="00C40CAE" w:rsidRDefault="00CE0FF9" w:rsidP="002551DB">
      <w:pPr>
        <w:jc w:val="both"/>
      </w:pPr>
      <w:r>
        <w:t>[4</w:t>
      </w:r>
      <w:r w:rsidRPr="00CE0FF9">
        <w:t>9</w:t>
      </w:r>
      <w:r w:rsidR="002551DB" w:rsidRPr="00944F45">
        <w:t>] «</w:t>
      </w:r>
      <w:r w:rsidR="002551DB" w:rsidRPr="00944F45">
        <w:rPr>
          <w:b/>
        </w:rPr>
        <w:t>Η έννοια του λογοτεχνικού κανόνα στην εποχή της παγκοσμιοποίησης. Μεταξύ αισθητικής και ιδεολογίας</w:t>
      </w:r>
      <w:r w:rsidR="002551DB" w:rsidRPr="00944F45">
        <w:t xml:space="preserve">», </w:t>
      </w:r>
      <w:r w:rsidR="002551DB" w:rsidRPr="00944F45">
        <w:rPr>
          <w:i/>
        </w:rPr>
        <w:t>Τετράδια Πολιτισμού</w:t>
      </w:r>
      <w:r w:rsidR="002551DB" w:rsidRPr="00944F45">
        <w:t>, τ. 3-4, Αθήνας Υπουργείο Πολιτισμού, Δεκέμβριος 2008, σσ. 165-186 (</w:t>
      </w:r>
      <w:r w:rsidR="002551DB" w:rsidRPr="00944F45">
        <w:rPr>
          <w:lang w:val="en-GB"/>
        </w:rPr>
        <w:t>ISSN</w:t>
      </w:r>
      <w:r w:rsidR="002551DB" w:rsidRPr="00944F45">
        <w:t>: 1791-1230).</w:t>
      </w:r>
    </w:p>
    <w:p w:rsidR="00FF0A96" w:rsidRPr="00C40CAE" w:rsidRDefault="00FF0A96" w:rsidP="002551DB">
      <w:pPr>
        <w:jc w:val="both"/>
      </w:pPr>
    </w:p>
    <w:p w:rsidR="002551DB" w:rsidRPr="00944F45" w:rsidRDefault="00CE0FF9" w:rsidP="002551DB">
      <w:pPr>
        <w:jc w:val="both"/>
      </w:pPr>
      <w:r>
        <w:t>[</w:t>
      </w:r>
      <w:r w:rsidRPr="00CE0FF9">
        <w:t>48</w:t>
      </w:r>
      <w:r w:rsidR="002551DB" w:rsidRPr="00944F45">
        <w:t>] «</w:t>
      </w:r>
      <w:r w:rsidR="002551DB" w:rsidRPr="00944F45">
        <w:rPr>
          <w:b/>
        </w:rPr>
        <w:t>Το πολιτικό μας σύστημα</w:t>
      </w:r>
      <w:r w:rsidR="002551DB" w:rsidRPr="00944F45">
        <w:t xml:space="preserve">», </w:t>
      </w:r>
      <w:r w:rsidR="002551DB" w:rsidRPr="00944F45">
        <w:rPr>
          <w:i/>
        </w:rPr>
        <w:t>Διαβάζω</w:t>
      </w:r>
      <w:r w:rsidR="002551DB" w:rsidRPr="00944F45">
        <w:t>, τ. 485, Μάιος 2008, σ. 9 (</w:t>
      </w:r>
      <w:r w:rsidR="002551DB" w:rsidRPr="00944F45">
        <w:rPr>
          <w:lang w:val="en-GB"/>
        </w:rPr>
        <w:t>ISSN</w:t>
      </w:r>
      <w:r w:rsidR="002551DB" w:rsidRPr="00944F45">
        <w:t>: 1106-1383).</w:t>
      </w:r>
    </w:p>
    <w:p w:rsidR="002551DB" w:rsidRPr="00944F45" w:rsidRDefault="002551DB" w:rsidP="002551DB">
      <w:pPr>
        <w:jc w:val="both"/>
      </w:pPr>
    </w:p>
    <w:p w:rsidR="002551DB" w:rsidRPr="001123AE" w:rsidRDefault="00CE0FF9" w:rsidP="002551DB">
      <w:pPr>
        <w:jc w:val="both"/>
      </w:pPr>
      <w:r>
        <w:t>[4</w:t>
      </w:r>
      <w:r w:rsidRPr="00CE0FF9">
        <w:t>7</w:t>
      </w:r>
      <w:r w:rsidR="002551DB" w:rsidRPr="00944F45">
        <w:t>] «</w:t>
      </w:r>
      <w:r w:rsidR="002551DB" w:rsidRPr="00944F45">
        <w:rPr>
          <w:b/>
        </w:rPr>
        <w:t>Το ιδεολογικό, πολιτικό και πολιτισμικό συγκείμενο της ποιητικής γενιάς του ’70</w:t>
      </w:r>
      <w:r w:rsidR="002551DB" w:rsidRPr="00944F45">
        <w:t xml:space="preserve">», </w:t>
      </w:r>
      <w:r w:rsidR="002551DB" w:rsidRPr="00944F45">
        <w:rPr>
          <w:i/>
        </w:rPr>
        <w:t>Λυχνάρι</w:t>
      </w:r>
      <w:r w:rsidR="002551DB" w:rsidRPr="00944F45">
        <w:t>, τ. 23, Ιούνιος 2006, σ. 35.</w:t>
      </w:r>
    </w:p>
    <w:p w:rsidR="008263B6" w:rsidRPr="001123AE" w:rsidRDefault="008263B6" w:rsidP="002551DB">
      <w:pPr>
        <w:jc w:val="both"/>
      </w:pPr>
    </w:p>
    <w:p w:rsidR="002551DB" w:rsidRDefault="00CE0FF9" w:rsidP="002551DB">
      <w:pPr>
        <w:jc w:val="both"/>
      </w:pPr>
      <w:r>
        <w:t>[4</w:t>
      </w:r>
      <w:r w:rsidRPr="00CE0FF9">
        <w:t>6</w:t>
      </w:r>
      <w:r w:rsidR="002551DB" w:rsidRPr="00944F45">
        <w:t>] «</w:t>
      </w:r>
      <w:r w:rsidR="002551DB" w:rsidRPr="00944F45">
        <w:rPr>
          <w:b/>
        </w:rPr>
        <w:t>Το νέο ελληνικό μυθιστόρημα και η αρχή της ιστοριογραφικής μεταμυθοπλασίας: Σχόλια πάνω στο μυθιστόρημα του Βασίλη Στεριάδη ‘Η Κατηγορία Α1’</w:t>
      </w:r>
      <w:r w:rsidR="002551DB" w:rsidRPr="00944F45">
        <w:t xml:space="preserve">», </w:t>
      </w:r>
      <w:r w:rsidR="002551DB" w:rsidRPr="00944F45">
        <w:rPr>
          <w:i/>
        </w:rPr>
        <w:t>Λυχνάρι</w:t>
      </w:r>
      <w:r w:rsidR="002551DB" w:rsidRPr="00944F45">
        <w:t>, τ. 20, Σεπτέμβριος 2005, σσ. 4-6.</w:t>
      </w:r>
    </w:p>
    <w:p w:rsidR="002551DB" w:rsidRDefault="00CE0FF9" w:rsidP="002551DB">
      <w:pPr>
        <w:jc w:val="both"/>
      </w:pPr>
      <w:r>
        <w:lastRenderedPageBreak/>
        <w:t>[4</w:t>
      </w:r>
      <w:r w:rsidRPr="00CE0FF9">
        <w:t>5</w:t>
      </w:r>
      <w:r w:rsidR="002551DB" w:rsidRPr="00944F45">
        <w:t>] «</w:t>
      </w:r>
      <w:r w:rsidR="002551DB" w:rsidRPr="00944F45">
        <w:rPr>
          <w:b/>
        </w:rPr>
        <w:t>Οι δεξαμενές γνώσης της ποίησης του Αλέξη Τραϊανού. Σκέψεις και σχόλια με ορίζοντα τις ‘Επιστολές’ του</w:t>
      </w:r>
      <w:r w:rsidR="002551DB" w:rsidRPr="00944F45">
        <w:t xml:space="preserve">», </w:t>
      </w:r>
      <w:r w:rsidR="002551DB" w:rsidRPr="00944F45">
        <w:rPr>
          <w:i/>
        </w:rPr>
        <w:t>Λυχνάρι</w:t>
      </w:r>
      <w:r w:rsidR="002551DB" w:rsidRPr="00944F45">
        <w:t>, τ. 19, Ιούνιος 2005, σσ. 27-29.</w:t>
      </w:r>
    </w:p>
    <w:p w:rsidR="002F31B1" w:rsidRDefault="002F31B1" w:rsidP="002551DB">
      <w:pPr>
        <w:jc w:val="both"/>
      </w:pPr>
    </w:p>
    <w:p w:rsidR="002551DB" w:rsidRPr="00944F45" w:rsidRDefault="00CE0FF9" w:rsidP="002551DB">
      <w:pPr>
        <w:jc w:val="both"/>
      </w:pPr>
      <w:r>
        <w:t>[</w:t>
      </w:r>
      <w:r w:rsidRPr="00EF39D9">
        <w:t>44</w:t>
      </w:r>
      <w:r w:rsidR="002551DB" w:rsidRPr="00944F45">
        <w:t>] «</w:t>
      </w:r>
      <w:r w:rsidR="002551DB" w:rsidRPr="00944F45">
        <w:rPr>
          <w:b/>
        </w:rPr>
        <w:t>Τοιχογραφίες κοινωνικού ρεαλισμού. Μία ερμηνευτική ανάγνωση στο αφηγηματικό Ον της Ζωής Σπυροπούλου</w:t>
      </w:r>
      <w:r w:rsidR="002551DB" w:rsidRPr="00944F45">
        <w:t xml:space="preserve">», </w:t>
      </w:r>
      <w:r w:rsidR="002551DB" w:rsidRPr="00944F45">
        <w:rPr>
          <w:i/>
        </w:rPr>
        <w:t>Πνευματική Ζωή</w:t>
      </w:r>
      <w:r w:rsidR="002551DB" w:rsidRPr="00944F45">
        <w:t>, 156, Μάης-Ιούνης 2004, σσ. 192-194.</w:t>
      </w:r>
    </w:p>
    <w:p w:rsidR="002551DB" w:rsidRPr="00944F45" w:rsidRDefault="002551DB" w:rsidP="002551DB">
      <w:pPr>
        <w:jc w:val="both"/>
      </w:pPr>
    </w:p>
    <w:p w:rsidR="002551DB" w:rsidRPr="00944F45" w:rsidRDefault="00CE0FF9" w:rsidP="002551DB">
      <w:pPr>
        <w:jc w:val="both"/>
      </w:pPr>
      <w:r>
        <w:t>[</w:t>
      </w:r>
      <w:r w:rsidRPr="00CE0FF9">
        <w:t>43</w:t>
      </w:r>
      <w:r w:rsidR="002551DB" w:rsidRPr="00944F45">
        <w:t>] «</w:t>
      </w:r>
      <w:r w:rsidR="002551DB" w:rsidRPr="00944F45">
        <w:rPr>
          <w:b/>
        </w:rPr>
        <w:t>Ο κ. Ίβο: Σχόλια στην ελληνότροπη ‘</w:t>
      </w:r>
      <w:r w:rsidR="002551DB" w:rsidRPr="00944F45">
        <w:rPr>
          <w:b/>
          <w:lang w:val="en-US"/>
        </w:rPr>
        <w:t>beat</w:t>
      </w:r>
      <w:r w:rsidR="002551DB" w:rsidRPr="00944F45">
        <w:rPr>
          <w:b/>
        </w:rPr>
        <w:t xml:space="preserve"> ποιητική φιλοσοφία’ του Βασίλη Στεριάδη</w:t>
      </w:r>
      <w:r w:rsidR="002551DB" w:rsidRPr="00944F45">
        <w:t xml:space="preserve">», </w:t>
      </w:r>
      <w:r w:rsidR="002551DB" w:rsidRPr="00944F45">
        <w:rPr>
          <w:i/>
        </w:rPr>
        <w:t>Λυχνάρι</w:t>
      </w:r>
      <w:r w:rsidR="002551DB" w:rsidRPr="00944F45">
        <w:t>, τ. 15, Ιούνιος 2004, σσ. 12-13.</w:t>
      </w:r>
    </w:p>
    <w:p w:rsidR="002551DB" w:rsidRPr="00944F45" w:rsidRDefault="002551DB" w:rsidP="002551DB">
      <w:pPr>
        <w:jc w:val="both"/>
      </w:pPr>
    </w:p>
    <w:p w:rsidR="002551DB" w:rsidRDefault="00CE0FF9" w:rsidP="002551DB">
      <w:pPr>
        <w:jc w:val="both"/>
      </w:pPr>
      <w:r>
        <w:t>[4</w:t>
      </w:r>
      <w:r w:rsidRPr="00CE0FF9">
        <w:t>2</w:t>
      </w:r>
      <w:r w:rsidR="002551DB" w:rsidRPr="00944F45">
        <w:t>] «</w:t>
      </w:r>
      <w:r w:rsidR="002551DB" w:rsidRPr="00944F45">
        <w:rPr>
          <w:b/>
        </w:rPr>
        <w:t>Η φιλοσοφία του πολέμου και της ειρήνης</w:t>
      </w:r>
      <w:r w:rsidR="002551DB" w:rsidRPr="00944F45">
        <w:t xml:space="preserve">», </w:t>
      </w:r>
      <w:r w:rsidR="002551DB" w:rsidRPr="00944F45">
        <w:rPr>
          <w:i/>
        </w:rPr>
        <w:t>Έρευνα</w:t>
      </w:r>
      <w:r w:rsidR="002551DB" w:rsidRPr="00944F45">
        <w:t>, τ. 51 (135), Μάρτιος 2004, σσ. 40-44.</w:t>
      </w:r>
    </w:p>
    <w:p w:rsidR="00BC0F1B" w:rsidRDefault="00BC0F1B" w:rsidP="002551DB">
      <w:pPr>
        <w:jc w:val="both"/>
      </w:pPr>
    </w:p>
    <w:p w:rsidR="002551DB" w:rsidRPr="00944F45" w:rsidRDefault="00CE0FF9" w:rsidP="002551DB">
      <w:pPr>
        <w:jc w:val="both"/>
      </w:pPr>
      <w:r>
        <w:t>[4</w:t>
      </w:r>
      <w:r w:rsidRPr="00CE0FF9">
        <w:t>1</w:t>
      </w:r>
      <w:r w:rsidR="002551DB" w:rsidRPr="00944F45">
        <w:t>] «</w:t>
      </w:r>
      <w:r w:rsidR="002551DB" w:rsidRPr="00944F45">
        <w:rPr>
          <w:b/>
        </w:rPr>
        <w:t>Η λογοτεχνική κριτική ως κριτική θεωρία. Ένα σχόλιο πάνω στην περίπτωση του Δημήτρη Ραυτόπουλου</w:t>
      </w:r>
      <w:r w:rsidR="002551DB" w:rsidRPr="00944F45">
        <w:t xml:space="preserve">», </w:t>
      </w:r>
      <w:r w:rsidR="002551DB" w:rsidRPr="00944F45">
        <w:rPr>
          <w:i/>
        </w:rPr>
        <w:t>Μανδραγόρας</w:t>
      </w:r>
      <w:r w:rsidR="002551DB" w:rsidRPr="00944F45">
        <w:t>, τ. 30, Σεπτέμβριος 2003, σσ. 69-71 (</w:t>
      </w:r>
      <w:r w:rsidR="002551DB" w:rsidRPr="00944F45">
        <w:rPr>
          <w:lang w:val="en-GB"/>
        </w:rPr>
        <w:t>ISSN</w:t>
      </w:r>
      <w:r w:rsidR="002551DB" w:rsidRPr="00944F45">
        <w:t>: 1106-1898).</w:t>
      </w:r>
    </w:p>
    <w:p w:rsidR="000F6731" w:rsidRPr="00944F45" w:rsidRDefault="000F6731" w:rsidP="002551DB">
      <w:pPr>
        <w:jc w:val="both"/>
      </w:pPr>
    </w:p>
    <w:p w:rsidR="002551DB" w:rsidRPr="00944F45" w:rsidRDefault="00CE0FF9" w:rsidP="002551DB">
      <w:pPr>
        <w:jc w:val="both"/>
      </w:pPr>
      <w:r>
        <w:t>[</w:t>
      </w:r>
      <w:r w:rsidRPr="00CE0FF9">
        <w:t>40</w:t>
      </w:r>
      <w:r w:rsidR="002551DB" w:rsidRPr="00944F45">
        <w:t>] «</w:t>
      </w:r>
      <w:r w:rsidR="002551DB" w:rsidRPr="00944F45">
        <w:rPr>
          <w:b/>
        </w:rPr>
        <w:t>Η διοικητική λογοτεχνία ως πηγή πολιτικής ανάλυσης</w:t>
      </w:r>
      <w:r w:rsidR="002551DB" w:rsidRPr="00944F45">
        <w:t xml:space="preserve">», </w:t>
      </w:r>
      <w:r w:rsidR="002551DB" w:rsidRPr="00944F45">
        <w:rPr>
          <w:i/>
        </w:rPr>
        <w:t>Έρευνα</w:t>
      </w:r>
      <w:r w:rsidR="002551DB" w:rsidRPr="00944F45">
        <w:t>, τ. 37 (122), Ιανουάριος 2003, σσ. 49-51.</w:t>
      </w:r>
    </w:p>
    <w:p w:rsidR="002551DB" w:rsidRPr="00944F45" w:rsidRDefault="002551DB" w:rsidP="002551DB">
      <w:pPr>
        <w:jc w:val="both"/>
      </w:pPr>
    </w:p>
    <w:p w:rsidR="002551DB" w:rsidRDefault="002551DB" w:rsidP="002551DB">
      <w:pPr>
        <w:jc w:val="both"/>
      </w:pPr>
      <w:r w:rsidRPr="00944F45">
        <w:t>[</w:t>
      </w:r>
      <w:r w:rsidR="00CE0FF9">
        <w:t>3</w:t>
      </w:r>
      <w:r w:rsidR="00CE0FF9" w:rsidRPr="00CE0FF9">
        <w:t>9</w:t>
      </w:r>
      <w:r w:rsidRPr="00944F45">
        <w:t>] «</w:t>
      </w:r>
      <w:r w:rsidRPr="00944F45">
        <w:rPr>
          <w:b/>
        </w:rPr>
        <w:t>Η επιστροφή του κ. Ίβο ή Χριστούγεννα της Ισοπαλίας. Σχόλια πάνω στην ποιητική του Βασίλη Στεριάδη</w:t>
      </w:r>
      <w:r w:rsidRPr="00944F45">
        <w:t xml:space="preserve">», </w:t>
      </w:r>
      <w:r w:rsidRPr="00944F45">
        <w:rPr>
          <w:i/>
        </w:rPr>
        <w:t>Εντευκτήριο</w:t>
      </w:r>
      <w:r w:rsidRPr="00944F45">
        <w:t>, τ. 58, Ιούλιος-Σεπτέμβριος 2002, σσ. 16-18 (</w:t>
      </w:r>
      <w:r w:rsidRPr="00944F45">
        <w:rPr>
          <w:lang w:val="en-GB"/>
        </w:rPr>
        <w:t>ISSN</w:t>
      </w:r>
      <w:r w:rsidRPr="00944F45">
        <w:t>: 1105-4190).</w:t>
      </w:r>
    </w:p>
    <w:p w:rsidR="00D21053" w:rsidRDefault="00D21053" w:rsidP="002551DB">
      <w:pPr>
        <w:jc w:val="both"/>
      </w:pPr>
    </w:p>
    <w:p w:rsidR="002551DB" w:rsidRPr="00944F45" w:rsidRDefault="00CE0FF9" w:rsidP="002551DB">
      <w:pPr>
        <w:pStyle w:val="a3"/>
        <w:ind w:left="34" w:right="-108"/>
        <w:jc w:val="both"/>
        <w:rPr>
          <w:sz w:val="24"/>
        </w:rPr>
      </w:pPr>
      <w:r>
        <w:rPr>
          <w:sz w:val="24"/>
          <w:szCs w:val="24"/>
        </w:rPr>
        <w:t>[</w:t>
      </w:r>
      <w:r w:rsidRPr="00CE0FF9">
        <w:rPr>
          <w:sz w:val="24"/>
          <w:szCs w:val="24"/>
        </w:rPr>
        <w:t>38</w:t>
      </w:r>
      <w:r w:rsidR="002551DB" w:rsidRPr="00944F45">
        <w:rPr>
          <w:sz w:val="24"/>
          <w:szCs w:val="24"/>
        </w:rPr>
        <w:t>] «</w:t>
      </w:r>
      <w:r w:rsidR="002551DB" w:rsidRPr="00944F45">
        <w:rPr>
          <w:b/>
          <w:sz w:val="24"/>
          <w:szCs w:val="24"/>
        </w:rPr>
        <w:t>Η Νεωτερικότητα, οι Ποιητές και η Pax Poetica. Θεωρητικά σχόλια πάνω σε ένα πεζό του Ανδρέα Εμπειρίκου</w:t>
      </w:r>
      <w:r w:rsidR="002551DB" w:rsidRPr="00944F45">
        <w:rPr>
          <w:sz w:val="24"/>
          <w:szCs w:val="24"/>
        </w:rPr>
        <w:t xml:space="preserve">», </w:t>
      </w:r>
      <w:r w:rsidR="002551DB" w:rsidRPr="00944F45">
        <w:rPr>
          <w:i/>
          <w:sz w:val="24"/>
          <w:szCs w:val="24"/>
        </w:rPr>
        <w:t>Δυτικές Ινδίες</w:t>
      </w:r>
      <w:r w:rsidR="002551DB" w:rsidRPr="00944F45">
        <w:rPr>
          <w:sz w:val="24"/>
          <w:szCs w:val="24"/>
        </w:rPr>
        <w:t>, τ. 5, Νοέμβριος 2001, σσ. 41-44 (</w:t>
      </w:r>
      <w:r w:rsidR="002551DB" w:rsidRPr="00944F45">
        <w:rPr>
          <w:sz w:val="24"/>
          <w:szCs w:val="24"/>
          <w:lang w:val="en-GB"/>
        </w:rPr>
        <w:t>ISSN</w:t>
      </w:r>
      <w:r w:rsidR="002551DB" w:rsidRPr="00944F45">
        <w:rPr>
          <w:sz w:val="24"/>
          <w:szCs w:val="24"/>
        </w:rPr>
        <w:t>: 1108-7390).</w:t>
      </w:r>
    </w:p>
    <w:p w:rsidR="002551DB" w:rsidRPr="00944F45" w:rsidRDefault="00CE0FF9" w:rsidP="002551DB">
      <w:pPr>
        <w:pStyle w:val="a3"/>
        <w:ind w:left="34" w:right="-108"/>
        <w:jc w:val="both"/>
        <w:rPr>
          <w:sz w:val="24"/>
        </w:rPr>
      </w:pPr>
      <w:r>
        <w:rPr>
          <w:sz w:val="24"/>
          <w:szCs w:val="24"/>
        </w:rPr>
        <w:t>[</w:t>
      </w:r>
      <w:r w:rsidRPr="00EF39D9">
        <w:rPr>
          <w:sz w:val="24"/>
          <w:szCs w:val="24"/>
        </w:rPr>
        <w:t>37</w:t>
      </w:r>
      <w:r w:rsidR="002551DB" w:rsidRPr="00944F45">
        <w:rPr>
          <w:sz w:val="24"/>
          <w:szCs w:val="24"/>
        </w:rPr>
        <w:t>]</w:t>
      </w:r>
      <w:r w:rsidR="002551DB" w:rsidRPr="00944F45">
        <w:rPr>
          <w:sz w:val="24"/>
        </w:rPr>
        <w:t xml:space="preserve"> «</w:t>
      </w:r>
      <w:r w:rsidR="002551DB" w:rsidRPr="00944F45">
        <w:rPr>
          <w:b/>
          <w:sz w:val="24"/>
        </w:rPr>
        <w:t>Η σύγκρουση των πολιτισμών. Η οικονομική και δημογραφική διάσταση</w:t>
      </w:r>
      <w:r w:rsidR="002551DB" w:rsidRPr="00944F45">
        <w:rPr>
          <w:sz w:val="24"/>
        </w:rPr>
        <w:t xml:space="preserve">», </w:t>
      </w:r>
      <w:r w:rsidR="002551DB" w:rsidRPr="00944F45">
        <w:rPr>
          <w:i/>
          <w:sz w:val="24"/>
          <w:lang w:val="en-US"/>
        </w:rPr>
        <w:t>Propaganda</w:t>
      </w:r>
      <w:r w:rsidR="002551DB" w:rsidRPr="00944F45">
        <w:rPr>
          <w:sz w:val="24"/>
        </w:rPr>
        <w:t>, τ. 6, Β΄ Εξάμηνο 2000, σσ. 26-33</w:t>
      </w:r>
      <w:r w:rsidR="002551DB" w:rsidRPr="00944F45">
        <w:rPr>
          <w:sz w:val="24"/>
          <w:szCs w:val="24"/>
        </w:rPr>
        <w:t xml:space="preserve"> (</w:t>
      </w:r>
      <w:r w:rsidR="002551DB" w:rsidRPr="00944F45">
        <w:rPr>
          <w:sz w:val="24"/>
          <w:szCs w:val="24"/>
          <w:lang w:val="en-GB"/>
        </w:rPr>
        <w:t>ISSN</w:t>
      </w:r>
      <w:r w:rsidR="002551DB" w:rsidRPr="00944F45">
        <w:rPr>
          <w:sz w:val="24"/>
          <w:szCs w:val="24"/>
        </w:rPr>
        <w:t>: 1108-1546).</w:t>
      </w:r>
    </w:p>
    <w:p w:rsidR="00FB5C8F" w:rsidRPr="00944F45" w:rsidRDefault="00CE0FF9" w:rsidP="00FB5C8F">
      <w:pPr>
        <w:pStyle w:val="a3"/>
        <w:ind w:left="34" w:right="-108"/>
        <w:jc w:val="both"/>
        <w:rPr>
          <w:sz w:val="24"/>
          <w:szCs w:val="24"/>
        </w:rPr>
      </w:pPr>
      <w:r>
        <w:rPr>
          <w:sz w:val="24"/>
          <w:szCs w:val="24"/>
        </w:rPr>
        <w:t>[3</w:t>
      </w:r>
      <w:r w:rsidRPr="00CE0FF9">
        <w:rPr>
          <w:sz w:val="24"/>
          <w:szCs w:val="24"/>
        </w:rPr>
        <w:t>6</w:t>
      </w:r>
      <w:r w:rsidR="00FB5C8F" w:rsidRPr="00944F45">
        <w:rPr>
          <w:sz w:val="24"/>
          <w:szCs w:val="24"/>
        </w:rPr>
        <w:t>] «</w:t>
      </w:r>
      <w:r w:rsidR="00FB5C8F" w:rsidRPr="00944F45">
        <w:rPr>
          <w:b/>
          <w:sz w:val="24"/>
          <w:szCs w:val="24"/>
        </w:rPr>
        <w:t>Οι σύγχρονες κατευθύνσεις της συζήτησης για το καπιταλιστικό κράτος. Καταβολές, αναδιατυπώσεις και προοπτικές</w:t>
      </w:r>
      <w:r w:rsidR="00FB5C8F" w:rsidRPr="00944F45">
        <w:rPr>
          <w:sz w:val="24"/>
          <w:szCs w:val="24"/>
        </w:rPr>
        <w:t xml:space="preserve">», </w:t>
      </w:r>
      <w:r w:rsidR="00FB5C8F" w:rsidRPr="00944F45">
        <w:rPr>
          <w:i/>
          <w:sz w:val="24"/>
          <w:szCs w:val="24"/>
          <w:lang w:val="en-US"/>
        </w:rPr>
        <w:t>Propaganda</w:t>
      </w:r>
      <w:r w:rsidR="00FB5C8F" w:rsidRPr="00944F45">
        <w:rPr>
          <w:sz w:val="24"/>
          <w:szCs w:val="24"/>
        </w:rPr>
        <w:t>, τ. 5, Α΄ Εξάμηνο 2000, σσ. 42-49 (</w:t>
      </w:r>
      <w:r w:rsidR="00FB5C8F" w:rsidRPr="00944F45">
        <w:rPr>
          <w:sz w:val="24"/>
          <w:szCs w:val="24"/>
          <w:lang w:val="en-GB"/>
        </w:rPr>
        <w:t>ISSN</w:t>
      </w:r>
      <w:r w:rsidR="00FB5C8F" w:rsidRPr="00944F45">
        <w:rPr>
          <w:sz w:val="24"/>
          <w:szCs w:val="24"/>
        </w:rPr>
        <w:t>: 1108-1546).</w:t>
      </w:r>
    </w:p>
    <w:p w:rsidR="002551DB" w:rsidRPr="00944F45" w:rsidRDefault="00CE0FF9" w:rsidP="002551DB">
      <w:pPr>
        <w:pStyle w:val="a3"/>
        <w:ind w:left="34" w:right="-108"/>
        <w:jc w:val="both"/>
        <w:rPr>
          <w:sz w:val="24"/>
          <w:szCs w:val="24"/>
        </w:rPr>
      </w:pPr>
      <w:r>
        <w:rPr>
          <w:sz w:val="24"/>
          <w:szCs w:val="24"/>
        </w:rPr>
        <w:t>[3</w:t>
      </w:r>
      <w:r w:rsidRPr="00CE0FF9">
        <w:rPr>
          <w:sz w:val="24"/>
          <w:szCs w:val="24"/>
        </w:rPr>
        <w:t>5</w:t>
      </w:r>
      <w:r w:rsidR="002551DB" w:rsidRPr="00944F45">
        <w:rPr>
          <w:sz w:val="24"/>
          <w:szCs w:val="24"/>
        </w:rPr>
        <w:t>] «</w:t>
      </w:r>
      <w:r w:rsidR="002551DB" w:rsidRPr="00944F45">
        <w:rPr>
          <w:b/>
          <w:sz w:val="24"/>
          <w:szCs w:val="24"/>
        </w:rPr>
        <w:t>Η θεωρία του κράτους και ο αυταρχικός κρατισμός. Η ελληνική περίπτωση</w:t>
      </w:r>
      <w:r w:rsidR="002551DB" w:rsidRPr="00944F45">
        <w:rPr>
          <w:sz w:val="24"/>
          <w:szCs w:val="24"/>
        </w:rPr>
        <w:t xml:space="preserve">», </w:t>
      </w:r>
      <w:r w:rsidR="002551DB" w:rsidRPr="00944F45">
        <w:rPr>
          <w:i/>
          <w:sz w:val="24"/>
          <w:szCs w:val="24"/>
        </w:rPr>
        <w:t>Ο Πολίτης</w:t>
      </w:r>
      <w:r w:rsidR="002551DB" w:rsidRPr="00944F45">
        <w:rPr>
          <w:sz w:val="24"/>
          <w:szCs w:val="24"/>
        </w:rPr>
        <w:t>, Δεκέμβριος 1999, τ. 71, σσ. 33-35.</w:t>
      </w:r>
    </w:p>
    <w:p w:rsidR="002551DB" w:rsidRPr="00944F45" w:rsidRDefault="00CE0FF9" w:rsidP="002551DB">
      <w:pPr>
        <w:pStyle w:val="a3"/>
        <w:ind w:left="34" w:right="-108"/>
        <w:jc w:val="both"/>
        <w:rPr>
          <w:sz w:val="24"/>
          <w:szCs w:val="24"/>
        </w:rPr>
      </w:pPr>
      <w:r>
        <w:rPr>
          <w:sz w:val="24"/>
          <w:szCs w:val="24"/>
        </w:rPr>
        <w:t>[3</w:t>
      </w:r>
      <w:r w:rsidRPr="00CE0FF9">
        <w:rPr>
          <w:sz w:val="24"/>
          <w:szCs w:val="24"/>
        </w:rPr>
        <w:t>4</w:t>
      </w:r>
      <w:r w:rsidR="002551DB" w:rsidRPr="00944F45">
        <w:rPr>
          <w:sz w:val="24"/>
          <w:szCs w:val="24"/>
        </w:rPr>
        <w:t>] «</w:t>
      </w:r>
      <w:r w:rsidR="002551DB" w:rsidRPr="00944F45">
        <w:rPr>
          <w:b/>
          <w:sz w:val="24"/>
          <w:szCs w:val="24"/>
        </w:rPr>
        <w:t>Ο κριτικός Βασίλης Στεριάδης</w:t>
      </w:r>
      <w:r w:rsidR="002551DB" w:rsidRPr="00944F45">
        <w:rPr>
          <w:sz w:val="24"/>
          <w:szCs w:val="24"/>
        </w:rPr>
        <w:t xml:space="preserve">», </w:t>
      </w:r>
      <w:r w:rsidR="002551DB" w:rsidRPr="00944F45">
        <w:rPr>
          <w:i/>
          <w:sz w:val="24"/>
          <w:szCs w:val="24"/>
        </w:rPr>
        <w:t>Εντευκτήριο</w:t>
      </w:r>
      <w:r w:rsidR="002551DB" w:rsidRPr="00944F45">
        <w:rPr>
          <w:sz w:val="24"/>
          <w:szCs w:val="24"/>
        </w:rPr>
        <w:t>, τ. 48, Οκτώβριος-Δεκέμβριος 1999, σσ. 19-21 (</w:t>
      </w:r>
      <w:r w:rsidR="002551DB" w:rsidRPr="00944F45">
        <w:rPr>
          <w:sz w:val="24"/>
          <w:szCs w:val="24"/>
          <w:lang w:val="en-GB"/>
        </w:rPr>
        <w:t>ISSN</w:t>
      </w:r>
      <w:r w:rsidR="002551DB" w:rsidRPr="00944F45">
        <w:rPr>
          <w:sz w:val="24"/>
          <w:szCs w:val="24"/>
        </w:rPr>
        <w:t>: 1105-4190).</w:t>
      </w:r>
    </w:p>
    <w:p w:rsidR="002551DB" w:rsidRPr="00944F45" w:rsidRDefault="00CE0FF9" w:rsidP="002551DB">
      <w:pPr>
        <w:jc w:val="both"/>
      </w:pPr>
      <w:r>
        <w:t>[3</w:t>
      </w:r>
      <w:r w:rsidRPr="00CE0FF9">
        <w:t>3</w:t>
      </w:r>
      <w:r w:rsidR="002551DB" w:rsidRPr="00944F45">
        <w:t>] «</w:t>
      </w:r>
      <w:r w:rsidR="002551DB" w:rsidRPr="00944F45">
        <w:rPr>
          <w:b/>
        </w:rPr>
        <w:t>Η Παλλαϊκή Άμυνα στην Ελλάδα. Μεταξύ πατριωτισμού και διεθνοποίησης</w:t>
      </w:r>
      <w:r w:rsidR="002551DB" w:rsidRPr="00944F45">
        <w:t xml:space="preserve">», </w:t>
      </w:r>
      <w:r w:rsidR="002551DB" w:rsidRPr="00944F45">
        <w:rPr>
          <w:i/>
        </w:rPr>
        <w:t>Σύγχρονος Στρατός</w:t>
      </w:r>
      <w:r w:rsidR="002551DB" w:rsidRPr="00944F45">
        <w:t>, τ. 79, Σεπτέμβριος 1999, σσ. 70-73.</w:t>
      </w:r>
    </w:p>
    <w:p w:rsidR="002551DB" w:rsidRPr="00944F45" w:rsidRDefault="002551DB" w:rsidP="002551DB">
      <w:pPr>
        <w:jc w:val="both"/>
      </w:pPr>
    </w:p>
    <w:p w:rsidR="002551DB" w:rsidRPr="00944F45" w:rsidRDefault="002551DB" w:rsidP="002551DB">
      <w:pPr>
        <w:jc w:val="both"/>
      </w:pPr>
      <w:r w:rsidRPr="00944F45">
        <w:t>[</w:t>
      </w:r>
      <w:r w:rsidR="00CE0FF9">
        <w:t>3</w:t>
      </w:r>
      <w:r w:rsidR="00CE0FF9" w:rsidRPr="00EF39D9">
        <w:t>2</w:t>
      </w:r>
      <w:r w:rsidRPr="00944F45">
        <w:t>] «</w:t>
      </w:r>
      <w:r w:rsidRPr="00944F45">
        <w:rPr>
          <w:b/>
        </w:rPr>
        <w:t xml:space="preserve">Πολυπολιτισμικότητα </w:t>
      </w:r>
      <w:r w:rsidRPr="00944F45">
        <w:rPr>
          <w:b/>
          <w:lang w:val="en-US"/>
        </w:rPr>
        <w:t>vs</w:t>
      </w:r>
      <w:r w:rsidRPr="00944F45">
        <w:rPr>
          <w:b/>
        </w:rPr>
        <w:t xml:space="preserve"> Παγκοσμιοποίηση. Η περίπτωση του </w:t>
      </w:r>
      <w:r w:rsidRPr="00944F45">
        <w:rPr>
          <w:b/>
          <w:lang w:val="en-US"/>
        </w:rPr>
        <w:t>S</w:t>
      </w:r>
      <w:r w:rsidRPr="00944F45">
        <w:rPr>
          <w:b/>
        </w:rPr>
        <w:t xml:space="preserve">. </w:t>
      </w:r>
      <w:r w:rsidRPr="00944F45">
        <w:rPr>
          <w:b/>
          <w:lang w:val="en-US"/>
        </w:rPr>
        <w:t>P</w:t>
      </w:r>
      <w:r w:rsidRPr="00944F45">
        <w:rPr>
          <w:b/>
        </w:rPr>
        <w:t xml:space="preserve">. </w:t>
      </w:r>
      <w:r w:rsidRPr="00944F45">
        <w:rPr>
          <w:b/>
          <w:lang w:val="en-US"/>
        </w:rPr>
        <w:t>Huntington</w:t>
      </w:r>
      <w:r w:rsidRPr="00944F45">
        <w:t xml:space="preserve">», </w:t>
      </w:r>
      <w:r w:rsidRPr="00944F45">
        <w:rPr>
          <w:i/>
          <w:lang w:val="en-US"/>
        </w:rPr>
        <w:t>Propaganda</w:t>
      </w:r>
      <w:r w:rsidRPr="00944F45">
        <w:t>, τ. 4, Α΄ Εξάμηνο 1999, σσ. 34-37 (</w:t>
      </w:r>
      <w:r w:rsidRPr="00944F45">
        <w:rPr>
          <w:lang w:val="en-GB"/>
        </w:rPr>
        <w:t>ISSN</w:t>
      </w:r>
      <w:r w:rsidRPr="00944F45">
        <w:t>: 1108-1546).</w:t>
      </w:r>
    </w:p>
    <w:p w:rsidR="002551DB" w:rsidRPr="00944F45" w:rsidRDefault="002551DB" w:rsidP="002551DB">
      <w:pPr>
        <w:jc w:val="both"/>
      </w:pPr>
    </w:p>
    <w:p w:rsidR="002551DB" w:rsidRPr="00944F45" w:rsidRDefault="00CE0FF9" w:rsidP="002551DB">
      <w:pPr>
        <w:jc w:val="both"/>
      </w:pPr>
      <w:r>
        <w:t>[3</w:t>
      </w:r>
      <w:r w:rsidRPr="00CE0FF9">
        <w:t>1</w:t>
      </w:r>
      <w:r w:rsidR="002551DB" w:rsidRPr="00944F45">
        <w:t>] «</w:t>
      </w:r>
      <w:r w:rsidR="002551DB" w:rsidRPr="00944F45">
        <w:rPr>
          <w:b/>
        </w:rPr>
        <w:t>Η στρατηγική αντίληψη του ΝΑΤΟ κατά τον 21</w:t>
      </w:r>
      <w:r w:rsidR="002551DB" w:rsidRPr="00944F45">
        <w:rPr>
          <w:b/>
          <w:vertAlign w:val="superscript"/>
        </w:rPr>
        <w:t>ο</w:t>
      </w:r>
      <w:r w:rsidR="002551DB" w:rsidRPr="00944F45">
        <w:rPr>
          <w:b/>
        </w:rPr>
        <w:t xml:space="preserve"> αιώνα. Η ηθική και πρακτική θεώρηση της νέας παγκόσμιας τάξης</w:t>
      </w:r>
      <w:r w:rsidR="002551DB" w:rsidRPr="00944F45">
        <w:t xml:space="preserve">», </w:t>
      </w:r>
      <w:r w:rsidR="002551DB" w:rsidRPr="00944F45">
        <w:rPr>
          <w:i/>
        </w:rPr>
        <w:t>Σύγχρονος Στρατός</w:t>
      </w:r>
      <w:r w:rsidR="002551DB" w:rsidRPr="00944F45">
        <w:t>, τ. 78, Ιούλιος-Αύγουστος 1999, σσ. 64-67.</w:t>
      </w:r>
    </w:p>
    <w:p w:rsidR="002551DB" w:rsidRPr="00944F45" w:rsidRDefault="002551DB" w:rsidP="002551DB">
      <w:pPr>
        <w:jc w:val="both"/>
      </w:pPr>
    </w:p>
    <w:p w:rsidR="002551DB" w:rsidRDefault="00CE0FF9" w:rsidP="002551DB">
      <w:pPr>
        <w:jc w:val="both"/>
      </w:pPr>
      <w:r>
        <w:lastRenderedPageBreak/>
        <w:t>[</w:t>
      </w:r>
      <w:r w:rsidRPr="00CE0FF9">
        <w:t>30</w:t>
      </w:r>
      <w:r w:rsidR="002551DB" w:rsidRPr="00944F45">
        <w:t>] «</w:t>
      </w:r>
      <w:r w:rsidR="002551DB" w:rsidRPr="00944F45">
        <w:rPr>
          <w:b/>
        </w:rPr>
        <w:t>Στρατός και πολιτική στη Νότια Ευρώπη. Η περίπτωση του Πρίμο ντε Ριβέρα μέσα από τη συγκριτική διάσταση</w:t>
      </w:r>
      <w:r w:rsidR="002551DB" w:rsidRPr="00944F45">
        <w:t xml:space="preserve">», </w:t>
      </w:r>
      <w:r w:rsidR="002551DB" w:rsidRPr="00944F45">
        <w:rPr>
          <w:i/>
        </w:rPr>
        <w:t>Ομπρέλα</w:t>
      </w:r>
      <w:r w:rsidR="002551DB" w:rsidRPr="00944F45">
        <w:t>, τ. 45, Ιούνιος-Αύγουστος 1999, σσ. 91-96.</w:t>
      </w:r>
    </w:p>
    <w:p w:rsidR="005D0BB1" w:rsidRDefault="005D0BB1" w:rsidP="002551DB">
      <w:pPr>
        <w:jc w:val="both"/>
      </w:pPr>
    </w:p>
    <w:p w:rsidR="002551DB" w:rsidRDefault="00CE0FF9" w:rsidP="002551DB">
      <w:pPr>
        <w:jc w:val="both"/>
      </w:pPr>
      <w:r>
        <w:t>[2</w:t>
      </w:r>
      <w:r w:rsidRPr="00CE0FF9">
        <w:t>9</w:t>
      </w:r>
      <w:r w:rsidR="002551DB" w:rsidRPr="00944F45">
        <w:t>] «</w:t>
      </w:r>
      <w:r w:rsidR="002551DB" w:rsidRPr="00944F45">
        <w:rPr>
          <w:b/>
        </w:rPr>
        <w:t>Το ΝΑΤΟ μετά την επέμβαση στα Βαλκάνια. Μερικές σκέψεις υπό το φως του ρεαλισμού και της νέας παγκόσμιας τάξης</w:t>
      </w:r>
      <w:r w:rsidR="002551DB" w:rsidRPr="00944F45">
        <w:t xml:space="preserve">», </w:t>
      </w:r>
      <w:r w:rsidR="002551DB" w:rsidRPr="00944F45">
        <w:rPr>
          <w:i/>
        </w:rPr>
        <w:t>Σύγχρονη Αεροπορία και Ναυτικό</w:t>
      </w:r>
      <w:r w:rsidR="002551DB" w:rsidRPr="00944F45">
        <w:t>, τ. 41</w:t>
      </w:r>
      <w:r w:rsidR="00723507">
        <w:t>, Μάιος-Ιούνιος 1999, σσ. 62-65.</w:t>
      </w:r>
    </w:p>
    <w:p w:rsidR="000B40CB" w:rsidRDefault="000B40CB" w:rsidP="002551DB">
      <w:pPr>
        <w:jc w:val="both"/>
      </w:pPr>
    </w:p>
    <w:p w:rsidR="002551DB" w:rsidRDefault="00CE0FF9" w:rsidP="002551DB">
      <w:pPr>
        <w:jc w:val="both"/>
      </w:pPr>
      <w:r>
        <w:t>[</w:t>
      </w:r>
      <w:r w:rsidRPr="00CE0FF9">
        <w:t>28</w:t>
      </w:r>
      <w:r w:rsidR="002551DB" w:rsidRPr="00944F45">
        <w:t>] «</w:t>
      </w:r>
      <w:r w:rsidR="002551DB" w:rsidRPr="00944F45">
        <w:rPr>
          <w:b/>
        </w:rPr>
        <w:t>Κριτικά Σημειώματα για τις Απαρχές και τις Αρχές της Νεοελληνικής Λογοτεχνίας</w:t>
      </w:r>
      <w:r w:rsidR="002551DB" w:rsidRPr="00944F45">
        <w:t xml:space="preserve">», </w:t>
      </w:r>
      <w:r w:rsidR="002551DB" w:rsidRPr="00944F45">
        <w:rPr>
          <w:i/>
        </w:rPr>
        <w:t>Νέα Πορεία</w:t>
      </w:r>
      <w:r w:rsidR="002551DB" w:rsidRPr="00944F45">
        <w:t>, τ. 530-532/226, Απρίλιος-Ιούνιος 1999, σσ. 83-100.</w:t>
      </w:r>
    </w:p>
    <w:p w:rsidR="00696974" w:rsidRPr="00944F45" w:rsidRDefault="00696974" w:rsidP="002551DB">
      <w:pPr>
        <w:jc w:val="both"/>
      </w:pPr>
    </w:p>
    <w:p w:rsidR="002551DB" w:rsidRDefault="00CE0FF9" w:rsidP="002551DB">
      <w:pPr>
        <w:jc w:val="both"/>
      </w:pPr>
      <w:r>
        <w:t>[2</w:t>
      </w:r>
      <w:r w:rsidRPr="00CE0FF9">
        <w:t>7</w:t>
      </w:r>
      <w:r w:rsidR="002551DB" w:rsidRPr="00944F45">
        <w:t>] «</w:t>
      </w:r>
      <w:r w:rsidR="002551DB" w:rsidRPr="00944F45">
        <w:rPr>
          <w:b/>
        </w:rPr>
        <w:t>Το νέο ΝΑΤΟ και η ευρωπαϊκή αμυντική ταυτότητα</w:t>
      </w:r>
      <w:r w:rsidR="002551DB" w:rsidRPr="00944F45">
        <w:t xml:space="preserve">», </w:t>
      </w:r>
      <w:r w:rsidR="002551DB" w:rsidRPr="00944F45">
        <w:rPr>
          <w:i/>
        </w:rPr>
        <w:t>Σύγχρονος Στρατός</w:t>
      </w:r>
      <w:r w:rsidR="002551DB" w:rsidRPr="00944F45">
        <w:t>, τ. 75, Απρίλιος 1999, σσ. 76-78.</w:t>
      </w:r>
    </w:p>
    <w:p w:rsidR="00BC0F1B" w:rsidRDefault="00BC0F1B" w:rsidP="002551DB">
      <w:pPr>
        <w:jc w:val="both"/>
      </w:pPr>
    </w:p>
    <w:p w:rsidR="002551DB" w:rsidRPr="00944F45" w:rsidRDefault="00CE0FF9" w:rsidP="002551DB">
      <w:pPr>
        <w:jc w:val="both"/>
      </w:pPr>
      <w:r>
        <w:t>[</w:t>
      </w:r>
      <w:r w:rsidRPr="00EF39D9">
        <w:t>26</w:t>
      </w:r>
      <w:r w:rsidR="002551DB" w:rsidRPr="00944F45">
        <w:t>] «</w:t>
      </w:r>
      <w:r w:rsidR="002551DB" w:rsidRPr="00944F45">
        <w:rPr>
          <w:b/>
        </w:rPr>
        <w:t>Συνήγορος του οπλίτη. Λόγος και αντίλογος</w:t>
      </w:r>
      <w:r w:rsidR="002551DB" w:rsidRPr="00944F45">
        <w:t xml:space="preserve">», </w:t>
      </w:r>
      <w:r w:rsidR="002551DB" w:rsidRPr="00944F45">
        <w:rPr>
          <w:i/>
        </w:rPr>
        <w:t>Σύγχρονος Στρατός</w:t>
      </w:r>
      <w:r w:rsidR="002551DB" w:rsidRPr="00944F45">
        <w:t>, τ. 71, Δεκέμβριος 1998, σ. 71.</w:t>
      </w:r>
    </w:p>
    <w:p w:rsidR="002551DB" w:rsidRPr="00944F45" w:rsidRDefault="002551DB" w:rsidP="002551DB">
      <w:pPr>
        <w:jc w:val="both"/>
      </w:pPr>
    </w:p>
    <w:p w:rsidR="007361F2" w:rsidRDefault="00CE0FF9" w:rsidP="002551DB">
      <w:pPr>
        <w:jc w:val="both"/>
      </w:pPr>
      <w:r>
        <w:t>[2</w:t>
      </w:r>
      <w:r w:rsidRPr="00CE0FF9">
        <w:t>5</w:t>
      </w:r>
      <w:r w:rsidR="002551DB" w:rsidRPr="00944F45">
        <w:t>] «</w:t>
      </w:r>
      <w:r w:rsidR="002551DB" w:rsidRPr="00944F45">
        <w:rPr>
          <w:b/>
        </w:rPr>
        <w:t>Ο συνήγορος του οπλίτη μέσα από τον Τύπο. Ένα χρήσιμο παράδειγμα ποσοτικής και ποιοτικής ανάλυσης στον ευαίσθητο χώρο της εθνικής άμυνας</w:t>
      </w:r>
      <w:r w:rsidR="002551DB" w:rsidRPr="00944F45">
        <w:t xml:space="preserve">», </w:t>
      </w:r>
      <w:r w:rsidR="002551DB" w:rsidRPr="00944F45">
        <w:rPr>
          <w:i/>
        </w:rPr>
        <w:t>Ελλοπία</w:t>
      </w:r>
      <w:r w:rsidR="002551DB" w:rsidRPr="00944F45">
        <w:t>, τ. 41, Νοέμβριος-Δεκέμβριος 1998, σσ. 8-9 (</w:t>
      </w:r>
      <w:r w:rsidR="002551DB" w:rsidRPr="00944F45">
        <w:rPr>
          <w:lang w:val="en-GB"/>
        </w:rPr>
        <w:t>ISSN</w:t>
      </w:r>
      <w:r w:rsidR="002551DB" w:rsidRPr="00944F45">
        <w:t>: 1107-1923).</w:t>
      </w:r>
    </w:p>
    <w:p w:rsidR="00C16B14" w:rsidRDefault="00C16B14" w:rsidP="002551DB">
      <w:pPr>
        <w:jc w:val="both"/>
      </w:pPr>
    </w:p>
    <w:p w:rsidR="002551DB" w:rsidRPr="00944F45" w:rsidRDefault="00CE0FF9" w:rsidP="002551DB">
      <w:pPr>
        <w:jc w:val="both"/>
      </w:pPr>
      <w:r>
        <w:t>[2</w:t>
      </w:r>
      <w:r w:rsidRPr="00CE0FF9">
        <w:t>4</w:t>
      </w:r>
      <w:r w:rsidR="002551DB" w:rsidRPr="00944F45">
        <w:t>] «</w:t>
      </w:r>
      <w:r w:rsidR="002551DB" w:rsidRPr="00944F45">
        <w:rPr>
          <w:b/>
        </w:rPr>
        <w:t>Η ποιητική απεικόνιση της νεοελληνικής κοινωνίας</w:t>
      </w:r>
      <w:r w:rsidR="002551DB" w:rsidRPr="00944F45">
        <w:t xml:space="preserve">», </w:t>
      </w:r>
      <w:r w:rsidR="002551DB" w:rsidRPr="00944F45">
        <w:rPr>
          <w:i/>
        </w:rPr>
        <w:t>Νέα Πορεία</w:t>
      </w:r>
      <w:r w:rsidR="002551DB" w:rsidRPr="00944F45">
        <w:t>, τ. 521-523/223, Ιούλιος-Σεπτέμβριος 1998, σσ. 200-212.</w:t>
      </w:r>
    </w:p>
    <w:p w:rsidR="002551DB" w:rsidRPr="00944F45" w:rsidRDefault="002551DB" w:rsidP="002551DB">
      <w:pPr>
        <w:jc w:val="both"/>
      </w:pPr>
    </w:p>
    <w:p w:rsidR="002551DB" w:rsidRPr="00944F45" w:rsidRDefault="00CE0FF9" w:rsidP="002551DB">
      <w:pPr>
        <w:jc w:val="both"/>
      </w:pPr>
      <w:r>
        <w:t>[2</w:t>
      </w:r>
      <w:r w:rsidRPr="00CE0FF9">
        <w:t>3</w:t>
      </w:r>
      <w:r w:rsidR="002551DB" w:rsidRPr="00944F45">
        <w:t>] «</w:t>
      </w:r>
      <w:r w:rsidR="002551DB" w:rsidRPr="00944F45">
        <w:rPr>
          <w:b/>
        </w:rPr>
        <w:t>Αλέξης Τραϊανός: Το κουμπί στα μακρά για λίγη Πλαθ</w:t>
      </w:r>
      <w:r w:rsidR="002551DB" w:rsidRPr="00944F45">
        <w:t xml:space="preserve">», </w:t>
      </w:r>
      <w:r w:rsidR="002551DB" w:rsidRPr="00944F45">
        <w:rPr>
          <w:i/>
        </w:rPr>
        <w:t>Θέματα Λογοτεχνίας</w:t>
      </w:r>
      <w:r w:rsidR="002551DB" w:rsidRPr="00944F45">
        <w:t>, τ. 9, Ιούλιος-Οκτώβριος 1998, σσ. 67-83 (</w:t>
      </w:r>
      <w:r w:rsidR="002551DB" w:rsidRPr="00944F45">
        <w:rPr>
          <w:lang w:val="en-GB"/>
        </w:rPr>
        <w:t>ISSN</w:t>
      </w:r>
      <w:r w:rsidR="002551DB" w:rsidRPr="00944F45">
        <w:t>: 1106-6172).</w:t>
      </w:r>
    </w:p>
    <w:p w:rsidR="002551DB" w:rsidRPr="00944F45" w:rsidRDefault="002551DB" w:rsidP="002551DB"/>
    <w:p w:rsidR="002551DB" w:rsidRPr="00944F45" w:rsidRDefault="00CE0FF9" w:rsidP="002551DB">
      <w:pPr>
        <w:jc w:val="both"/>
      </w:pPr>
      <w:r>
        <w:t>[2</w:t>
      </w:r>
      <w:r w:rsidRPr="00CE0FF9">
        <w:t>2</w:t>
      </w:r>
      <w:r w:rsidR="002551DB" w:rsidRPr="00944F45">
        <w:t>] «</w:t>
      </w:r>
      <w:r w:rsidR="002551DB" w:rsidRPr="00944F45">
        <w:rPr>
          <w:b/>
        </w:rPr>
        <w:t xml:space="preserve">Ο </w:t>
      </w:r>
      <w:r w:rsidR="002551DB" w:rsidRPr="00944F45">
        <w:rPr>
          <w:b/>
          <w:lang w:val="en-US"/>
        </w:rPr>
        <w:t>Habermas</w:t>
      </w:r>
      <w:r w:rsidR="002551DB" w:rsidRPr="00944F45">
        <w:rPr>
          <w:b/>
        </w:rPr>
        <w:t>, η νεοτερικότητα και η δημοκρατία 1968-1998</w:t>
      </w:r>
      <w:r w:rsidR="002551DB" w:rsidRPr="00944F45">
        <w:t xml:space="preserve">», </w:t>
      </w:r>
      <w:r w:rsidR="002551DB" w:rsidRPr="00944F45">
        <w:rPr>
          <w:i/>
          <w:lang w:val="en-US"/>
        </w:rPr>
        <w:t>Propaganda</w:t>
      </w:r>
      <w:r w:rsidR="002551DB" w:rsidRPr="00944F45">
        <w:t>, τ. 3, Β΄ Εξάμηνο 1998, σσ. 70-73 (</w:t>
      </w:r>
      <w:r w:rsidR="002551DB" w:rsidRPr="00944F45">
        <w:rPr>
          <w:lang w:val="en-GB"/>
        </w:rPr>
        <w:t>ISSN</w:t>
      </w:r>
      <w:r w:rsidR="002551DB" w:rsidRPr="00944F45">
        <w:t>: 1108-1546).</w:t>
      </w:r>
    </w:p>
    <w:p w:rsidR="002551DB" w:rsidRPr="00944F45" w:rsidRDefault="002551DB" w:rsidP="002551DB">
      <w:pPr>
        <w:jc w:val="both"/>
      </w:pPr>
    </w:p>
    <w:p w:rsidR="002551DB" w:rsidRPr="00944F45" w:rsidRDefault="00CE0FF9" w:rsidP="002551DB">
      <w:pPr>
        <w:jc w:val="both"/>
      </w:pPr>
      <w:r>
        <w:t>[2</w:t>
      </w:r>
      <w:r w:rsidRPr="00CE0FF9">
        <w:t>1</w:t>
      </w:r>
      <w:r w:rsidR="002551DB" w:rsidRPr="00944F45">
        <w:t>] «</w:t>
      </w:r>
      <w:r w:rsidR="002551DB" w:rsidRPr="00944F45">
        <w:rPr>
          <w:b/>
        </w:rPr>
        <w:t>Samuel Beckett: Ο ποιητής του Dasein ή Περιμένοντας τον Γκοντό στο Τέλος του Παιχνιδιού</w:t>
      </w:r>
      <w:r w:rsidR="002551DB" w:rsidRPr="00944F45">
        <w:t xml:space="preserve">», </w:t>
      </w:r>
      <w:r w:rsidR="002551DB" w:rsidRPr="00944F45">
        <w:rPr>
          <w:i/>
        </w:rPr>
        <w:t>Προπαγάνδα</w:t>
      </w:r>
      <w:r w:rsidR="002551DB" w:rsidRPr="00944F45">
        <w:t>, τ. 3, Β΄ Εξάμηνο 1998, σσ. 12-14 (</w:t>
      </w:r>
      <w:r w:rsidR="002551DB" w:rsidRPr="00944F45">
        <w:rPr>
          <w:lang w:val="en-GB"/>
        </w:rPr>
        <w:t>ISSN</w:t>
      </w:r>
      <w:r w:rsidR="002551DB" w:rsidRPr="00944F45">
        <w:t>: 1108-1546).</w:t>
      </w:r>
    </w:p>
    <w:p w:rsidR="002551DB" w:rsidRPr="00944F45" w:rsidRDefault="002551DB" w:rsidP="002551DB"/>
    <w:p w:rsidR="002551DB" w:rsidRPr="00944F45" w:rsidRDefault="00CE0FF9" w:rsidP="002551DB">
      <w:pPr>
        <w:jc w:val="both"/>
      </w:pPr>
      <w:r>
        <w:t>[</w:t>
      </w:r>
      <w:r w:rsidRPr="00CE0FF9">
        <w:t>20</w:t>
      </w:r>
      <w:r w:rsidR="002551DB" w:rsidRPr="00944F45">
        <w:t>] «</w:t>
      </w:r>
      <w:r w:rsidR="002551DB" w:rsidRPr="00944F45">
        <w:rPr>
          <w:b/>
        </w:rPr>
        <w:t>Μεταπολίτευση και ελληνική πολιτική επιστήμη. Η περίπτωση του Σεραφείμ Μάξιμου</w:t>
      </w:r>
      <w:r w:rsidR="002551DB" w:rsidRPr="00944F45">
        <w:t xml:space="preserve">», </w:t>
      </w:r>
      <w:r w:rsidR="002551DB" w:rsidRPr="00944F45">
        <w:rPr>
          <w:i/>
        </w:rPr>
        <w:t>Ο Πολίτης</w:t>
      </w:r>
      <w:r w:rsidR="002551DB" w:rsidRPr="00944F45">
        <w:t>, τ. 49, 6 Μαρτίου 1998, σσ. 46-49.</w:t>
      </w:r>
    </w:p>
    <w:p w:rsidR="002551DB" w:rsidRPr="00944F45" w:rsidRDefault="002551DB" w:rsidP="002551DB">
      <w:pPr>
        <w:jc w:val="both"/>
      </w:pPr>
    </w:p>
    <w:p w:rsidR="002551DB" w:rsidRPr="00944F45" w:rsidRDefault="00CE0FF9" w:rsidP="002551DB">
      <w:pPr>
        <w:jc w:val="both"/>
      </w:pPr>
      <w:r>
        <w:t>[</w:t>
      </w:r>
      <w:r w:rsidRPr="00EF39D9">
        <w:t>19</w:t>
      </w:r>
      <w:r w:rsidR="002551DB" w:rsidRPr="00944F45">
        <w:t>] «</w:t>
      </w:r>
      <w:r w:rsidR="002551DB" w:rsidRPr="00944F45">
        <w:rPr>
          <w:b/>
        </w:rPr>
        <w:t>Λογοτεχνία και κοινωνία. Ερμηνεία, αξία και κριτική</w:t>
      </w:r>
      <w:r w:rsidR="002551DB" w:rsidRPr="00944F45">
        <w:t xml:space="preserve">», </w:t>
      </w:r>
      <w:r w:rsidR="002551DB" w:rsidRPr="00944F45">
        <w:rPr>
          <w:i/>
        </w:rPr>
        <w:t>Γράμματα και Τέχνες</w:t>
      </w:r>
      <w:r w:rsidR="002551DB" w:rsidRPr="00944F45">
        <w:t>, τ. 83, Φεβρουάριος-Μάιος 1998, σσ. 1-12.</w:t>
      </w:r>
    </w:p>
    <w:p w:rsidR="00376C10" w:rsidRPr="00944F45" w:rsidRDefault="00376C10" w:rsidP="002551DB">
      <w:pPr>
        <w:jc w:val="both"/>
      </w:pPr>
    </w:p>
    <w:p w:rsidR="002551DB" w:rsidRPr="00944F45" w:rsidRDefault="002551DB" w:rsidP="002551DB">
      <w:pPr>
        <w:jc w:val="both"/>
      </w:pPr>
      <w:r w:rsidRPr="00944F45">
        <w:t>[</w:t>
      </w:r>
      <w:r w:rsidR="00CE0FF9">
        <w:t>1</w:t>
      </w:r>
      <w:r w:rsidR="00CE0FF9" w:rsidRPr="00CE0FF9">
        <w:t>8</w:t>
      </w:r>
      <w:r w:rsidRPr="00944F45">
        <w:t>] «</w:t>
      </w:r>
      <w:r w:rsidRPr="00944F45">
        <w:rPr>
          <w:b/>
        </w:rPr>
        <w:t>Ντικ ο Χλομός ή η Μοναξιά του Σούπερμαν. Η ποίηση και η ποιητική του Βασίλη Στεριάδη</w:t>
      </w:r>
      <w:r w:rsidRPr="00944F45">
        <w:t xml:space="preserve">», </w:t>
      </w:r>
      <w:r w:rsidRPr="00944F45">
        <w:rPr>
          <w:i/>
        </w:rPr>
        <w:t>Μανδραγόρας</w:t>
      </w:r>
      <w:r w:rsidRPr="00944F45">
        <w:t>, τ. 18-19, Οκτώβριος 1997-Απρίλιος 1998, σσ. 52-63 (</w:t>
      </w:r>
      <w:r w:rsidRPr="00944F45">
        <w:rPr>
          <w:lang w:val="en-GB"/>
        </w:rPr>
        <w:t>ISSN</w:t>
      </w:r>
      <w:r w:rsidRPr="00944F45">
        <w:t>: 1106-1898).</w:t>
      </w:r>
    </w:p>
    <w:p w:rsidR="002551DB" w:rsidRPr="00944F45" w:rsidRDefault="002551DB" w:rsidP="002551DB">
      <w:pPr>
        <w:jc w:val="both"/>
      </w:pPr>
    </w:p>
    <w:p w:rsidR="002551DB" w:rsidRPr="00944F45" w:rsidRDefault="00CE0FF9" w:rsidP="002551DB">
      <w:pPr>
        <w:jc w:val="both"/>
      </w:pPr>
      <w:r>
        <w:t>[1</w:t>
      </w:r>
      <w:r w:rsidRPr="00CE0FF9">
        <w:t>7</w:t>
      </w:r>
      <w:r w:rsidR="002551DB" w:rsidRPr="00944F45">
        <w:t>] «</w:t>
      </w:r>
      <w:r w:rsidR="002551DB" w:rsidRPr="00944F45">
        <w:rPr>
          <w:b/>
        </w:rPr>
        <w:t>Η ευ-τυχισμένη Βαβέλ και ο μικρός αντι-ήρωας (Η απόλαυση της ποίησης στο ελληνικό σχολείο)</w:t>
      </w:r>
      <w:r w:rsidR="002551DB" w:rsidRPr="00944F45">
        <w:t xml:space="preserve">», </w:t>
      </w:r>
      <w:r w:rsidR="002551DB" w:rsidRPr="00944F45">
        <w:rPr>
          <w:i/>
        </w:rPr>
        <w:t>Μανδραγόρας</w:t>
      </w:r>
      <w:r w:rsidR="002551DB" w:rsidRPr="00944F45">
        <w:t>, τ. 16-17, Ιούλιος-Σεπτέμβριος 1997, σσ. 84-85 (</w:t>
      </w:r>
      <w:r w:rsidR="002551DB" w:rsidRPr="00944F45">
        <w:rPr>
          <w:lang w:val="en-GB"/>
        </w:rPr>
        <w:t>ISSN</w:t>
      </w:r>
      <w:r w:rsidR="002551DB" w:rsidRPr="00944F45">
        <w:t>: 1106-1898).</w:t>
      </w:r>
    </w:p>
    <w:p w:rsidR="00376C10" w:rsidRPr="00944F45" w:rsidRDefault="00376C10" w:rsidP="002551DB">
      <w:pPr>
        <w:jc w:val="both"/>
      </w:pPr>
    </w:p>
    <w:p w:rsidR="002551DB" w:rsidRDefault="00CE0FF9" w:rsidP="002551DB">
      <w:pPr>
        <w:jc w:val="both"/>
      </w:pPr>
      <w:r>
        <w:t>[</w:t>
      </w:r>
      <w:r w:rsidRPr="00EF39D9">
        <w:t>16</w:t>
      </w:r>
      <w:r w:rsidR="002551DB" w:rsidRPr="00944F45">
        <w:t>] «</w:t>
      </w:r>
      <w:r w:rsidR="002551DB" w:rsidRPr="00944F45">
        <w:rPr>
          <w:b/>
        </w:rPr>
        <w:t>Συγκεκριμένη ποίηση. Η περίπτωση του Μιχαήλ Μήτρα</w:t>
      </w:r>
      <w:r w:rsidR="002551DB" w:rsidRPr="00944F45">
        <w:t xml:space="preserve">», </w:t>
      </w:r>
      <w:r w:rsidR="002551DB" w:rsidRPr="00944F45">
        <w:rPr>
          <w:i/>
        </w:rPr>
        <w:t>Μανδραγόρας</w:t>
      </w:r>
      <w:r w:rsidR="002551DB" w:rsidRPr="00944F45">
        <w:t>, τ. 16-17, Ιούλιος-Σεπτέμβριος 1997, σσ. 14-15 (</w:t>
      </w:r>
      <w:r w:rsidR="002551DB" w:rsidRPr="00944F45">
        <w:rPr>
          <w:lang w:val="en-GB"/>
        </w:rPr>
        <w:t>ISSN</w:t>
      </w:r>
      <w:r w:rsidR="002551DB" w:rsidRPr="00944F45">
        <w:t>: 1106-1898).</w:t>
      </w:r>
    </w:p>
    <w:p w:rsidR="002551DB" w:rsidRDefault="00CE0FF9" w:rsidP="002551DB">
      <w:pPr>
        <w:jc w:val="both"/>
      </w:pPr>
      <w:r>
        <w:lastRenderedPageBreak/>
        <w:t>[1</w:t>
      </w:r>
      <w:r w:rsidRPr="00CE0FF9">
        <w:t>5</w:t>
      </w:r>
      <w:r w:rsidR="002551DB" w:rsidRPr="00944F45">
        <w:t>] «</w:t>
      </w:r>
      <w:r w:rsidR="002551DB" w:rsidRPr="00944F45">
        <w:rPr>
          <w:b/>
        </w:rPr>
        <w:t>Το Κοράκι, ο Άλμπατρος και τα Μαραμπού ή ο Poe, ο Baudelaire και ο Καββαδίας. Η διακειμενικότητα και το άγχος της επίδρασης στη διαμόρφωση του κύκλου των ισχυρών ποιητών</w:t>
      </w:r>
      <w:r w:rsidR="002551DB" w:rsidRPr="00944F45">
        <w:t xml:space="preserve">», </w:t>
      </w:r>
      <w:r w:rsidR="002551DB" w:rsidRPr="00944F45">
        <w:rPr>
          <w:i/>
        </w:rPr>
        <w:t>Νέα Πορεία</w:t>
      </w:r>
      <w:r w:rsidR="002551DB" w:rsidRPr="00944F45">
        <w:t>, τ. 509-511/219, Ιούλιος-Σεπτέμβριος 1997, σσ. 225-228.</w:t>
      </w:r>
    </w:p>
    <w:p w:rsidR="00F1299E" w:rsidRDefault="00F1299E" w:rsidP="002551DB">
      <w:pPr>
        <w:jc w:val="both"/>
      </w:pPr>
    </w:p>
    <w:p w:rsidR="002551DB" w:rsidRDefault="00CE0FF9" w:rsidP="002551DB">
      <w:pPr>
        <w:jc w:val="both"/>
      </w:pPr>
      <w:r>
        <w:t>[</w:t>
      </w:r>
      <w:r w:rsidRPr="00EF39D9">
        <w:t>14</w:t>
      </w:r>
      <w:r w:rsidR="002551DB" w:rsidRPr="00944F45">
        <w:t>] «</w:t>
      </w:r>
      <w:r w:rsidR="002551DB" w:rsidRPr="00944F45">
        <w:rPr>
          <w:b/>
        </w:rPr>
        <w:t>1914-1918: Οι Ποιητές του Πολέμου. Από το Rupert Brooke στον Ivory Gurney</w:t>
      </w:r>
      <w:r w:rsidR="002551DB" w:rsidRPr="00944F45">
        <w:t xml:space="preserve">», </w:t>
      </w:r>
      <w:r w:rsidR="002551DB" w:rsidRPr="00944F45">
        <w:rPr>
          <w:i/>
        </w:rPr>
        <w:t>Θέματα Λογοτεχνίας</w:t>
      </w:r>
      <w:r w:rsidR="002551DB" w:rsidRPr="00944F45">
        <w:t>, τ. 5, Μάρτιος-Ιούνιος 1997, σσ. 151-168 (</w:t>
      </w:r>
      <w:r w:rsidR="002551DB" w:rsidRPr="00944F45">
        <w:rPr>
          <w:lang w:val="en-GB"/>
        </w:rPr>
        <w:t>ISSN</w:t>
      </w:r>
      <w:r w:rsidR="002551DB" w:rsidRPr="00944F45">
        <w:t>: 1106-6172).</w:t>
      </w:r>
    </w:p>
    <w:p w:rsidR="00662217" w:rsidRPr="00944F45" w:rsidRDefault="00662217" w:rsidP="002551DB">
      <w:pPr>
        <w:jc w:val="both"/>
      </w:pPr>
    </w:p>
    <w:p w:rsidR="002551DB" w:rsidRPr="00944F45" w:rsidRDefault="00CE0FF9" w:rsidP="002551DB">
      <w:pPr>
        <w:jc w:val="both"/>
      </w:pPr>
      <w:r>
        <w:t>[</w:t>
      </w:r>
      <w:r w:rsidRPr="00CE0FF9">
        <w:t>13</w:t>
      </w:r>
      <w:r w:rsidR="002551DB" w:rsidRPr="00944F45">
        <w:t>] «</w:t>
      </w:r>
      <w:r w:rsidR="002551DB" w:rsidRPr="00944F45">
        <w:rPr>
          <w:b/>
        </w:rPr>
        <w:t>Η ηλιακή μεταφυσική του Οδυσσέα Ελύτη. Από τους Προσανατολισμούς στο Άξιον Εστί</w:t>
      </w:r>
      <w:r w:rsidR="002551DB" w:rsidRPr="00944F45">
        <w:t xml:space="preserve">», </w:t>
      </w:r>
      <w:r w:rsidR="002551DB" w:rsidRPr="00944F45">
        <w:rPr>
          <w:i/>
        </w:rPr>
        <w:t>Νέα Πορεία</w:t>
      </w:r>
      <w:r w:rsidR="002551DB" w:rsidRPr="00944F45">
        <w:t>, τ. 503-505/217, Ιανουάριος-Μάρτιος 1997, σσ. 27-62.</w:t>
      </w:r>
    </w:p>
    <w:p w:rsidR="002551DB" w:rsidRPr="00944F45" w:rsidRDefault="002551DB" w:rsidP="002551DB">
      <w:pPr>
        <w:jc w:val="both"/>
      </w:pPr>
    </w:p>
    <w:p w:rsidR="002551DB" w:rsidRPr="00944F45" w:rsidRDefault="00CE0FF9" w:rsidP="002551DB">
      <w:pPr>
        <w:jc w:val="both"/>
      </w:pPr>
      <w:r>
        <w:t>[</w:t>
      </w:r>
      <w:r w:rsidRPr="00CE0FF9">
        <w:t>12</w:t>
      </w:r>
      <w:r w:rsidR="002551DB" w:rsidRPr="00944F45">
        <w:t>] «</w:t>
      </w:r>
      <w:r w:rsidR="002551DB" w:rsidRPr="00944F45">
        <w:rPr>
          <w:b/>
        </w:rPr>
        <w:t>Το τρελό φεγγάρι, η τρελή ροδιά και ο τρελός λαγός: Ο Καρυωτάκης, ο Ελύτης και ο Σαχτούρης μέσα από το πρίσμα της κειμενο-ανάλυσης</w:t>
      </w:r>
      <w:r w:rsidR="002551DB" w:rsidRPr="00944F45">
        <w:t xml:space="preserve">», </w:t>
      </w:r>
      <w:r w:rsidR="002551DB" w:rsidRPr="00944F45">
        <w:rPr>
          <w:i/>
        </w:rPr>
        <w:t>Γράμματα και Τέχνες</w:t>
      </w:r>
      <w:r w:rsidR="002551DB" w:rsidRPr="00944F45">
        <w:t>, τ. 79, Δεκέμβριος 1996-Φεβρουάριος 1997, σσ. 37-39.</w:t>
      </w:r>
    </w:p>
    <w:p w:rsidR="002551DB" w:rsidRPr="00944F45" w:rsidRDefault="002551DB" w:rsidP="002551DB">
      <w:pPr>
        <w:jc w:val="both"/>
      </w:pPr>
    </w:p>
    <w:p w:rsidR="002551DB" w:rsidRPr="00944F45" w:rsidRDefault="00CE0FF9" w:rsidP="002551DB">
      <w:pPr>
        <w:jc w:val="both"/>
      </w:pPr>
      <w:r>
        <w:t>[</w:t>
      </w:r>
      <w:r w:rsidRPr="00CE0FF9">
        <w:t>11</w:t>
      </w:r>
      <w:r w:rsidR="002551DB" w:rsidRPr="00944F45">
        <w:t>] «</w:t>
      </w:r>
      <w:r w:rsidR="002551DB" w:rsidRPr="00944F45">
        <w:rPr>
          <w:b/>
        </w:rPr>
        <w:t>Αριστοτέλης Νικολαΐδης: ο ποιητής της γλώσσας</w:t>
      </w:r>
      <w:r w:rsidR="002551DB" w:rsidRPr="00944F45">
        <w:t xml:space="preserve">», </w:t>
      </w:r>
      <w:r w:rsidR="002551DB" w:rsidRPr="00944F45">
        <w:rPr>
          <w:i/>
        </w:rPr>
        <w:t>Η Λέξη</w:t>
      </w:r>
      <w:r w:rsidR="002551DB" w:rsidRPr="00944F45">
        <w:t>, τ. 135, Σεπτέμβρης-Οκτώβρης 1996, σσ. 666-667.</w:t>
      </w:r>
    </w:p>
    <w:p w:rsidR="002551DB" w:rsidRPr="00944F45" w:rsidRDefault="002551DB" w:rsidP="002551DB">
      <w:pPr>
        <w:jc w:val="both"/>
      </w:pPr>
    </w:p>
    <w:p w:rsidR="002551DB" w:rsidRPr="00944F45" w:rsidRDefault="005C7A64" w:rsidP="002551DB">
      <w:pPr>
        <w:jc w:val="both"/>
      </w:pPr>
      <w:r w:rsidRPr="00944F45">
        <w:t>[</w:t>
      </w:r>
      <w:r w:rsidR="00CE0FF9" w:rsidRPr="00CE0FF9">
        <w:t>10</w:t>
      </w:r>
      <w:r w:rsidR="002551DB" w:rsidRPr="00944F45">
        <w:t>] «</w:t>
      </w:r>
      <w:r w:rsidR="002551DB" w:rsidRPr="00944F45">
        <w:rPr>
          <w:b/>
        </w:rPr>
        <w:t>Η σχολή της φυγής</w:t>
      </w:r>
      <w:r w:rsidR="002551DB" w:rsidRPr="00944F45">
        <w:t xml:space="preserve">», </w:t>
      </w:r>
      <w:r w:rsidR="002551DB" w:rsidRPr="00944F45">
        <w:rPr>
          <w:i/>
        </w:rPr>
        <w:t>Νέα Πορεία</w:t>
      </w:r>
      <w:r w:rsidR="002551DB" w:rsidRPr="00944F45">
        <w:t>, τ. 494-496/214, Απρίλιος-Ιούνιος 1996, σσ. 86-119.</w:t>
      </w:r>
    </w:p>
    <w:p w:rsidR="002551DB" w:rsidRPr="00944F45" w:rsidRDefault="002551DB" w:rsidP="002551DB">
      <w:pPr>
        <w:jc w:val="both"/>
      </w:pPr>
    </w:p>
    <w:p w:rsidR="002551DB" w:rsidRPr="00944F45" w:rsidRDefault="00CE0FF9" w:rsidP="002551DB">
      <w:pPr>
        <w:jc w:val="both"/>
      </w:pPr>
      <w:r>
        <w:t>[</w:t>
      </w:r>
      <w:r w:rsidRPr="00EF39D9">
        <w:t>9</w:t>
      </w:r>
      <w:r w:rsidR="002551DB" w:rsidRPr="00944F45">
        <w:t>] «</w:t>
      </w:r>
      <w:r w:rsidR="002551DB" w:rsidRPr="00944F45">
        <w:rPr>
          <w:b/>
        </w:rPr>
        <w:t>Θεσσαλονίκη-Ομόνοια μετ’ επιστροφής. Μία ανάγνωση στην underdog πεζογραφία του Γιώργου Ιωάννου</w:t>
      </w:r>
      <w:r w:rsidR="002551DB" w:rsidRPr="00944F45">
        <w:t xml:space="preserve">», </w:t>
      </w:r>
      <w:r w:rsidR="002551DB" w:rsidRPr="00944F45">
        <w:rPr>
          <w:i/>
        </w:rPr>
        <w:t>Θέματα Λογοτεχνίας</w:t>
      </w:r>
      <w:r w:rsidR="002551DB" w:rsidRPr="00944F45">
        <w:t>, τ. 2, Μάρτιος-Ιούνιος 1996, σσ. 81-93 (</w:t>
      </w:r>
      <w:r w:rsidR="002551DB" w:rsidRPr="00944F45">
        <w:rPr>
          <w:lang w:val="en-GB"/>
        </w:rPr>
        <w:t>ISSN</w:t>
      </w:r>
      <w:r w:rsidR="002551DB" w:rsidRPr="00944F45">
        <w:t>: 1106-6172).</w:t>
      </w:r>
    </w:p>
    <w:p w:rsidR="002551DB" w:rsidRPr="00944F45" w:rsidRDefault="002551DB" w:rsidP="002551DB">
      <w:pPr>
        <w:jc w:val="both"/>
      </w:pPr>
    </w:p>
    <w:p w:rsidR="002551DB" w:rsidRPr="00944F45" w:rsidRDefault="00CE0FF9" w:rsidP="002551DB">
      <w:pPr>
        <w:jc w:val="both"/>
      </w:pPr>
      <w:r>
        <w:t>[</w:t>
      </w:r>
      <w:r w:rsidRPr="00CE0FF9">
        <w:t>8</w:t>
      </w:r>
      <w:r w:rsidR="002551DB" w:rsidRPr="00944F45">
        <w:t>] «</w:t>
      </w:r>
      <w:r w:rsidR="002551DB" w:rsidRPr="00944F45">
        <w:rPr>
          <w:b/>
        </w:rPr>
        <w:t>Οι επτά λόγοι του Εσταυρωμένου. Μία προσπάθεια ερμηνευτικής προσέγγισης</w:t>
      </w:r>
      <w:r w:rsidR="002551DB" w:rsidRPr="00944F45">
        <w:t xml:space="preserve">», </w:t>
      </w:r>
      <w:r w:rsidR="002551DB" w:rsidRPr="00944F45">
        <w:rPr>
          <w:i/>
        </w:rPr>
        <w:t>Σύναξη</w:t>
      </w:r>
      <w:r w:rsidR="002551DB" w:rsidRPr="00944F45">
        <w:t>, τ. 56, Οκτώβριος-Δεκέμβριος 1995, σσ. 96-98.</w:t>
      </w:r>
    </w:p>
    <w:p w:rsidR="002551DB" w:rsidRPr="00944F45" w:rsidRDefault="002551DB" w:rsidP="002551DB">
      <w:pPr>
        <w:jc w:val="both"/>
      </w:pPr>
    </w:p>
    <w:p w:rsidR="002551DB" w:rsidRPr="00944F45" w:rsidRDefault="00CE0FF9" w:rsidP="002551DB">
      <w:pPr>
        <w:jc w:val="both"/>
      </w:pPr>
      <w:r>
        <w:t>[</w:t>
      </w:r>
      <w:r w:rsidRPr="00CE0FF9">
        <w:t>7</w:t>
      </w:r>
      <w:r w:rsidR="002551DB" w:rsidRPr="00944F45">
        <w:t>] «</w:t>
      </w:r>
      <w:r w:rsidR="002551DB" w:rsidRPr="00944F45">
        <w:rPr>
          <w:b/>
        </w:rPr>
        <w:t>Ο Άλμπατρος, οι Νοσταλγίες και ο Πλοίαρχος Φλέτσερ. Το μοτίβο της αποδημίας και ο γερο—ναυτικός στην ποίηση του Κώστα Ουράνη και του Νίκου Καββαδία</w:t>
      </w:r>
      <w:r w:rsidR="002551DB" w:rsidRPr="00944F45">
        <w:t xml:space="preserve">», </w:t>
      </w:r>
      <w:r w:rsidR="002551DB" w:rsidRPr="00944F45">
        <w:rPr>
          <w:i/>
        </w:rPr>
        <w:t>Νέα Πορεία</w:t>
      </w:r>
      <w:r w:rsidR="002551DB" w:rsidRPr="00944F45">
        <w:t>, τ. 486-488/211, Αύγουστος-Οκτώβριος 1995, σσ. 198-207.</w:t>
      </w:r>
    </w:p>
    <w:p w:rsidR="002551DB" w:rsidRPr="00944F45" w:rsidRDefault="002551DB" w:rsidP="002551DB">
      <w:pPr>
        <w:jc w:val="both"/>
      </w:pPr>
    </w:p>
    <w:p w:rsidR="002551DB" w:rsidRPr="00944F45" w:rsidRDefault="00CE0FF9" w:rsidP="002551DB">
      <w:pPr>
        <w:jc w:val="both"/>
      </w:pPr>
      <w:r>
        <w:t>[</w:t>
      </w:r>
      <w:r w:rsidRPr="00CE0FF9">
        <w:t>6</w:t>
      </w:r>
      <w:r w:rsidR="002551DB" w:rsidRPr="00944F45">
        <w:t>] «</w:t>
      </w:r>
      <w:r w:rsidR="002551DB" w:rsidRPr="00944F45">
        <w:rPr>
          <w:b/>
        </w:rPr>
        <w:t xml:space="preserve">Ο απολογισμός του εικοστού αιώνα. </w:t>
      </w:r>
      <w:r w:rsidR="002551DB" w:rsidRPr="00944F45">
        <w:rPr>
          <w:b/>
          <w:lang w:val="en-US"/>
        </w:rPr>
        <w:t>In</w:t>
      </w:r>
      <w:r w:rsidR="002551DB" w:rsidRPr="00944F45">
        <w:rPr>
          <w:b/>
        </w:rPr>
        <w:t xml:space="preserve"> </w:t>
      </w:r>
      <w:r w:rsidR="002551DB" w:rsidRPr="00944F45">
        <w:rPr>
          <w:b/>
          <w:lang w:val="en-US"/>
        </w:rPr>
        <w:t>memoriam</w:t>
      </w:r>
      <w:r w:rsidR="002551DB" w:rsidRPr="00944F45">
        <w:rPr>
          <w:b/>
        </w:rPr>
        <w:t xml:space="preserve"> </w:t>
      </w:r>
      <w:r w:rsidR="002551DB" w:rsidRPr="00944F45">
        <w:rPr>
          <w:b/>
          <w:lang w:val="en-US"/>
        </w:rPr>
        <w:t>Karl</w:t>
      </w:r>
      <w:r w:rsidR="002551DB" w:rsidRPr="00944F45">
        <w:rPr>
          <w:b/>
        </w:rPr>
        <w:t xml:space="preserve"> </w:t>
      </w:r>
      <w:r w:rsidR="002551DB" w:rsidRPr="00944F45">
        <w:rPr>
          <w:b/>
          <w:lang w:val="en-US"/>
        </w:rPr>
        <w:t>Popper</w:t>
      </w:r>
      <w:r w:rsidR="002551DB" w:rsidRPr="00944F45">
        <w:t xml:space="preserve">», </w:t>
      </w:r>
      <w:r w:rsidR="002551DB" w:rsidRPr="00944F45">
        <w:rPr>
          <w:i/>
        </w:rPr>
        <w:t>Έλευσις</w:t>
      </w:r>
      <w:r w:rsidR="002551DB" w:rsidRPr="00944F45">
        <w:t>, τ. 7-8, Άνοιξη-Καλοκαίρι 1995, σσ. 74-76.</w:t>
      </w:r>
    </w:p>
    <w:p w:rsidR="002551DB" w:rsidRPr="00944F45" w:rsidRDefault="002551DB" w:rsidP="002551DB">
      <w:pPr>
        <w:jc w:val="both"/>
      </w:pPr>
    </w:p>
    <w:p w:rsidR="002551DB" w:rsidRDefault="00CE0FF9" w:rsidP="002551DB">
      <w:pPr>
        <w:jc w:val="both"/>
      </w:pPr>
      <w:r>
        <w:t>[</w:t>
      </w:r>
      <w:r w:rsidRPr="00CE0FF9">
        <w:t>5</w:t>
      </w:r>
      <w:r w:rsidR="002551DB" w:rsidRPr="00944F45">
        <w:t>] «</w:t>
      </w:r>
      <w:r w:rsidR="002551DB" w:rsidRPr="00944F45">
        <w:rPr>
          <w:b/>
        </w:rPr>
        <w:t>Ο Εμπειρίκος, η Ποίησις και το Ποδήλατο ή η διαπόμπευση των ποιητών στη νεοτερικότητα</w:t>
      </w:r>
      <w:r w:rsidR="002551DB" w:rsidRPr="00944F45">
        <w:t xml:space="preserve">», </w:t>
      </w:r>
      <w:r w:rsidR="002551DB" w:rsidRPr="00944F45">
        <w:rPr>
          <w:i/>
        </w:rPr>
        <w:t>Νέα Πορεία</w:t>
      </w:r>
      <w:r w:rsidR="002551DB" w:rsidRPr="00944F45">
        <w:t>, τ. 479-482/209, Ιανουάριος-Απρίλιος 1995, σσ. 60-66.</w:t>
      </w:r>
    </w:p>
    <w:p w:rsidR="00037762" w:rsidRPr="00C40CAE" w:rsidRDefault="00037762" w:rsidP="002551DB">
      <w:pPr>
        <w:jc w:val="both"/>
      </w:pPr>
    </w:p>
    <w:p w:rsidR="002551DB" w:rsidRPr="00944F45" w:rsidRDefault="00CE0FF9" w:rsidP="002551DB">
      <w:pPr>
        <w:jc w:val="both"/>
      </w:pPr>
      <w:r>
        <w:t>[</w:t>
      </w:r>
      <w:r w:rsidRPr="00CE0FF9">
        <w:t>4</w:t>
      </w:r>
      <w:r w:rsidR="002551DB" w:rsidRPr="00944F45">
        <w:t>] «</w:t>
      </w:r>
      <w:r w:rsidR="002551DB" w:rsidRPr="00944F45">
        <w:rPr>
          <w:b/>
        </w:rPr>
        <w:t>Δημόσια ή Ιδιωτκή Εκπαίδευση (Το δίλημμα και η ουσία του)</w:t>
      </w:r>
      <w:r w:rsidR="002551DB" w:rsidRPr="00944F45">
        <w:t xml:space="preserve">», </w:t>
      </w:r>
      <w:r w:rsidR="002551DB" w:rsidRPr="00944F45">
        <w:rPr>
          <w:i/>
        </w:rPr>
        <w:t>Το Σχολείο του Μέλλοντος</w:t>
      </w:r>
      <w:r w:rsidR="002551DB" w:rsidRPr="00944F45">
        <w:t>, τ. 10, Οκτώβριος-Νοέμβριος-Δεκέμβριος 1994, σσ. 41-42.</w:t>
      </w:r>
    </w:p>
    <w:p w:rsidR="002551DB" w:rsidRPr="00944F45" w:rsidRDefault="002551DB" w:rsidP="002551DB">
      <w:pPr>
        <w:jc w:val="both"/>
      </w:pPr>
    </w:p>
    <w:p w:rsidR="002551DB" w:rsidRPr="00944F45" w:rsidRDefault="00CE0FF9" w:rsidP="002551DB">
      <w:pPr>
        <w:jc w:val="both"/>
      </w:pPr>
      <w:r>
        <w:t>[</w:t>
      </w:r>
      <w:r w:rsidRPr="00CE0FF9">
        <w:t>3</w:t>
      </w:r>
      <w:r w:rsidR="002551DB" w:rsidRPr="00944F45">
        <w:t>] «</w:t>
      </w:r>
      <w:r w:rsidR="002551DB" w:rsidRPr="00944F45">
        <w:rPr>
          <w:b/>
        </w:rPr>
        <w:t>Ο Μαραμπού και η Madame Blance. Το πολυειδές θήλυ στο έργο του Νίκου Καββαδία</w:t>
      </w:r>
      <w:r w:rsidR="002551DB" w:rsidRPr="00944F45">
        <w:t xml:space="preserve">», </w:t>
      </w:r>
      <w:r w:rsidR="002551DB" w:rsidRPr="00944F45">
        <w:rPr>
          <w:i/>
        </w:rPr>
        <w:t>Νέα Πορεία</w:t>
      </w:r>
      <w:r w:rsidR="002551DB" w:rsidRPr="00944F45">
        <w:t>, τ. 477-478/208, Νοέμβριος-Δεκέμβριος 1994, σσ. 273-284.</w:t>
      </w:r>
    </w:p>
    <w:p w:rsidR="002551DB" w:rsidRPr="00944F45" w:rsidRDefault="002551DB" w:rsidP="002551DB">
      <w:pPr>
        <w:ind w:left="34"/>
        <w:jc w:val="both"/>
      </w:pPr>
    </w:p>
    <w:p w:rsidR="002551DB" w:rsidRPr="00944F45" w:rsidRDefault="002551DB" w:rsidP="002551DB">
      <w:pPr>
        <w:jc w:val="both"/>
      </w:pPr>
      <w:r w:rsidRPr="00944F45">
        <w:t>[</w:t>
      </w:r>
      <w:r w:rsidR="00CE0FF9" w:rsidRPr="00EF39D9">
        <w:t>2</w:t>
      </w:r>
      <w:r w:rsidRPr="00944F45">
        <w:t>] «</w:t>
      </w:r>
      <w:r w:rsidRPr="00944F45">
        <w:rPr>
          <w:b/>
        </w:rPr>
        <w:t xml:space="preserve">Ανρί Λεφέβρ (1901-1991). Η πορεία ενός </w:t>
      </w:r>
      <w:r w:rsidRPr="00944F45">
        <w:rPr>
          <w:b/>
          <w:lang w:val="en-US"/>
        </w:rPr>
        <w:t>homo</w:t>
      </w:r>
      <w:r w:rsidRPr="00944F45">
        <w:rPr>
          <w:b/>
        </w:rPr>
        <w:t xml:space="preserve"> </w:t>
      </w:r>
      <w:r w:rsidRPr="00944F45">
        <w:rPr>
          <w:b/>
          <w:lang w:val="en-US"/>
        </w:rPr>
        <w:t>universalis</w:t>
      </w:r>
      <w:r w:rsidRPr="00944F45">
        <w:t xml:space="preserve">», </w:t>
      </w:r>
      <w:r w:rsidRPr="00944F45">
        <w:rPr>
          <w:i/>
        </w:rPr>
        <w:t>Νέα Οικολογία</w:t>
      </w:r>
      <w:r w:rsidRPr="00944F45">
        <w:t>, τ. 85, Νοέμβριος 1991, σσ. 61-63.</w:t>
      </w:r>
    </w:p>
    <w:p w:rsidR="002551DB" w:rsidRPr="00944F45" w:rsidRDefault="002551DB" w:rsidP="002551DB">
      <w:pPr>
        <w:jc w:val="both"/>
      </w:pPr>
    </w:p>
    <w:p w:rsidR="002551DB" w:rsidRDefault="00CE0FF9" w:rsidP="002551DB">
      <w:pPr>
        <w:jc w:val="both"/>
      </w:pPr>
      <w:r>
        <w:lastRenderedPageBreak/>
        <w:t>[</w:t>
      </w:r>
      <w:r w:rsidRPr="00CE0FF9">
        <w:t>1</w:t>
      </w:r>
      <w:r w:rsidR="002551DB" w:rsidRPr="00944F45">
        <w:t>] «</w:t>
      </w:r>
      <w:r w:rsidR="002551DB" w:rsidRPr="00944F45">
        <w:rPr>
          <w:b/>
        </w:rPr>
        <w:t>Και το όνομα αυτού Λουί Αλτουσέρ</w:t>
      </w:r>
      <w:r w:rsidR="002551DB" w:rsidRPr="00944F45">
        <w:t xml:space="preserve">», </w:t>
      </w:r>
      <w:r w:rsidR="002551DB" w:rsidRPr="00944F45">
        <w:rPr>
          <w:i/>
        </w:rPr>
        <w:t>Αντί</w:t>
      </w:r>
      <w:r w:rsidR="002551DB" w:rsidRPr="00944F45">
        <w:t>, τ. 451, 16 Νοεμβρίου 1990, σσ. 50-51.</w:t>
      </w:r>
    </w:p>
    <w:p w:rsidR="002F31B1" w:rsidRDefault="002F31B1" w:rsidP="002551DB">
      <w:pPr>
        <w:jc w:val="both"/>
      </w:pPr>
    </w:p>
    <w:p w:rsidR="00593B6F" w:rsidRPr="00944F45" w:rsidRDefault="00593B6F" w:rsidP="00593B6F">
      <w:pPr>
        <w:jc w:val="center"/>
        <w:rPr>
          <w:b/>
          <w:sz w:val="40"/>
          <w:szCs w:val="40"/>
        </w:rPr>
      </w:pPr>
      <w:r w:rsidRPr="00944F45">
        <w:rPr>
          <w:b/>
          <w:sz w:val="40"/>
          <w:szCs w:val="40"/>
        </w:rPr>
        <w:t xml:space="preserve">Άρθρα σε </w:t>
      </w:r>
      <w:r w:rsidR="00376C10" w:rsidRPr="00944F45">
        <w:rPr>
          <w:b/>
          <w:sz w:val="40"/>
          <w:szCs w:val="40"/>
        </w:rPr>
        <w:t>Εφημερίδες</w:t>
      </w:r>
      <w:r w:rsidRPr="00944F45">
        <w:rPr>
          <w:b/>
          <w:sz w:val="40"/>
          <w:szCs w:val="40"/>
        </w:rPr>
        <w:t xml:space="preserve"> </w:t>
      </w:r>
      <w:r w:rsidR="00DF1F66">
        <w:rPr>
          <w:b/>
          <w:sz w:val="40"/>
          <w:szCs w:val="40"/>
        </w:rPr>
        <w:t xml:space="preserve">κ.λπ. </w:t>
      </w:r>
      <w:r w:rsidR="00376C10" w:rsidRPr="00944F45">
        <w:rPr>
          <w:b/>
          <w:sz w:val="40"/>
          <w:szCs w:val="40"/>
        </w:rPr>
        <w:t>και Παρεμβάσεις στη Δημόσια Συζήτηση</w:t>
      </w:r>
    </w:p>
    <w:p w:rsidR="00593B6F" w:rsidRDefault="00593B6F" w:rsidP="002551DB">
      <w:pPr>
        <w:jc w:val="both"/>
      </w:pPr>
    </w:p>
    <w:p w:rsidR="003E3A39" w:rsidRDefault="003E3A39" w:rsidP="002551DB">
      <w:pPr>
        <w:jc w:val="both"/>
      </w:pPr>
      <w:r w:rsidRPr="00944F45">
        <w:t>[1]</w:t>
      </w:r>
      <w:r>
        <w:t xml:space="preserve"> «</w:t>
      </w:r>
      <w:r w:rsidRPr="003E3A39">
        <w:rPr>
          <w:b/>
        </w:rPr>
        <w:t>Θαυμαστός καινούργιος κόσμος</w:t>
      </w:r>
      <w:r>
        <w:t xml:space="preserve">», </w:t>
      </w:r>
      <w:r w:rsidRPr="003E3A39">
        <w:rPr>
          <w:i/>
        </w:rPr>
        <w:t>Ελεύθερος Τύπος της Κυριακής</w:t>
      </w:r>
      <w:r>
        <w:t>, Αρ. Φύλλου 397, 2-7-2017, σ. 38.</w:t>
      </w:r>
    </w:p>
    <w:p w:rsidR="003E3A39" w:rsidRDefault="003E3A39" w:rsidP="002551DB">
      <w:pPr>
        <w:jc w:val="both"/>
      </w:pPr>
    </w:p>
    <w:p w:rsidR="00DF1F66" w:rsidRDefault="003E3A39" w:rsidP="00DF1F66">
      <w:pPr>
        <w:jc w:val="both"/>
      </w:pPr>
      <w:r>
        <w:t>[2</w:t>
      </w:r>
      <w:r w:rsidR="00DF1F66" w:rsidRPr="00944F45">
        <w:t>]</w:t>
      </w:r>
      <w:r w:rsidR="00DF1F66">
        <w:t xml:space="preserve"> «</w:t>
      </w:r>
      <w:r w:rsidR="00DF1F66" w:rsidRPr="00DF1F66">
        <w:rPr>
          <w:b/>
        </w:rPr>
        <w:t>Υπάρχει κρίση της φιλελεύθερης δημοκρατίας σήμερα; Μία συνολική ερμηνευτική προσέγγιση</w:t>
      </w:r>
      <w:r w:rsidR="00DF1F66">
        <w:t xml:space="preserve">», </w:t>
      </w:r>
      <w:r w:rsidR="00DF1F66" w:rsidRPr="00732199">
        <w:rPr>
          <w:i/>
        </w:rPr>
        <w:t>New Republic</w:t>
      </w:r>
      <w:r w:rsidR="00DF1F66">
        <w:t>, 18/1/2017, pp. 1-4, http://newrepublic.gr.</w:t>
      </w:r>
    </w:p>
    <w:p w:rsidR="00DF1F66" w:rsidRDefault="00DF1F66" w:rsidP="008A6F22">
      <w:pPr>
        <w:jc w:val="both"/>
      </w:pPr>
    </w:p>
    <w:p w:rsidR="008A6F22" w:rsidRPr="00996375" w:rsidRDefault="003E3A39" w:rsidP="008A6F22">
      <w:pPr>
        <w:jc w:val="both"/>
      </w:pPr>
      <w:r>
        <w:t>[3</w:t>
      </w:r>
      <w:r w:rsidR="008A6F22" w:rsidRPr="00944F45">
        <w:t>]</w:t>
      </w:r>
      <w:r w:rsidR="008A6F22">
        <w:t xml:space="preserve"> «</w:t>
      </w:r>
      <w:r w:rsidR="008A6F22">
        <w:rPr>
          <w:b/>
        </w:rPr>
        <w:t>Φιλελεύθερος Ρεπουμπλικανισμός</w:t>
      </w:r>
      <w:r w:rsidR="008A6F22">
        <w:t xml:space="preserve">», </w:t>
      </w:r>
      <w:r w:rsidR="008A6F22" w:rsidRPr="00732199">
        <w:rPr>
          <w:i/>
        </w:rPr>
        <w:t>New Republic</w:t>
      </w:r>
      <w:r w:rsidR="008A6F22">
        <w:t xml:space="preserve">, 19/12/2016, pp. 1-3, </w:t>
      </w:r>
      <w:hyperlink r:id="rId15" w:history="1">
        <w:r w:rsidR="00996375" w:rsidRPr="00996375">
          <w:rPr>
            <w:rStyle w:val="-"/>
            <w:color w:val="auto"/>
            <w:u w:val="none"/>
          </w:rPr>
          <w:t>http://newrepublic.gr</w:t>
        </w:r>
      </w:hyperlink>
      <w:r w:rsidR="008A6F22" w:rsidRPr="00996375">
        <w:t>.</w:t>
      </w:r>
    </w:p>
    <w:p w:rsidR="00996375" w:rsidRDefault="00996375" w:rsidP="008A6F22">
      <w:pPr>
        <w:jc w:val="both"/>
      </w:pPr>
    </w:p>
    <w:p w:rsidR="006E4448" w:rsidRDefault="003E3A39" w:rsidP="006E4448">
      <w:pPr>
        <w:jc w:val="both"/>
      </w:pPr>
      <w:r>
        <w:t>[4</w:t>
      </w:r>
      <w:r w:rsidR="006E4448" w:rsidRPr="00944F45">
        <w:t>]</w:t>
      </w:r>
      <w:r w:rsidR="006E4448">
        <w:t xml:space="preserve"> «</w:t>
      </w:r>
      <w:r w:rsidR="006E4448" w:rsidRPr="006E4448">
        <w:rPr>
          <w:b/>
        </w:rPr>
        <w:t>To ‘φαινόμενο Donald Trump’ και η Αμερικανική Δημοκρατία</w:t>
      </w:r>
      <w:r w:rsidR="006E4448">
        <w:t xml:space="preserve">», </w:t>
      </w:r>
      <w:r w:rsidR="006E4448" w:rsidRPr="00732199">
        <w:rPr>
          <w:i/>
        </w:rPr>
        <w:t>New Republic</w:t>
      </w:r>
      <w:r w:rsidR="005B483A">
        <w:t>, 23/11/2016, pp. 1-</w:t>
      </w:r>
      <w:r w:rsidR="005B483A" w:rsidRPr="00180F93">
        <w:t>8</w:t>
      </w:r>
      <w:r w:rsidR="006E4448">
        <w:t>, http://newrepublic.gr.</w:t>
      </w:r>
    </w:p>
    <w:p w:rsidR="006E4448" w:rsidRPr="00944F45" w:rsidRDefault="006E4448" w:rsidP="002551DB">
      <w:pPr>
        <w:jc w:val="both"/>
      </w:pPr>
    </w:p>
    <w:p w:rsidR="00732199" w:rsidRDefault="003E3A39" w:rsidP="00376C10">
      <w:pPr>
        <w:jc w:val="both"/>
      </w:pPr>
      <w:r>
        <w:t>[5</w:t>
      </w:r>
      <w:r w:rsidR="00732199" w:rsidRPr="00944F45">
        <w:t>]</w:t>
      </w:r>
      <w:r w:rsidR="00732199">
        <w:t xml:space="preserve"> «</w:t>
      </w:r>
      <w:r w:rsidR="00732199" w:rsidRPr="00732199">
        <w:rPr>
          <w:b/>
        </w:rPr>
        <w:t>Η Ευρώπη μεταξύ Αγγλίας και ΗΠΑ. Μία δομική ανάγνωση του Brexit</w:t>
      </w:r>
      <w:r w:rsidR="00732199">
        <w:t xml:space="preserve">», </w:t>
      </w:r>
      <w:r w:rsidR="00732199" w:rsidRPr="00732199">
        <w:rPr>
          <w:i/>
        </w:rPr>
        <w:t>New Republic</w:t>
      </w:r>
      <w:r w:rsidR="00732199">
        <w:t>, 20/10/2016, pp. 1-4, http://newrepublic.gr.</w:t>
      </w:r>
    </w:p>
    <w:p w:rsidR="00732199" w:rsidRDefault="00732199" w:rsidP="00376C10">
      <w:pPr>
        <w:jc w:val="both"/>
      </w:pPr>
    </w:p>
    <w:p w:rsidR="00376C10" w:rsidRDefault="003E3A39" w:rsidP="00376C10">
      <w:pPr>
        <w:jc w:val="both"/>
      </w:pPr>
      <w:r>
        <w:t>[6</w:t>
      </w:r>
      <w:r w:rsidR="00376C10" w:rsidRPr="00944F45">
        <w:t>] «</w:t>
      </w:r>
      <w:r w:rsidR="00376C10" w:rsidRPr="00944F45">
        <w:rPr>
          <w:b/>
        </w:rPr>
        <w:t>Η Τζούντιθ Μπάτλερ διαβάζει Χάννα Άρεντ. Απάτριδες, εθνικό κράτος και δήμος στον 21</w:t>
      </w:r>
      <w:r w:rsidR="00376C10" w:rsidRPr="00944F45">
        <w:rPr>
          <w:b/>
          <w:vertAlign w:val="superscript"/>
        </w:rPr>
        <w:t>ο</w:t>
      </w:r>
      <w:r w:rsidR="00376C10" w:rsidRPr="00944F45">
        <w:rPr>
          <w:b/>
        </w:rPr>
        <w:t xml:space="preserve"> αιώνα</w:t>
      </w:r>
      <w:r w:rsidR="00376C10" w:rsidRPr="00944F45">
        <w:t xml:space="preserve">», </w:t>
      </w:r>
      <w:r w:rsidR="00376C10" w:rsidRPr="00944F45">
        <w:rPr>
          <w:i/>
        </w:rPr>
        <w:t>Η Αυγή της Κυριακής</w:t>
      </w:r>
      <w:r w:rsidR="00376C10" w:rsidRPr="00944F45">
        <w:t>, Αρ. Φύλλου 12511, 7-2-2016, σσ. 23-24.</w:t>
      </w:r>
    </w:p>
    <w:p w:rsidR="00662217" w:rsidRPr="00944F45" w:rsidRDefault="00662217" w:rsidP="00376C10">
      <w:pPr>
        <w:jc w:val="both"/>
      </w:pPr>
    </w:p>
    <w:p w:rsidR="00376C10" w:rsidRDefault="003E3A39" w:rsidP="00376C10">
      <w:pPr>
        <w:jc w:val="both"/>
      </w:pPr>
      <w:r>
        <w:t>[7</w:t>
      </w:r>
      <w:r w:rsidR="00376C10" w:rsidRPr="00944F45">
        <w:t>] «</w:t>
      </w:r>
      <w:r w:rsidR="00376C10" w:rsidRPr="00944F45">
        <w:rPr>
          <w:b/>
        </w:rPr>
        <w:t>Χάννα Άρεντ. Η δημόσια σφαίρα ως πολιτικό και ηθικό διακύβευμα</w:t>
      </w:r>
      <w:r w:rsidR="00376C10" w:rsidRPr="00944F45">
        <w:t xml:space="preserve">», </w:t>
      </w:r>
      <w:r w:rsidR="00376C10" w:rsidRPr="00944F45">
        <w:rPr>
          <w:i/>
        </w:rPr>
        <w:t>Η Αυγή της Κυριακής</w:t>
      </w:r>
      <w:r w:rsidR="00376C10" w:rsidRPr="00944F45">
        <w:t>, Αρ. Φύλλου 12384, 30-8-2015, σ. 38.</w:t>
      </w:r>
    </w:p>
    <w:p w:rsidR="00E92A90" w:rsidRDefault="00E92A90" w:rsidP="00376C10">
      <w:pPr>
        <w:jc w:val="both"/>
      </w:pPr>
    </w:p>
    <w:p w:rsidR="00376C10" w:rsidRDefault="003E3A39" w:rsidP="00376C10">
      <w:pPr>
        <w:jc w:val="both"/>
      </w:pPr>
      <w:r>
        <w:t>[8</w:t>
      </w:r>
      <w:r w:rsidR="00376C10" w:rsidRPr="00944F45">
        <w:t>] «</w:t>
      </w:r>
      <w:r w:rsidR="00376C10" w:rsidRPr="00944F45">
        <w:rPr>
          <w:b/>
        </w:rPr>
        <w:t xml:space="preserve">Η ποίηση και η ποιητική του Βασίλη Στεριάδη από τη σκοπιά της Θεωρίας και της Κριτικής της Λογοτεχνίας: Σχόλια πάνω στις θέσεις των </w:t>
      </w:r>
      <w:r w:rsidR="00376C10" w:rsidRPr="00944F45">
        <w:rPr>
          <w:b/>
          <w:lang w:val="en-US"/>
        </w:rPr>
        <w:t>Mario</w:t>
      </w:r>
      <w:r w:rsidR="00376C10" w:rsidRPr="00944F45">
        <w:rPr>
          <w:b/>
        </w:rPr>
        <w:t xml:space="preserve"> </w:t>
      </w:r>
      <w:r w:rsidR="00376C10" w:rsidRPr="00944F45">
        <w:rPr>
          <w:b/>
          <w:lang w:val="en-US"/>
        </w:rPr>
        <w:t>Vitti</w:t>
      </w:r>
      <w:r w:rsidR="00376C10" w:rsidRPr="00944F45">
        <w:rPr>
          <w:b/>
        </w:rPr>
        <w:t xml:space="preserve">, </w:t>
      </w:r>
      <w:r w:rsidR="00376C10" w:rsidRPr="00944F45">
        <w:rPr>
          <w:b/>
          <w:lang w:val="en-US"/>
        </w:rPr>
        <w:t>Roderick</w:t>
      </w:r>
      <w:r w:rsidR="00376C10" w:rsidRPr="00944F45">
        <w:rPr>
          <w:b/>
        </w:rPr>
        <w:t xml:space="preserve"> </w:t>
      </w:r>
      <w:r w:rsidR="00376C10" w:rsidRPr="00944F45">
        <w:rPr>
          <w:b/>
          <w:lang w:val="en-US"/>
        </w:rPr>
        <w:t>Beaton</w:t>
      </w:r>
      <w:r w:rsidR="00376C10" w:rsidRPr="00944F45">
        <w:rPr>
          <w:b/>
        </w:rPr>
        <w:t xml:space="preserve"> και </w:t>
      </w:r>
      <w:r w:rsidR="00376C10" w:rsidRPr="00944F45">
        <w:rPr>
          <w:b/>
          <w:lang w:val="en-US"/>
        </w:rPr>
        <w:t>Karen</w:t>
      </w:r>
      <w:r w:rsidR="00376C10" w:rsidRPr="00944F45">
        <w:rPr>
          <w:b/>
        </w:rPr>
        <w:t xml:space="preserve"> </w:t>
      </w:r>
      <w:r w:rsidR="00376C10" w:rsidRPr="00944F45">
        <w:rPr>
          <w:b/>
          <w:lang w:val="en-US"/>
        </w:rPr>
        <w:t>Van</w:t>
      </w:r>
      <w:r w:rsidR="00376C10" w:rsidRPr="00944F45">
        <w:rPr>
          <w:b/>
        </w:rPr>
        <w:t xml:space="preserve"> </w:t>
      </w:r>
      <w:r w:rsidR="00376C10" w:rsidRPr="00944F45">
        <w:rPr>
          <w:b/>
          <w:lang w:val="en-US"/>
        </w:rPr>
        <w:t>Dyck</w:t>
      </w:r>
      <w:r w:rsidR="00376C10" w:rsidRPr="00944F45">
        <w:t xml:space="preserve">», </w:t>
      </w:r>
      <w:r w:rsidR="00376C10" w:rsidRPr="00944F45">
        <w:rPr>
          <w:i/>
        </w:rPr>
        <w:t>Καθημερινή Εφημερίδα Τοπικής Αυτοδιοίκησης «Συνείδηση»</w:t>
      </w:r>
      <w:r w:rsidR="00376C10" w:rsidRPr="00944F45">
        <w:t>, Τρίτη, 2 Ιουνίου 2009, σ. 11.</w:t>
      </w:r>
    </w:p>
    <w:p w:rsidR="003B69F3" w:rsidRPr="00944F45" w:rsidRDefault="003B69F3" w:rsidP="00376C10">
      <w:pPr>
        <w:jc w:val="both"/>
      </w:pPr>
    </w:p>
    <w:p w:rsidR="00376C10" w:rsidRDefault="003E3A39" w:rsidP="00376C10">
      <w:pPr>
        <w:jc w:val="both"/>
      </w:pPr>
      <w:r>
        <w:t>[9</w:t>
      </w:r>
      <w:r w:rsidR="00376C10" w:rsidRPr="00944F45">
        <w:t>] «</w:t>
      </w:r>
      <w:r w:rsidR="00376C10" w:rsidRPr="00944F45">
        <w:rPr>
          <w:b/>
        </w:rPr>
        <w:t>Για μία ριζοσπαστική δημοκρατία</w:t>
      </w:r>
      <w:r w:rsidR="00376C10" w:rsidRPr="00944F45">
        <w:t xml:space="preserve">», </w:t>
      </w:r>
      <w:r w:rsidR="00376C10" w:rsidRPr="00944F45">
        <w:rPr>
          <w:i/>
        </w:rPr>
        <w:t>Η Κυριακάτη Αυγή</w:t>
      </w:r>
      <w:r w:rsidR="00376C10" w:rsidRPr="00944F45">
        <w:t>, 27-1-2008, σ. 33.</w:t>
      </w:r>
    </w:p>
    <w:p w:rsidR="006E4448" w:rsidRDefault="006E4448" w:rsidP="00376C10">
      <w:pPr>
        <w:jc w:val="both"/>
      </w:pPr>
    </w:p>
    <w:p w:rsidR="00D068C4" w:rsidRDefault="003E3A39" w:rsidP="00376C10">
      <w:pPr>
        <w:jc w:val="both"/>
      </w:pPr>
      <w:r>
        <w:t>[10</w:t>
      </w:r>
      <w:r w:rsidR="00376C10" w:rsidRPr="00944F45">
        <w:t>] «</w:t>
      </w:r>
      <w:r w:rsidR="00376C10" w:rsidRPr="00944F45">
        <w:rPr>
          <w:b/>
        </w:rPr>
        <w:t>Το δίκαιο των λαών</w:t>
      </w:r>
      <w:r w:rsidR="00376C10" w:rsidRPr="00944F45">
        <w:t xml:space="preserve">», </w:t>
      </w:r>
      <w:r w:rsidR="00376C10" w:rsidRPr="00944F45">
        <w:rPr>
          <w:i/>
        </w:rPr>
        <w:t>Απογευματινή</w:t>
      </w:r>
      <w:r w:rsidR="00376C10" w:rsidRPr="00944F45">
        <w:t>, 27-12-2002, σ. 15.</w:t>
      </w:r>
    </w:p>
    <w:p w:rsidR="00917F5B" w:rsidRDefault="00917F5B" w:rsidP="00376C10">
      <w:pPr>
        <w:jc w:val="both"/>
      </w:pPr>
    </w:p>
    <w:p w:rsidR="00376C10" w:rsidRPr="00826049" w:rsidRDefault="003E3A39" w:rsidP="00376C10">
      <w:pPr>
        <w:jc w:val="both"/>
      </w:pPr>
      <w:r>
        <w:t>[11</w:t>
      </w:r>
      <w:r w:rsidR="00376C10" w:rsidRPr="00944F45">
        <w:t>] «</w:t>
      </w:r>
      <w:r w:rsidR="00376C10" w:rsidRPr="00944F45">
        <w:rPr>
          <w:b/>
        </w:rPr>
        <w:t>Το αμερικανικό ιμπέριουμ. Αμερικανική εξωτερική πολιτική και πολιτικό σύστημα (1945-2002)</w:t>
      </w:r>
      <w:r w:rsidR="00376C10" w:rsidRPr="00944F45">
        <w:t xml:space="preserve">», </w:t>
      </w:r>
      <w:r w:rsidR="00376C10" w:rsidRPr="00944F45">
        <w:rPr>
          <w:i/>
        </w:rPr>
        <w:t>Απογευματινή της Κυριακής</w:t>
      </w:r>
      <w:r w:rsidR="00376C10" w:rsidRPr="00944F45">
        <w:t>, 6-10-2002, σ. 82.</w:t>
      </w:r>
    </w:p>
    <w:p w:rsidR="00FD386C" w:rsidRPr="00826049" w:rsidRDefault="00FD386C" w:rsidP="00376C10">
      <w:pPr>
        <w:jc w:val="both"/>
      </w:pPr>
    </w:p>
    <w:p w:rsidR="00376C10" w:rsidRPr="00826049" w:rsidRDefault="003E3A39" w:rsidP="00376C10">
      <w:pPr>
        <w:jc w:val="both"/>
      </w:pPr>
      <w:r>
        <w:t>[12</w:t>
      </w:r>
      <w:r w:rsidR="00376C10" w:rsidRPr="00944F45">
        <w:t>] «</w:t>
      </w:r>
      <w:r w:rsidR="00376C10" w:rsidRPr="00944F45">
        <w:rPr>
          <w:b/>
          <w:lang w:val="en-US"/>
        </w:rPr>
        <w:t>John</w:t>
      </w:r>
      <w:r w:rsidR="00376C10" w:rsidRPr="00944F45">
        <w:rPr>
          <w:b/>
        </w:rPr>
        <w:t xml:space="preserve"> </w:t>
      </w:r>
      <w:r w:rsidR="00376C10" w:rsidRPr="00944F45">
        <w:rPr>
          <w:b/>
          <w:lang w:val="en-US"/>
        </w:rPr>
        <w:t>Rawls</w:t>
      </w:r>
      <w:r w:rsidR="00376C10" w:rsidRPr="00944F45">
        <w:rPr>
          <w:b/>
        </w:rPr>
        <w:t>. Το Δίκαιο των Λαών</w:t>
      </w:r>
      <w:r w:rsidR="00376C10" w:rsidRPr="00944F45">
        <w:t xml:space="preserve">», </w:t>
      </w:r>
      <w:r w:rsidR="00376C10" w:rsidRPr="00944F45">
        <w:rPr>
          <w:i/>
        </w:rPr>
        <w:t>Απογευματινή της Κυριακής</w:t>
      </w:r>
      <w:r w:rsidR="00376C10" w:rsidRPr="00944F45">
        <w:t>, 7-7-2002, σ. 68.</w:t>
      </w:r>
    </w:p>
    <w:p w:rsidR="00FD386C" w:rsidRPr="00826049" w:rsidRDefault="00FD386C" w:rsidP="00376C10">
      <w:pPr>
        <w:jc w:val="both"/>
      </w:pPr>
    </w:p>
    <w:p w:rsidR="00376C10" w:rsidRPr="00272A7E" w:rsidRDefault="003E3A39" w:rsidP="00376C10">
      <w:pPr>
        <w:jc w:val="both"/>
      </w:pPr>
      <w:r>
        <w:t>[13</w:t>
      </w:r>
      <w:r w:rsidR="00376C10" w:rsidRPr="00944F45">
        <w:t>] «</w:t>
      </w:r>
      <w:r w:rsidR="00376C10" w:rsidRPr="00944F45">
        <w:rPr>
          <w:b/>
        </w:rPr>
        <w:t>Ιατρικό απόρρητο» και πολιτικοί ηγέτες</w:t>
      </w:r>
      <w:r w:rsidR="00376C10" w:rsidRPr="00944F45">
        <w:t xml:space="preserve">», </w:t>
      </w:r>
      <w:r w:rsidR="00376C10" w:rsidRPr="00944F45">
        <w:rPr>
          <w:i/>
        </w:rPr>
        <w:t>Ελευθεροτυπία</w:t>
      </w:r>
      <w:r w:rsidR="00376C10" w:rsidRPr="00944F45">
        <w:t>, 6-5-1997, σ. 26.</w:t>
      </w:r>
    </w:p>
    <w:p w:rsidR="003B1A35" w:rsidRPr="00272A7E" w:rsidRDefault="003B1A35" w:rsidP="00376C10">
      <w:pPr>
        <w:jc w:val="both"/>
      </w:pPr>
    </w:p>
    <w:p w:rsidR="00376C10" w:rsidRPr="00944F45" w:rsidRDefault="003E3A39" w:rsidP="00376C10">
      <w:pPr>
        <w:ind w:left="34"/>
        <w:jc w:val="both"/>
      </w:pPr>
      <w:r>
        <w:t>[14</w:t>
      </w:r>
      <w:r w:rsidR="00376C10" w:rsidRPr="00944F45">
        <w:t>] «</w:t>
      </w:r>
      <w:r w:rsidR="00376C10" w:rsidRPr="00944F45">
        <w:rPr>
          <w:b/>
        </w:rPr>
        <w:t>Περί ελληνικότητας</w:t>
      </w:r>
      <w:r w:rsidR="00376C10" w:rsidRPr="00944F45">
        <w:t xml:space="preserve">», </w:t>
      </w:r>
      <w:r w:rsidR="00376C10" w:rsidRPr="00944F45">
        <w:rPr>
          <w:i/>
        </w:rPr>
        <w:t>Τα Νέα</w:t>
      </w:r>
      <w:r w:rsidR="00376C10" w:rsidRPr="00944F45">
        <w:t>, 8-11-1991, σ. 44.</w:t>
      </w:r>
    </w:p>
    <w:p w:rsidR="003E3A39" w:rsidRPr="00944F45" w:rsidRDefault="003E3A39" w:rsidP="002551DB"/>
    <w:p w:rsidR="00376C10" w:rsidRPr="00944F45" w:rsidRDefault="00376C10" w:rsidP="002551DB">
      <w:pPr>
        <w:jc w:val="center"/>
        <w:rPr>
          <w:b/>
          <w:sz w:val="40"/>
          <w:szCs w:val="40"/>
        </w:rPr>
      </w:pPr>
      <w:r w:rsidRPr="00944F45">
        <w:rPr>
          <w:b/>
          <w:sz w:val="40"/>
          <w:szCs w:val="40"/>
        </w:rPr>
        <w:t xml:space="preserve">Πρακτικά Συνεδρίων και </w:t>
      </w:r>
      <w:r w:rsidR="002551DB" w:rsidRPr="00944F45">
        <w:rPr>
          <w:b/>
          <w:sz w:val="40"/>
          <w:szCs w:val="40"/>
        </w:rPr>
        <w:t>Κεφάλαια</w:t>
      </w:r>
    </w:p>
    <w:p w:rsidR="002551DB" w:rsidRPr="0096279A" w:rsidRDefault="002551DB" w:rsidP="002551DB">
      <w:pPr>
        <w:jc w:val="center"/>
        <w:rPr>
          <w:b/>
          <w:sz w:val="40"/>
          <w:szCs w:val="40"/>
        </w:rPr>
      </w:pPr>
      <w:r w:rsidRPr="00944F45">
        <w:rPr>
          <w:b/>
          <w:sz w:val="40"/>
          <w:szCs w:val="40"/>
        </w:rPr>
        <w:lastRenderedPageBreak/>
        <w:t>σε</w:t>
      </w:r>
      <w:r w:rsidRPr="0096279A">
        <w:rPr>
          <w:b/>
          <w:sz w:val="40"/>
          <w:szCs w:val="40"/>
        </w:rPr>
        <w:t xml:space="preserve"> </w:t>
      </w:r>
      <w:r w:rsidRPr="00944F45">
        <w:rPr>
          <w:b/>
          <w:sz w:val="40"/>
          <w:szCs w:val="40"/>
        </w:rPr>
        <w:t>Συλλογικούς</w:t>
      </w:r>
      <w:r w:rsidRPr="0096279A">
        <w:rPr>
          <w:b/>
          <w:sz w:val="40"/>
          <w:szCs w:val="40"/>
        </w:rPr>
        <w:t xml:space="preserve"> </w:t>
      </w:r>
      <w:r w:rsidRPr="00944F45">
        <w:rPr>
          <w:b/>
          <w:sz w:val="40"/>
          <w:szCs w:val="40"/>
        </w:rPr>
        <w:t>Τόμους</w:t>
      </w:r>
      <w:r w:rsidR="00376C10" w:rsidRPr="0096279A">
        <w:rPr>
          <w:b/>
          <w:sz w:val="40"/>
          <w:szCs w:val="40"/>
        </w:rPr>
        <w:t xml:space="preserve"> </w:t>
      </w:r>
      <w:r w:rsidR="00376C10" w:rsidRPr="00944F45">
        <w:rPr>
          <w:b/>
          <w:sz w:val="40"/>
          <w:szCs w:val="40"/>
        </w:rPr>
        <w:t>με</w:t>
      </w:r>
      <w:r w:rsidR="00376C10" w:rsidRPr="0096279A">
        <w:rPr>
          <w:b/>
          <w:sz w:val="40"/>
          <w:szCs w:val="40"/>
        </w:rPr>
        <w:t xml:space="preserve"> </w:t>
      </w:r>
      <w:r w:rsidR="00376C10" w:rsidRPr="00944F45">
        <w:rPr>
          <w:b/>
          <w:sz w:val="40"/>
          <w:szCs w:val="40"/>
        </w:rPr>
        <w:t>Κ</w:t>
      </w:r>
      <w:r w:rsidRPr="00944F45">
        <w:rPr>
          <w:b/>
          <w:sz w:val="40"/>
          <w:szCs w:val="40"/>
        </w:rPr>
        <w:t>ριτές</w:t>
      </w:r>
    </w:p>
    <w:p w:rsidR="005E77DB" w:rsidRPr="0096279A" w:rsidRDefault="005E77DB" w:rsidP="009A5A80">
      <w:pPr>
        <w:jc w:val="both"/>
      </w:pPr>
    </w:p>
    <w:p w:rsidR="00ED0904" w:rsidRPr="00ED0904" w:rsidRDefault="00B25062" w:rsidP="00ED0904">
      <w:pPr>
        <w:jc w:val="both"/>
        <w:rPr>
          <w:lang w:val="en-US"/>
        </w:rPr>
      </w:pPr>
      <w:r>
        <w:rPr>
          <w:lang w:val="en-US"/>
        </w:rPr>
        <w:t>[43</w:t>
      </w:r>
      <w:r w:rsidR="00ED0904" w:rsidRPr="00ED0904">
        <w:rPr>
          <w:lang w:val="en-US"/>
        </w:rPr>
        <w:t xml:space="preserve">] </w:t>
      </w:r>
      <w:r w:rsidR="00ED0904" w:rsidRPr="00ED0904">
        <w:rPr>
          <w:b/>
          <w:lang w:val="en-US"/>
        </w:rPr>
        <w:t>Digital Virulence and Post-Truth in Light of Baudrillard’s Science-Fiction Theory of Pataphysics</w:t>
      </w:r>
      <w:r w:rsidR="00ED0904" w:rsidRPr="00ED0904">
        <w:rPr>
          <w:lang w:val="en-US"/>
        </w:rPr>
        <w:t xml:space="preserve">, In Stephen McGlinchey, Leo S. F. Lin, Zeynep Selin Balci and Patrick Vernon (eds), </w:t>
      </w:r>
      <w:r w:rsidR="00ED0904" w:rsidRPr="00ED0904">
        <w:rPr>
          <w:i/>
          <w:lang w:val="en-US"/>
        </w:rPr>
        <w:t>Global Politics in a Post-Truth Age</w:t>
      </w:r>
      <w:r w:rsidR="00ED0904" w:rsidRPr="00ED0904">
        <w:rPr>
          <w:lang w:val="en-US"/>
        </w:rPr>
        <w:t>, Bristol: E-International Relations Publishing, 2022, pp. 108-126 (eBook ISBN: 978-1-910814-67-3; print ISBN: 978-1-910814-65-9).</w:t>
      </w:r>
    </w:p>
    <w:p w:rsidR="00ED0904" w:rsidRPr="00ED0904" w:rsidRDefault="00ED0904" w:rsidP="009A5A80">
      <w:pPr>
        <w:jc w:val="both"/>
        <w:rPr>
          <w:lang w:val="en-US"/>
        </w:rPr>
      </w:pPr>
    </w:p>
    <w:p w:rsidR="003A4186" w:rsidRPr="00C741C5" w:rsidRDefault="00B25062" w:rsidP="00402DC7">
      <w:pPr>
        <w:jc w:val="both"/>
        <w:rPr>
          <w:lang w:val="en-US"/>
        </w:rPr>
      </w:pPr>
      <w:r>
        <w:rPr>
          <w:lang w:val="en-US"/>
        </w:rPr>
        <w:t>[42</w:t>
      </w:r>
      <w:r w:rsidR="003A4186" w:rsidRPr="00C741C5">
        <w:rPr>
          <w:lang w:val="en-US"/>
        </w:rPr>
        <w:t>] «</w:t>
      </w:r>
      <w:r w:rsidR="003A4186" w:rsidRPr="00C741C5">
        <w:rPr>
          <w:b/>
          <w:lang w:val="en-US"/>
        </w:rPr>
        <w:t>European IPT as a new critical theory of world politics. The instructive case of Jean Baudrillard</w:t>
      </w:r>
      <w:r w:rsidR="003A4186" w:rsidRPr="00C741C5">
        <w:rPr>
          <w:lang w:val="en-US"/>
        </w:rPr>
        <w:t xml:space="preserve">», In Vassilios Paipais (ed.), </w:t>
      </w:r>
      <w:r w:rsidR="003A4186" w:rsidRPr="00C741C5">
        <w:rPr>
          <w:i/>
          <w:lang w:val="en-US"/>
        </w:rPr>
        <w:t>Perspectives on International Political Theory in Europe</w:t>
      </w:r>
      <w:r w:rsidR="00AE05E3">
        <w:rPr>
          <w:lang w:val="en-US"/>
        </w:rPr>
        <w:t>, Cham</w:t>
      </w:r>
      <w:r w:rsidR="003A4186" w:rsidRPr="00C741C5">
        <w:rPr>
          <w:lang w:val="en-US"/>
        </w:rPr>
        <w:t>: Palgrave Macmillan, Series: Trends in European IR Theory, Series Editors: Knud Erik Jørgensen, Audrey Alejandro, Alexander Reichwein, Felix Rösch, Helen Turton</w:t>
      </w:r>
      <w:r w:rsidR="005F7963" w:rsidRPr="00C741C5">
        <w:rPr>
          <w:lang w:val="en-US"/>
        </w:rPr>
        <w:t>, 2021, pp. 129-146</w:t>
      </w:r>
      <w:r w:rsidR="00C741C5" w:rsidRPr="00C741C5">
        <w:rPr>
          <w:lang w:val="en-US"/>
        </w:rPr>
        <w:t xml:space="preserve"> (eBook ISBN: 978-3-030-77274-1 &amp;</w:t>
      </w:r>
      <w:r w:rsidR="003A4186" w:rsidRPr="00C741C5">
        <w:rPr>
          <w:lang w:val="en-US"/>
        </w:rPr>
        <w:t xml:space="preserve"> Hardcover ISBN: 978-3-030-77273-</w:t>
      </w:r>
      <w:r w:rsidR="00B319CB" w:rsidRPr="00C741C5">
        <w:rPr>
          <w:lang w:val="en-US"/>
        </w:rPr>
        <w:t>4</w:t>
      </w:r>
      <w:r w:rsidR="00C741C5" w:rsidRPr="00C741C5">
        <w:rPr>
          <w:lang w:val="en-US"/>
        </w:rPr>
        <w:t xml:space="preserve">, </w:t>
      </w:r>
      <w:r w:rsidR="00C741C5" w:rsidRPr="00C741C5">
        <w:rPr>
          <w:spacing w:val="4"/>
          <w:shd w:val="clear" w:color="auto" w:fill="FCFCFC"/>
          <w:lang w:val="en-US"/>
        </w:rPr>
        <w:t>https://doi.org/10.1007/978-3-030-77274-1_8</w:t>
      </w:r>
      <w:r w:rsidR="00B319CB" w:rsidRPr="00C741C5">
        <w:rPr>
          <w:lang w:val="en-US"/>
        </w:rPr>
        <w:t>).</w:t>
      </w:r>
    </w:p>
    <w:p w:rsidR="003A4186" w:rsidRPr="003A4186" w:rsidRDefault="003A4186" w:rsidP="00402DC7">
      <w:pPr>
        <w:jc w:val="both"/>
        <w:rPr>
          <w:lang w:val="en-US"/>
        </w:rPr>
      </w:pPr>
    </w:p>
    <w:p w:rsidR="00EF722A" w:rsidRDefault="00B25062" w:rsidP="00402DC7">
      <w:pPr>
        <w:jc w:val="both"/>
        <w:rPr>
          <w:shd w:val="clear" w:color="auto" w:fill="FFFFFF"/>
        </w:rPr>
      </w:pPr>
      <w:r>
        <w:t>[41</w:t>
      </w:r>
      <w:r w:rsidR="00EF722A" w:rsidRPr="00EF722A">
        <w:t xml:space="preserve">] </w:t>
      </w:r>
      <w:r w:rsidR="00EF722A">
        <w:t>«</w:t>
      </w:r>
      <w:r w:rsidR="00EF722A" w:rsidRPr="00EF722A">
        <w:rPr>
          <w:b/>
        </w:rPr>
        <w:t>Εισαγωγή στις Πολιτισμικές Σπουδές: Κουλτούρα και εξουσία στην εποχή της παγκοσμιοποίησης</w:t>
      </w:r>
      <w:r w:rsidR="00EF722A">
        <w:t xml:space="preserve">» στο </w:t>
      </w:r>
      <w:r w:rsidR="00EF722A" w:rsidRPr="00C4212D">
        <w:rPr>
          <w:b/>
        </w:rPr>
        <w:t>Συλλογικό Τόμο</w:t>
      </w:r>
      <w:r w:rsidR="00EF722A">
        <w:t xml:space="preserve"> Δήμητρα Κιζλάρη, Μαρία Σιεχατέ (Επιμέλεια), </w:t>
      </w:r>
      <w:r w:rsidR="00EF722A" w:rsidRPr="00EF722A">
        <w:rPr>
          <w:i/>
        </w:rPr>
        <w:t>Ελληνική Πολιτιστική Διπλωματία. Σύγχρονες</w:t>
      </w:r>
      <w:r w:rsidR="00EF722A" w:rsidRPr="00DE305A">
        <w:rPr>
          <w:i/>
        </w:rPr>
        <w:t xml:space="preserve"> </w:t>
      </w:r>
      <w:r w:rsidR="00EF722A" w:rsidRPr="00EF722A">
        <w:rPr>
          <w:i/>
        </w:rPr>
        <w:t>Προσεγγίσεις</w:t>
      </w:r>
      <w:r w:rsidR="00EF722A" w:rsidRPr="00DE305A">
        <w:rPr>
          <w:i/>
        </w:rPr>
        <w:t xml:space="preserve"> – </w:t>
      </w:r>
      <w:r w:rsidR="00EF722A" w:rsidRPr="00EF722A">
        <w:rPr>
          <w:i/>
        </w:rPr>
        <w:t>Μελλοντικές</w:t>
      </w:r>
      <w:r w:rsidR="00EF722A" w:rsidRPr="00DE305A">
        <w:rPr>
          <w:i/>
        </w:rPr>
        <w:t xml:space="preserve"> </w:t>
      </w:r>
      <w:r w:rsidR="00EF722A" w:rsidRPr="00EF722A">
        <w:rPr>
          <w:i/>
        </w:rPr>
        <w:t>Προκλήσεις</w:t>
      </w:r>
      <w:r w:rsidR="00EF722A" w:rsidRPr="00DE305A">
        <w:t xml:space="preserve">, </w:t>
      </w:r>
      <w:r w:rsidR="00EF722A">
        <w:t>Θεσσαλονίκη</w:t>
      </w:r>
      <w:r w:rsidR="00EF722A" w:rsidRPr="00DE305A">
        <w:t xml:space="preserve">: </w:t>
      </w:r>
      <w:r w:rsidR="00EF722A">
        <w:t>Επίκεντρο</w:t>
      </w:r>
      <w:r w:rsidR="00EF722A" w:rsidRPr="00DE305A">
        <w:t xml:space="preserve">, 2021, </w:t>
      </w:r>
      <w:r w:rsidR="00EF722A">
        <w:t>σσ</w:t>
      </w:r>
      <w:r w:rsidR="00EF722A" w:rsidRPr="00DE305A">
        <w:t>. 37-51 (</w:t>
      </w:r>
      <w:r w:rsidR="00EF722A" w:rsidRPr="00402DC7">
        <w:rPr>
          <w:shd w:val="clear" w:color="auto" w:fill="FFFFFF"/>
          <w:lang w:val="en-US"/>
        </w:rPr>
        <w:t>ISBN</w:t>
      </w:r>
      <w:r w:rsidR="00EF722A" w:rsidRPr="00DE305A">
        <w:rPr>
          <w:shd w:val="clear" w:color="auto" w:fill="FFFFFF"/>
        </w:rPr>
        <w:t>: 978-960-458-649-3).</w:t>
      </w:r>
    </w:p>
    <w:p w:rsidR="00F90CCA" w:rsidRPr="00DE305A" w:rsidRDefault="00F90CCA" w:rsidP="00402DC7">
      <w:pPr>
        <w:jc w:val="both"/>
      </w:pPr>
    </w:p>
    <w:p w:rsidR="00B25062" w:rsidRPr="00B25062" w:rsidRDefault="00B25062" w:rsidP="00B25062">
      <w:pPr>
        <w:jc w:val="both"/>
        <w:rPr>
          <w:lang w:val="en-US"/>
        </w:rPr>
      </w:pPr>
      <w:r w:rsidRPr="00BC0F1B">
        <w:t>[40] «</w:t>
      </w:r>
      <w:r w:rsidRPr="00B25062">
        <w:rPr>
          <w:b/>
          <w:lang w:val="en-US"/>
        </w:rPr>
        <w:t>Towards</w:t>
      </w:r>
      <w:r w:rsidRPr="00BC0F1B">
        <w:rPr>
          <w:b/>
        </w:rPr>
        <w:t xml:space="preserve"> </w:t>
      </w:r>
      <w:r w:rsidRPr="00B25062">
        <w:rPr>
          <w:b/>
          <w:lang w:val="en-US"/>
        </w:rPr>
        <w:t>a</w:t>
      </w:r>
      <w:r w:rsidRPr="00BC0F1B">
        <w:rPr>
          <w:b/>
        </w:rPr>
        <w:t xml:space="preserve"> </w:t>
      </w:r>
      <w:r w:rsidRPr="00B25062">
        <w:rPr>
          <w:b/>
          <w:lang w:val="en-US"/>
        </w:rPr>
        <w:t>pataphysical</w:t>
      </w:r>
      <w:r w:rsidRPr="00BC0F1B">
        <w:rPr>
          <w:b/>
        </w:rPr>
        <w:t xml:space="preserve"> </w:t>
      </w:r>
      <w:r w:rsidRPr="00B25062">
        <w:rPr>
          <w:b/>
          <w:lang w:val="en-US"/>
        </w:rPr>
        <w:t>theory</w:t>
      </w:r>
      <w:r w:rsidRPr="00BC0F1B">
        <w:rPr>
          <w:b/>
        </w:rPr>
        <w:t xml:space="preserve"> </w:t>
      </w:r>
      <w:r w:rsidRPr="00B25062">
        <w:rPr>
          <w:b/>
          <w:lang w:val="en-US"/>
        </w:rPr>
        <w:t>of</w:t>
      </w:r>
      <w:r w:rsidRPr="00BC0F1B">
        <w:rPr>
          <w:b/>
        </w:rPr>
        <w:t xml:space="preserve"> </w:t>
      </w:r>
      <w:r w:rsidRPr="00B25062">
        <w:rPr>
          <w:b/>
          <w:lang w:val="en-US"/>
        </w:rPr>
        <w:t>globalization</w:t>
      </w:r>
      <w:r w:rsidRPr="00BC0F1B">
        <w:rPr>
          <w:b/>
        </w:rPr>
        <w:t xml:space="preserve">. </w:t>
      </w:r>
      <w:r w:rsidRPr="00B25062">
        <w:rPr>
          <w:b/>
          <w:lang w:val="en-US"/>
        </w:rPr>
        <w:t>The case of Jean Baudrillard in light of Covid-19</w:t>
      </w:r>
      <w:r w:rsidRPr="00B25062">
        <w:rPr>
          <w:lang w:val="en-US"/>
        </w:rPr>
        <w:t xml:space="preserve">», In </w:t>
      </w:r>
      <w:r w:rsidRPr="00B25062">
        <w:rPr>
          <w:i/>
          <w:lang w:val="en-US"/>
        </w:rPr>
        <w:t>15th Conference of the European Sociological Association 2021. Sociological Knowledges for Alternative Futures. Barcelona (online). August 31</w:t>
      </w:r>
      <w:r w:rsidRPr="00B25062">
        <w:rPr>
          <w:i/>
          <w:vertAlign w:val="superscript"/>
          <w:lang w:val="en-US"/>
        </w:rPr>
        <w:t>st</w:t>
      </w:r>
      <w:r w:rsidRPr="00B25062">
        <w:rPr>
          <w:i/>
          <w:lang w:val="en-US"/>
        </w:rPr>
        <w:t xml:space="preserve"> – September 3</w:t>
      </w:r>
      <w:r w:rsidRPr="00B25062">
        <w:rPr>
          <w:i/>
          <w:vertAlign w:val="superscript"/>
          <w:lang w:val="en-US"/>
        </w:rPr>
        <w:t>rd</w:t>
      </w:r>
      <w:r w:rsidRPr="00B25062">
        <w:rPr>
          <w:i/>
          <w:lang w:val="en-US"/>
        </w:rPr>
        <w:t>. Abstract Book</w:t>
      </w:r>
      <w:r w:rsidRPr="00B25062">
        <w:rPr>
          <w:lang w:val="en-US"/>
        </w:rPr>
        <w:t>, Paris: European Sociological Association, 2021, pp. 963-964 (SIRET: 484 990 825 00024).</w:t>
      </w:r>
    </w:p>
    <w:p w:rsidR="00B25062" w:rsidRPr="00B25062" w:rsidRDefault="00B25062" w:rsidP="00402DC7">
      <w:pPr>
        <w:jc w:val="both"/>
        <w:rPr>
          <w:lang w:val="en-US"/>
        </w:rPr>
      </w:pPr>
    </w:p>
    <w:p w:rsidR="00402DC7" w:rsidRDefault="00111893" w:rsidP="00402DC7">
      <w:pPr>
        <w:jc w:val="both"/>
        <w:rPr>
          <w:shd w:val="clear" w:color="auto" w:fill="FFFFFF"/>
          <w:lang w:val="en-US"/>
        </w:rPr>
      </w:pPr>
      <w:r w:rsidRPr="00402DC7">
        <w:rPr>
          <w:lang w:val="en-US"/>
        </w:rPr>
        <w:t xml:space="preserve">[39] </w:t>
      </w:r>
      <w:r w:rsidR="00402DC7" w:rsidRPr="00402DC7">
        <w:rPr>
          <w:lang w:val="en-US"/>
        </w:rPr>
        <w:t>«</w:t>
      </w:r>
      <w:r w:rsidR="00402DC7" w:rsidRPr="00402DC7">
        <w:rPr>
          <w:b/>
          <w:lang w:val="en-US"/>
        </w:rPr>
        <w:t>Politics of space, strangeness, and culture in the global age</w:t>
      </w:r>
      <w:r w:rsidR="00402DC7" w:rsidRPr="00402DC7">
        <w:rPr>
          <w:lang w:val="en-US"/>
        </w:rPr>
        <w:t xml:space="preserve">», In Barrie Axford, Alistair Brisbourne, Sandra Halperin, and Claudia Lueders (eds), </w:t>
      </w:r>
      <w:r w:rsidR="00402DC7" w:rsidRPr="00402DC7">
        <w:rPr>
          <w:i/>
          <w:lang w:val="en-US"/>
        </w:rPr>
        <w:t>Political Sociologies of the Cultural Encounter. Essays on Borders, Cosmopolitanism and Globalization</w:t>
      </w:r>
      <w:r w:rsidR="00402DC7" w:rsidRPr="00402DC7">
        <w:rPr>
          <w:lang w:val="en-US"/>
        </w:rPr>
        <w:t xml:space="preserve">, London and New York: Routledge, Series: </w:t>
      </w:r>
      <w:r w:rsidR="00402DC7" w:rsidRPr="00402DC7">
        <w:rPr>
          <w:i/>
          <w:lang w:val="en-US"/>
        </w:rPr>
        <w:t>Routledge Studies in Global and Transnational Politics</w:t>
      </w:r>
      <w:r w:rsidR="00402DC7" w:rsidRPr="00402DC7">
        <w:rPr>
          <w:lang w:val="en-US"/>
        </w:rPr>
        <w:t xml:space="preserve">, Series Editors: Chris Rumford and Sandra Halperin, 2021, pp. 39-53 (hbk ISBN: </w:t>
      </w:r>
      <w:r w:rsidR="00402DC7" w:rsidRPr="00402DC7">
        <w:rPr>
          <w:shd w:val="clear" w:color="auto" w:fill="FFFFFF"/>
          <w:lang w:val="en-US"/>
        </w:rPr>
        <w:t>978-0-367-34731-4; ebk, ISBN: 978-0-429-34502-9).</w:t>
      </w:r>
    </w:p>
    <w:p w:rsidR="00ED0904" w:rsidRDefault="00ED0904" w:rsidP="00402DC7">
      <w:pPr>
        <w:jc w:val="both"/>
        <w:rPr>
          <w:shd w:val="clear" w:color="auto" w:fill="FFFFFF"/>
          <w:lang w:val="en-US"/>
        </w:rPr>
      </w:pPr>
    </w:p>
    <w:p w:rsidR="00551B1C" w:rsidRDefault="00551B1C" w:rsidP="00551B1C">
      <w:pPr>
        <w:jc w:val="both"/>
        <w:rPr>
          <w:lang w:val="en-US"/>
        </w:rPr>
      </w:pPr>
      <w:r>
        <w:rPr>
          <w:lang w:val="en-US"/>
        </w:rPr>
        <w:t>[3</w:t>
      </w:r>
      <w:r w:rsidRPr="0094583C">
        <w:rPr>
          <w:lang w:val="en-US"/>
        </w:rPr>
        <w:t>8</w:t>
      </w:r>
      <w:r w:rsidRPr="005E77DB">
        <w:rPr>
          <w:lang w:val="en-US"/>
        </w:rPr>
        <w:t xml:space="preserve">] </w:t>
      </w:r>
      <w:r w:rsidRPr="00551B1C">
        <w:rPr>
          <w:lang w:val="en-US"/>
        </w:rPr>
        <w:t>«</w:t>
      </w:r>
      <w:r w:rsidRPr="00551B1C">
        <w:rPr>
          <w:b/>
          <w:lang w:val="en-US"/>
        </w:rPr>
        <w:t>European Integration or Europeanization? Europe at a crossroads in the 21</w:t>
      </w:r>
      <w:r w:rsidRPr="00551B1C">
        <w:rPr>
          <w:b/>
          <w:vertAlign w:val="superscript"/>
          <w:lang w:val="en-US"/>
        </w:rPr>
        <w:t>st</w:t>
      </w:r>
      <w:r w:rsidRPr="00551B1C">
        <w:rPr>
          <w:b/>
          <w:lang w:val="en-US"/>
        </w:rPr>
        <w:t xml:space="preserve"> century: The civilizational approach of Gerard Delanty</w:t>
      </w:r>
      <w:r w:rsidRPr="00551B1C">
        <w:rPr>
          <w:lang w:val="en-US"/>
        </w:rPr>
        <w:t>», In Juliane House and Themis Kaniklidou (eds), Proceedings of the 2</w:t>
      </w:r>
      <w:r w:rsidRPr="00551B1C">
        <w:rPr>
          <w:vertAlign w:val="superscript"/>
          <w:lang w:val="en-US"/>
        </w:rPr>
        <w:t>nd</w:t>
      </w:r>
      <w:r w:rsidRPr="00551B1C">
        <w:rPr>
          <w:lang w:val="en-US"/>
        </w:rPr>
        <w:t xml:space="preserve"> International Conference. </w:t>
      </w:r>
      <w:r w:rsidRPr="00551B1C">
        <w:rPr>
          <w:i/>
          <w:lang w:val="en-US"/>
        </w:rPr>
        <w:t>Europe in Discourse: Agendas of Reform. Athens, September 21</w:t>
      </w:r>
      <w:r w:rsidRPr="00551B1C">
        <w:rPr>
          <w:i/>
          <w:vertAlign w:val="superscript"/>
          <w:lang w:val="en-US"/>
        </w:rPr>
        <w:t>st</w:t>
      </w:r>
      <w:r w:rsidRPr="00551B1C">
        <w:rPr>
          <w:i/>
          <w:lang w:val="en-US"/>
        </w:rPr>
        <w:t xml:space="preserve"> – 23</w:t>
      </w:r>
      <w:r w:rsidRPr="00551B1C">
        <w:rPr>
          <w:i/>
          <w:vertAlign w:val="superscript"/>
          <w:lang w:val="en-US"/>
        </w:rPr>
        <w:t>rd</w:t>
      </w:r>
      <w:r w:rsidRPr="00551B1C">
        <w:rPr>
          <w:i/>
          <w:lang w:val="en-US"/>
        </w:rPr>
        <w:t>, 2018</w:t>
      </w:r>
      <w:r w:rsidRPr="00551B1C">
        <w:rPr>
          <w:lang w:val="en-US"/>
        </w:rPr>
        <w:t xml:space="preserve">, Nashua, NH: Hellenic American University, </w:t>
      </w:r>
      <w:r w:rsidR="00D252FA">
        <w:rPr>
          <w:lang w:val="en-US"/>
        </w:rPr>
        <w:t xml:space="preserve">2020, </w:t>
      </w:r>
      <w:r w:rsidRPr="00551B1C">
        <w:rPr>
          <w:lang w:val="en-US"/>
        </w:rPr>
        <w:t>pp. 20-33 (ISBN: 978-0-9979971-2-5).</w:t>
      </w:r>
    </w:p>
    <w:p w:rsidR="00902050" w:rsidRDefault="00902050" w:rsidP="00551B1C">
      <w:pPr>
        <w:jc w:val="both"/>
        <w:rPr>
          <w:lang w:val="en-US"/>
        </w:rPr>
      </w:pPr>
    </w:p>
    <w:p w:rsidR="005E77DB" w:rsidRPr="005E77DB" w:rsidRDefault="005E77DB" w:rsidP="005E77DB">
      <w:pPr>
        <w:jc w:val="both"/>
        <w:rPr>
          <w:lang w:val="en-US"/>
        </w:rPr>
      </w:pPr>
      <w:r w:rsidRPr="005E77DB">
        <w:rPr>
          <w:lang w:val="en-US"/>
        </w:rPr>
        <w:t>[37] «</w:t>
      </w:r>
      <w:r w:rsidRPr="005E77DB">
        <w:rPr>
          <w:b/>
          <w:lang w:val="en-US"/>
        </w:rPr>
        <w:t>Europeanization as a Social Transformation in a Globalized World. Some Reflections on Chris Rumford’s Social Constructivist Approach</w:t>
      </w:r>
      <w:r w:rsidRPr="005E77DB">
        <w:rPr>
          <w:lang w:val="en-US"/>
        </w:rPr>
        <w:t xml:space="preserve">» </w:t>
      </w:r>
      <w:r>
        <w:t>στο</w:t>
      </w:r>
      <w:r w:rsidRPr="005E77DB">
        <w:rPr>
          <w:lang w:val="en-US"/>
        </w:rPr>
        <w:t xml:space="preserve"> Foteini Asderaki (ed.), </w:t>
      </w:r>
      <w:r w:rsidRPr="005E77DB">
        <w:rPr>
          <w:i/>
          <w:lang w:val="en-US"/>
        </w:rPr>
        <w:t>1</w:t>
      </w:r>
      <w:r w:rsidRPr="005E77DB">
        <w:rPr>
          <w:i/>
          <w:vertAlign w:val="superscript"/>
          <w:lang w:val="en-US"/>
        </w:rPr>
        <w:t>st</w:t>
      </w:r>
      <w:r w:rsidRPr="005E77DB">
        <w:rPr>
          <w:i/>
          <w:lang w:val="en-US"/>
        </w:rPr>
        <w:t xml:space="preserve"> International Conference. Studying, Teaching, Learning the European Union</w:t>
      </w:r>
      <w:r w:rsidRPr="005E77DB">
        <w:rPr>
          <w:lang w:val="en-US"/>
        </w:rPr>
        <w:t>, Athens: I. Sideris, Co-founded by the Erasmus+ Programme of the European Union, 2019, pp. 205-210 (ISBN: 978-960-08-0814-8).</w:t>
      </w:r>
    </w:p>
    <w:p w:rsidR="005E77DB" w:rsidRPr="005E77DB" w:rsidRDefault="005E77DB" w:rsidP="009A5A80">
      <w:pPr>
        <w:jc w:val="both"/>
        <w:rPr>
          <w:lang w:val="en-US"/>
        </w:rPr>
      </w:pPr>
    </w:p>
    <w:p w:rsidR="00C4212D" w:rsidRDefault="00C4212D" w:rsidP="009A5A80">
      <w:pPr>
        <w:jc w:val="both"/>
      </w:pPr>
      <w:r>
        <w:lastRenderedPageBreak/>
        <w:t>[36] «</w:t>
      </w:r>
      <w:r w:rsidRPr="00C4212D">
        <w:rPr>
          <w:b/>
        </w:rPr>
        <w:t xml:space="preserve">Η Κοινωνιολογία στην Ύστερη Νεοτερικότητα: Η συμβολή του </w:t>
      </w:r>
      <w:r w:rsidRPr="00C4212D">
        <w:rPr>
          <w:b/>
          <w:lang w:val="en-US"/>
        </w:rPr>
        <w:t>Zygmunt</w:t>
      </w:r>
      <w:r w:rsidRPr="00C4212D">
        <w:rPr>
          <w:b/>
        </w:rPr>
        <w:t xml:space="preserve"> </w:t>
      </w:r>
      <w:r w:rsidRPr="00C4212D">
        <w:rPr>
          <w:b/>
          <w:lang w:val="en-US"/>
        </w:rPr>
        <w:t>Bauman</w:t>
      </w:r>
      <w:r>
        <w:t xml:space="preserve">», στο </w:t>
      </w:r>
      <w:r w:rsidRPr="00C4212D">
        <w:rPr>
          <w:b/>
        </w:rPr>
        <w:t>Συλλογικό Τόμο</w:t>
      </w:r>
      <w:r>
        <w:t xml:space="preserve"> Απόστολος Γ. Παπαδόπουλος (Επιμέλεια), </w:t>
      </w:r>
      <w:r w:rsidRPr="00C4212D">
        <w:rPr>
          <w:i/>
        </w:rPr>
        <w:t>Η Κοινωνιολογία και ο Δημόσιος Ρόλος της στην Εποχή της Μεταμόρφωσης του Κόσμου</w:t>
      </w:r>
      <w:r>
        <w:t>, Αθήνα: Ελληνική Κοινωνιολογική Εταιρεία, 2018, σ. 28 (</w:t>
      </w:r>
      <w:r>
        <w:rPr>
          <w:lang w:val="en-US"/>
        </w:rPr>
        <w:t>ISBN</w:t>
      </w:r>
      <w:r w:rsidRPr="00C4212D">
        <w:t>: 978-960-9596-04-6).</w:t>
      </w:r>
    </w:p>
    <w:p w:rsidR="00FF7C7D" w:rsidRPr="00C4212D" w:rsidRDefault="00FF7C7D" w:rsidP="009A5A80">
      <w:pPr>
        <w:jc w:val="both"/>
      </w:pPr>
    </w:p>
    <w:p w:rsidR="00C4212D" w:rsidRDefault="00C4212D" w:rsidP="009A5A80">
      <w:pPr>
        <w:jc w:val="both"/>
      </w:pPr>
      <w:r>
        <w:t>[35</w:t>
      </w:r>
      <w:r w:rsidRPr="00A23BE0">
        <w:t>]</w:t>
      </w:r>
      <w:r>
        <w:t xml:space="preserve"> «</w:t>
      </w:r>
      <w:r w:rsidRPr="00C4212D">
        <w:rPr>
          <w:b/>
        </w:rPr>
        <w:t xml:space="preserve">Η Κοινωνιολογία στην Ύστερη Νεοτερικότητα: Η συμβολή του </w:t>
      </w:r>
      <w:r w:rsidRPr="00C4212D">
        <w:rPr>
          <w:b/>
          <w:lang w:val="en-US"/>
        </w:rPr>
        <w:t>Zygmunt</w:t>
      </w:r>
      <w:r w:rsidRPr="00C4212D">
        <w:rPr>
          <w:b/>
        </w:rPr>
        <w:t xml:space="preserve"> </w:t>
      </w:r>
      <w:r w:rsidRPr="00C4212D">
        <w:rPr>
          <w:b/>
          <w:lang w:val="en-US"/>
        </w:rPr>
        <w:t>Bauman</w:t>
      </w:r>
      <w:r>
        <w:t xml:space="preserve">», στο </w:t>
      </w:r>
      <w:r w:rsidRPr="00C4212D">
        <w:rPr>
          <w:b/>
        </w:rPr>
        <w:t>Συλλογικό Τόμο</w:t>
      </w:r>
      <w:r>
        <w:t xml:space="preserve"> Απόστολος Γ. Παπαδόπουλος (Επιμέλεια), </w:t>
      </w:r>
      <w:r w:rsidRPr="00C4212D">
        <w:rPr>
          <w:i/>
        </w:rPr>
        <w:t>Η Κοινωνιολογία και ο Δημόσιος Ρόλος της στην Εποχή της Μεταμόρφωσης του Κόσμου. 6</w:t>
      </w:r>
      <w:r w:rsidRPr="00C4212D">
        <w:rPr>
          <w:i/>
          <w:vertAlign w:val="superscript"/>
        </w:rPr>
        <w:t>ο</w:t>
      </w:r>
      <w:r w:rsidRPr="00C4212D">
        <w:rPr>
          <w:i/>
        </w:rPr>
        <w:t xml:space="preserve"> Τακτικό Συνέδριο Ελληνικής Κοινωνιολογικής Εταιρείας. Περιλήψεις Εισηγήσεων</w:t>
      </w:r>
      <w:r>
        <w:t>, Αθήνα: Ελληνική Κοινωνιολογική Εταιρεία, 2018, σ. 84.</w:t>
      </w:r>
    </w:p>
    <w:p w:rsidR="00C4212D" w:rsidRDefault="00C4212D" w:rsidP="009A5A80">
      <w:pPr>
        <w:jc w:val="both"/>
      </w:pPr>
    </w:p>
    <w:p w:rsidR="00A23BE0" w:rsidRPr="00A23BE0" w:rsidRDefault="00645C28" w:rsidP="009A5A80">
      <w:pPr>
        <w:jc w:val="both"/>
      </w:pPr>
      <w:r>
        <w:t>[34</w:t>
      </w:r>
      <w:r w:rsidR="00A23BE0" w:rsidRPr="00A23BE0">
        <w:t>]</w:t>
      </w:r>
      <w:r w:rsidR="00A23BE0">
        <w:t xml:space="preserve"> «</w:t>
      </w:r>
      <w:r w:rsidR="00A23BE0" w:rsidRPr="00A23BE0">
        <w:rPr>
          <w:b/>
        </w:rPr>
        <w:t>Πολιτική και Θεολογία: Η Περίπτωση της Hannah Arendt</w:t>
      </w:r>
      <w:r w:rsidR="00A23BE0">
        <w:t xml:space="preserve">», στο </w:t>
      </w:r>
      <w:r w:rsidR="00A23BE0" w:rsidRPr="00A23BE0">
        <w:rPr>
          <w:b/>
        </w:rPr>
        <w:t>Συλλογικό Τόμο</w:t>
      </w:r>
      <w:r w:rsidR="00A23BE0">
        <w:t xml:space="preserve"> Κυριάκος Μικέλης – Κωνσταντίνος Γεωργιάδης (Επιστημονική και φιλολογική επιμέλεια), </w:t>
      </w:r>
      <w:r w:rsidR="00A23BE0" w:rsidRPr="00A23BE0">
        <w:rPr>
          <w:i/>
        </w:rPr>
        <w:t xml:space="preserve">Τι δει το κύριον είναι της πόλεως; </w:t>
      </w:r>
      <w:r w:rsidR="00A23BE0" w:rsidRPr="003D422E">
        <w:rPr>
          <w:i/>
        </w:rPr>
        <w:t>(</w:t>
      </w:r>
      <w:r w:rsidR="00A23BE0" w:rsidRPr="00A23BE0">
        <w:rPr>
          <w:i/>
        </w:rPr>
        <w:t>Αριστ</w:t>
      </w:r>
      <w:r w:rsidR="00A23BE0" w:rsidRPr="003D422E">
        <w:rPr>
          <w:i/>
        </w:rPr>
        <w:t xml:space="preserve">. </w:t>
      </w:r>
      <w:r w:rsidR="00A23BE0" w:rsidRPr="00A23BE0">
        <w:rPr>
          <w:i/>
        </w:rPr>
        <w:t>Πολ.)</w:t>
      </w:r>
      <w:r w:rsidR="00A23BE0">
        <w:t>,</w:t>
      </w:r>
      <w:r w:rsidR="00A23BE0" w:rsidRPr="00A23BE0">
        <w:t xml:space="preserve"> </w:t>
      </w:r>
      <w:r w:rsidR="00A23BE0">
        <w:t>Πρακτικά 2</w:t>
      </w:r>
      <w:r w:rsidR="00A23BE0" w:rsidRPr="00A23BE0">
        <w:rPr>
          <w:vertAlign w:val="superscript"/>
        </w:rPr>
        <w:t>ου</w:t>
      </w:r>
      <w:r w:rsidR="00A23BE0">
        <w:t xml:space="preserve"> Πανελληνίου Συνεδρίου Πολιτικής Φιλοσοφίας (με κριτές), Σύλλογος Αρχαίας Ελληνικής Φιλοσοφίας «συν Αθηνά», Καβάλα: Εκδόσεις Λογία, 2018, σσ. 193-212 (ISBN: 978-618-83974-0-8).</w:t>
      </w:r>
    </w:p>
    <w:p w:rsidR="00A23BE0" w:rsidRPr="00A23BE0" w:rsidRDefault="00A23BE0" w:rsidP="009A5A80">
      <w:pPr>
        <w:jc w:val="both"/>
      </w:pPr>
    </w:p>
    <w:p w:rsidR="00C23C69" w:rsidRPr="001D2433" w:rsidRDefault="00645C28" w:rsidP="00C23C69">
      <w:pPr>
        <w:jc w:val="both"/>
        <w:rPr>
          <w:lang w:val="en-US"/>
        </w:rPr>
      </w:pPr>
      <w:r>
        <w:rPr>
          <w:lang w:val="en-US"/>
        </w:rPr>
        <w:t>[3</w:t>
      </w:r>
      <w:r w:rsidRPr="00830AC5">
        <w:rPr>
          <w:lang w:val="en-US"/>
        </w:rPr>
        <w:t>3</w:t>
      </w:r>
      <w:r w:rsidR="00C23C69" w:rsidRPr="00C23C69">
        <w:rPr>
          <w:lang w:val="en-US"/>
        </w:rPr>
        <w:t>] «</w:t>
      </w:r>
      <w:r w:rsidR="00C23C69" w:rsidRPr="00C23C69">
        <w:rPr>
          <w:b/>
          <w:lang w:val="en-US"/>
        </w:rPr>
        <w:t>Europeanization or European integration? Europe at a crossroads in the 21st century</w:t>
      </w:r>
      <w:r w:rsidR="00C23C69" w:rsidRPr="00C23C69">
        <w:rPr>
          <w:lang w:val="en-US"/>
        </w:rPr>
        <w:t xml:space="preserve">», Compiled by Stefanos Basigkal et al., </w:t>
      </w:r>
      <w:r w:rsidR="00C23C69" w:rsidRPr="00C23C69">
        <w:rPr>
          <w:i/>
          <w:lang w:val="en-US"/>
        </w:rPr>
        <w:t>2nd International Conference Europe in Discourse: Agendas of Reform Book of Abstracts</w:t>
      </w:r>
      <w:r w:rsidR="00C23C69" w:rsidRPr="00C23C69">
        <w:rPr>
          <w:lang w:val="en-US"/>
        </w:rPr>
        <w:t>, Nashua, New Hamsphire/Athens, Greece: Hellenic American University, 2018, p. 37 (ISBN: 978-0-9979971-2-5).</w:t>
      </w:r>
    </w:p>
    <w:p w:rsidR="00917F5B" w:rsidRPr="001D2433" w:rsidRDefault="00917F5B" w:rsidP="00C23C69">
      <w:pPr>
        <w:jc w:val="both"/>
        <w:rPr>
          <w:lang w:val="en-US"/>
        </w:rPr>
      </w:pPr>
    </w:p>
    <w:p w:rsidR="00974CF4" w:rsidRPr="00974CF4" w:rsidRDefault="00645C28" w:rsidP="00974CF4">
      <w:pPr>
        <w:jc w:val="both"/>
        <w:rPr>
          <w:lang w:val="en-US"/>
        </w:rPr>
      </w:pPr>
      <w:r>
        <w:rPr>
          <w:lang w:val="en-US"/>
        </w:rPr>
        <w:t>[3</w:t>
      </w:r>
      <w:r w:rsidRPr="00645C28">
        <w:rPr>
          <w:lang w:val="en-US"/>
        </w:rPr>
        <w:t>2</w:t>
      </w:r>
      <w:r w:rsidR="00D62394" w:rsidRPr="00974CF4">
        <w:rPr>
          <w:lang w:val="en-US"/>
        </w:rPr>
        <w:t xml:space="preserve">] </w:t>
      </w:r>
      <w:r w:rsidR="00974CF4" w:rsidRPr="00974CF4">
        <w:rPr>
          <w:lang w:val="en-US"/>
        </w:rPr>
        <w:t>«</w:t>
      </w:r>
      <w:r w:rsidR="00974CF4" w:rsidRPr="00974CF4">
        <w:rPr>
          <w:b/>
          <w:lang w:val="en-US"/>
        </w:rPr>
        <w:t>The Ancient as Modern: Leo Strauss and the Revival of Classical Political Philosophy</w:t>
      </w:r>
      <w:r w:rsidR="00974CF4" w:rsidRPr="00974CF4">
        <w:rPr>
          <w:lang w:val="en-US"/>
        </w:rPr>
        <w:t>»</w:t>
      </w:r>
      <w:r w:rsidR="00974CF4">
        <w:rPr>
          <w:lang w:val="en-US"/>
        </w:rPr>
        <w:t xml:space="preserve"> </w:t>
      </w:r>
      <w:r w:rsidR="005E77DB">
        <w:t>σ</w:t>
      </w:r>
      <w:r w:rsidR="00974CF4">
        <w:t>το</w:t>
      </w:r>
      <w:r w:rsidR="00974CF4" w:rsidRPr="00974CF4">
        <w:rPr>
          <w:lang w:val="en-US"/>
        </w:rPr>
        <w:t xml:space="preserve"> Konstantinos Boudouris (Editor-in-Chief), </w:t>
      </w:r>
      <w:r w:rsidR="00974CF4" w:rsidRPr="00974CF4">
        <w:rPr>
          <w:i/>
          <w:lang w:val="en-US"/>
        </w:rPr>
        <w:t>Proceedings of the XXIII World Congress of Philosophy</w:t>
      </w:r>
      <w:r w:rsidR="00974CF4" w:rsidRPr="00974CF4">
        <w:rPr>
          <w:lang w:val="en-US"/>
        </w:rPr>
        <w:t>, Volume 69, Political Philosophy, Charlottesville, Virginia: Philosophy Documentation Center in cooperation with the Greek Philosophical Society and the Fédération Internationale des Sociétés de Philosophie, 2018, pp. 283-288 [ISBN-13: 978-1-63435-038-9 (online); ISBN-10: 1-63435-038-3 (online)]; (DOI: 10.5840/wcp232018691573).</w:t>
      </w:r>
    </w:p>
    <w:p w:rsidR="00D62394" w:rsidRPr="00D62394" w:rsidRDefault="00D62394" w:rsidP="009A5A80">
      <w:pPr>
        <w:jc w:val="both"/>
        <w:rPr>
          <w:lang w:val="en-US"/>
        </w:rPr>
      </w:pPr>
    </w:p>
    <w:p w:rsidR="009A5A80" w:rsidRDefault="00645C28" w:rsidP="009A5A80">
      <w:pPr>
        <w:jc w:val="both"/>
        <w:rPr>
          <w:lang w:val="en-US"/>
        </w:rPr>
      </w:pPr>
      <w:r>
        <w:rPr>
          <w:lang w:val="en-US"/>
        </w:rPr>
        <w:t>[3</w:t>
      </w:r>
      <w:r w:rsidRPr="00645C28">
        <w:rPr>
          <w:lang w:val="en-US"/>
        </w:rPr>
        <w:t>1</w:t>
      </w:r>
      <w:r w:rsidR="0075570D" w:rsidRPr="009A5A80">
        <w:rPr>
          <w:lang w:val="en-US"/>
        </w:rPr>
        <w:t xml:space="preserve">] </w:t>
      </w:r>
      <w:r w:rsidR="009A5A80" w:rsidRPr="009A5A80">
        <w:rPr>
          <w:lang w:val="en-US"/>
        </w:rPr>
        <w:t>«</w:t>
      </w:r>
      <w:r w:rsidR="00A24C20">
        <w:rPr>
          <w:b/>
          <w:lang w:val="en-US"/>
        </w:rPr>
        <w:t xml:space="preserve">European </w:t>
      </w:r>
      <w:r w:rsidR="00A24C20" w:rsidRPr="00A24C20">
        <w:rPr>
          <w:b/>
          <w:lang w:val="en-US"/>
        </w:rPr>
        <w:t>D</w:t>
      </w:r>
      <w:r w:rsidR="009A5A80" w:rsidRPr="009A5A80">
        <w:rPr>
          <w:b/>
          <w:lang w:val="en-US"/>
        </w:rPr>
        <w:t xml:space="preserve">emos, </w:t>
      </w:r>
      <w:r w:rsidR="00A24C20" w:rsidRPr="00A24C20">
        <w:rPr>
          <w:b/>
          <w:lang w:val="en-US"/>
        </w:rPr>
        <w:t>C</w:t>
      </w:r>
      <w:r w:rsidR="00A24C20">
        <w:rPr>
          <w:b/>
          <w:lang w:val="en-US"/>
        </w:rPr>
        <w:t xml:space="preserve">itizenship and </w:t>
      </w:r>
      <w:r w:rsidR="00A24C20" w:rsidRPr="00A24C20">
        <w:rPr>
          <w:b/>
          <w:lang w:val="en-US"/>
        </w:rPr>
        <w:t>M</w:t>
      </w:r>
      <w:r w:rsidR="00A24C20">
        <w:rPr>
          <w:b/>
          <w:lang w:val="en-US"/>
        </w:rPr>
        <w:t xml:space="preserve">igrants in a </w:t>
      </w:r>
      <w:r w:rsidR="00A24C20" w:rsidRPr="00A24C20">
        <w:rPr>
          <w:b/>
          <w:lang w:val="en-US"/>
        </w:rPr>
        <w:t>G</w:t>
      </w:r>
      <w:r w:rsidR="00A24C20">
        <w:rPr>
          <w:b/>
          <w:lang w:val="en-US"/>
        </w:rPr>
        <w:t xml:space="preserve">lobalized </w:t>
      </w:r>
      <w:r w:rsidR="00A24C20" w:rsidRPr="00A24C20">
        <w:rPr>
          <w:b/>
          <w:lang w:val="en-US"/>
        </w:rPr>
        <w:t>W</w:t>
      </w:r>
      <w:r w:rsidR="00A24C20">
        <w:rPr>
          <w:b/>
          <w:lang w:val="en-US"/>
        </w:rPr>
        <w:t xml:space="preserve">orld. Some </w:t>
      </w:r>
      <w:r w:rsidR="00A24C20" w:rsidRPr="00A24C20">
        <w:rPr>
          <w:b/>
          <w:lang w:val="en-US"/>
        </w:rPr>
        <w:t>C</w:t>
      </w:r>
      <w:r w:rsidR="00A24C20">
        <w:rPr>
          <w:b/>
          <w:lang w:val="en-US"/>
        </w:rPr>
        <w:t xml:space="preserve">ritical </w:t>
      </w:r>
      <w:r w:rsidR="00A24C20" w:rsidRPr="00A24C20">
        <w:rPr>
          <w:b/>
          <w:lang w:val="en-US"/>
        </w:rPr>
        <w:t>R</w:t>
      </w:r>
      <w:r w:rsidR="00A24C20">
        <w:rPr>
          <w:b/>
          <w:lang w:val="en-US"/>
        </w:rPr>
        <w:t xml:space="preserve">eflections from a Habermasian </w:t>
      </w:r>
      <w:r w:rsidR="00A24C20" w:rsidRPr="00A24C20">
        <w:rPr>
          <w:b/>
          <w:lang w:val="en-US"/>
        </w:rPr>
        <w:t>P</w:t>
      </w:r>
      <w:r w:rsidR="009A5A80" w:rsidRPr="009A5A80">
        <w:rPr>
          <w:b/>
          <w:lang w:val="en-US"/>
        </w:rPr>
        <w:t>erspective</w:t>
      </w:r>
      <w:r w:rsidR="009A5A80" w:rsidRPr="009A5A80">
        <w:rPr>
          <w:lang w:val="en-US"/>
        </w:rPr>
        <w:t xml:space="preserve">» </w:t>
      </w:r>
      <w:r w:rsidR="009A5A80">
        <w:t>στο</w:t>
      </w:r>
      <w:r w:rsidR="009A5A80" w:rsidRPr="009A5A80">
        <w:rPr>
          <w:lang w:val="en-US"/>
        </w:rPr>
        <w:t xml:space="preserve"> Marco Caselli and Guia Gilardoni (eds), </w:t>
      </w:r>
      <w:r w:rsidR="009A5A80" w:rsidRPr="009A5A80">
        <w:rPr>
          <w:i/>
          <w:lang w:val="en-US"/>
        </w:rPr>
        <w:t>Globalization, Supranational Dynamics and Local Experiences</w:t>
      </w:r>
      <w:r w:rsidR="009A5A80" w:rsidRPr="009A5A80">
        <w:rPr>
          <w:lang w:val="en-US"/>
        </w:rPr>
        <w:t>, Ne</w:t>
      </w:r>
      <w:r w:rsidR="00A24C20">
        <w:rPr>
          <w:lang w:val="en-US"/>
        </w:rPr>
        <w:t>w York: Palgrave Macmillan, 201</w:t>
      </w:r>
      <w:r w:rsidR="00A24C20" w:rsidRPr="00A24C20">
        <w:rPr>
          <w:lang w:val="en-US"/>
        </w:rPr>
        <w:t>8</w:t>
      </w:r>
      <w:r w:rsidR="009A5A80" w:rsidRPr="009A5A80">
        <w:rPr>
          <w:lang w:val="en-US"/>
        </w:rPr>
        <w:t xml:space="preserve">, </w:t>
      </w:r>
      <w:r w:rsidR="009A5A80">
        <w:rPr>
          <w:lang w:val="en-US"/>
        </w:rPr>
        <w:t xml:space="preserve">pp. </w:t>
      </w:r>
      <w:r w:rsidR="00A24C20" w:rsidRPr="00A24C20">
        <w:rPr>
          <w:lang w:val="en-US"/>
        </w:rPr>
        <w:t>87-107</w:t>
      </w:r>
      <w:r w:rsidR="009A5A80" w:rsidRPr="009A5A80">
        <w:rPr>
          <w:lang w:val="en-US"/>
        </w:rPr>
        <w:t xml:space="preserve"> </w:t>
      </w:r>
      <w:r w:rsidR="00A24C20" w:rsidRPr="00A24C20">
        <w:rPr>
          <w:lang w:val="en-US"/>
        </w:rPr>
        <w:t>(</w:t>
      </w:r>
      <w:r w:rsidR="009A5A80" w:rsidRPr="009A5A80">
        <w:rPr>
          <w:lang w:val="en-US"/>
        </w:rPr>
        <w:t>Hardcover</w:t>
      </w:r>
      <w:r w:rsidR="009A5A80" w:rsidRPr="00A24C20">
        <w:rPr>
          <w:lang w:val="en-US"/>
        </w:rPr>
        <w:t xml:space="preserve"> </w:t>
      </w:r>
      <w:r w:rsidR="009A5A80" w:rsidRPr="009A5A80">
        <w:rPr>
          <w:lang w:val="en-US"/>
        </w:rPr>
        <w:t>ISBN</w:t>
      </w:r>
      <w:r w:rsidR="009A5A80" w:rsidRPr="00A24C20">
        <w:rPr>
          <w:lang w:val="en-US"/>
        </w:rPr>
        <w:t xml:space="preserve">: 978-3-319-64074-7, </w:t>
      </w:r>
      <w:r w:rsidR="009A5A80" w:rsidRPr="009A5A80">
        <w:rPr>
          <w:lang w:val="en-US"/>
        </w:rPr>
        <w:t>eBook</w:t>
      </w:r>
      <w:r w:rsidR="009A5A80" w:rsidRPr="00A24C20">
        <w:rPr>
          <w:lang w:val="en-US"/>
        </w:rPr>
        <w:t xml:space="preserve"> </w:t>
      </w:r>
      <w:r w:rsidR="009A5A80" w:rsidRPr="009A5A80">
        <w:rPr>
          <w:lang w:val="en-US"/>
        </w:rPr>
        <w:t>ISBN</w:t>
      </w:r>
      <w:r w:rsidR="009A5A80" w:rsidRPr="00A24C20">
        <w:rPr>
          <w:lang w:val="en-US"/>
        </w:rPr>
        <w:t>: 978-3-319-64075-4).</w:t>
      </w:r>
    </w:p>
    <w:p w:rsidR="00ED0904" w:rsidRDefault="00ED0904" w:rsidP="009A5A80">
      <w:pPr>
        <w:jc w:val="both"/>
        <w:rPr>
          <w:lang w:val="en-US"/>
        </w:rPr>
      </w:pPr>
    </w:p>
    <w:p w:rsidR="00645C28" w:rsidRDefault="00645C28" w:rsidP="00645C28">
      <w:pPr>
        <w:jc w:val="both"/>
        <w:rPr>
          <w:lang w:val="en-US"/>
        </w:rPr>
      </w:pPr>
      <w:r>
        <w:rPr>
          <w:lang w:val="en-US"/>
        </w:rPr>
        <w:t>[</w:t>
      </w:r>
      <w:r w:rsidRPr="00645C28">
        <w:rPr>
          <w:lang w:val="en-US"/>
        </w:rPr>
        <w:t>30</w:t>
      </w:r>
      <w:r w:rsidRPr="009E5997">
        <w:rPr>
          <w:lang w:val="en-US"/>
        </w:rPr>
        <w:t>]</w:t>
      </w:r>
      <w:r w:rsidRPr="00A16BBA">
        <w:rPr>
          <w:lang w:val="en-US"/>
        </w:rPr>
        <w:t xml:space="preserve"> «</w:t>
      </w:r>
      <w:r w:rsidRPr="00A16BBA">
        <w:rPr>
          <w:b/>
          <w:lang w:val="en-US"/>
        </w:rPr>
        <w:t>Democracy as a ‘form of society’. Claude Lefort’s post-foundational approach</w:t>
      </w:r>
      <w:r>
        <w:rPr>
          <w:lang w:val="en-US"/>
        </w:rPr>
        <w:t>»</w:t>
      </w:r>
      <w:r w:rsidRPr="00A16BBA">
        <w:rPr>
          <w:lang w:val="en-US"/>
        </w:rPr>
        <w:t xml:space="preserve">, </w:t>
      </w:r>
      <w:r w:rsidR="00600C42">
        <w:rPr>
          <w:lang w:val="en-US"/>
        </w:rPr>
        <w:t xml:space="preserve">In </w:t>
      </w:r>
      <w:r w:rsidRPr="00A16BBA">
        <w:rPr>
          <w:i/>
          <w:lang w:val="en-US"/>
        </w:rPr>
        <w:t>13th Conference of the European Sociological Association. (Un)Making Europe: Capitalism, Solidarities, Subjectivities. ESA 2017 Athens 29. 08 – 01. 09. Abstract Book</w:t>
      </w:r>
      <w:r w:rsidRPr="00A16BBA">
        <w:rPr>
          <w:lang w:val="en-US"/>
        </w:rPr>
        <w:t xml:space="preserve">, European Sociological Association, Hellenic Sociological Society, Paris: European Sociological Association, </w:t>
      </w:r>
      <w:r>
        <w:rPr>
          <w:lang w:val="en-US"/>
        </w:rPr>
        <w:t>2017,</w:t>
      </w:r>
      <w:r w:rsidRPr="00A16BBA">
        <w:rPr>
          <w:lang w:val="en-US"/>
        </w:rPr>
        <w:t xml:space="preserve"> pp. </w:t>
      </w:r>
      <w:r>
        <w:rPr>
          <w:lang w:val="en-US"/>
        </w:rPr>
        <w:t>739-740</w:t>
      </w:r>
      <w:r w:rsidRPr="00A16BBA">
        <w:rPr>
          <w:lang w:val="en-US"/>
        </w:rPr>
        <w:t xml:space="preserve"> (ISSN: 2522-2562).</w:t>
      </w:r>
    </w:p>
    <w:p w:rsidR="00902050" w:rsidRDefault="00902050" w:rsidP="00645C28">
      <w:pPr>
        <w:jc w:val="both"/>
        <w:rPr>
          <w:lang w:val="en-US"/>
        </w:rPr>
      </w:pPr>
    </w:p>
    <w:p w:rsidR="001F75E6" w:rsidRDefault="00645C28" w:rsidP="00A9552A">
      <w:pPr>
        <w:jc w:val="both"/>
      </w:pPr>
      <w:r>
        <w:t>[29</w:t>
      </w:r>
      <w:r w:rsidR="001F75E6" w:rsidRPr="00DB479A">
        <w:t>]</w:t>
      </w:r>
      <w:r w:rsidR="001F75E6" w:rsidRPr="001F75E6">
        <w:t xml:space="preserve"> </w:t>
      </w:r>
      <w:r w:rsidR="001F75E6">
        <w:t>«</w:t>
      </w:r>
      <w:r w:rsidR="001F75E6" w:rsidRPr="00094AC7">
        <w:rPr>
          <w:b/>
        </w:rPr>
        <w:t>Οντολογία, πόλις και αρχαία ελληνική δημοκρατία στη σκέψη και το έργο του Κορνήλιου Καστοριάδη</w:t>
      </w:r>
      <w:r w:rsidR="001F75E6">
        <w:t xml:space="preserve">» στο </w:t>
      </w:r>
      <w:r w:rsidR="001F75E6" w:rsidRPr="001F75E6">
        <w:rPr>
          <w:b/>
        </w:rPr>
        <w:t>Συλλογικό Τόμο</w:t>
      </w:r>
      <w:r w:rsidR="001F75E6">
        <w:t xml:space="preserve"> Παντελής Γεωργογιάννης</w:t>
      </w:r>
      <w:r w:rsidR="00895847">
        <w:t>, Αικατερίνη Σπανού,</w:t>
      </w:r>
      <w:r w:rsidR="001F75E6">
        <w:t xml:space="preserve"> </w:t>
      </w:r>
      <w:r w:rsidR="00895847">
        <w:t xml:space="preserve">Ερήνη Μελιτζάνη, Χριστίνα Ραμαντάνη </w:t>
      </w:r>
      <w:r w:rsidR="001F75E6">
        <w:t xml:space="preserve">(Επιμέλεια), </w:t>
      </w:r>
      <w:r w:rsidR="001F75E6" w:rsidRPr="001F75E6">
        <w:rPr>
          <w:i/>
        </w:rPr>
        <w:t>Δημοκρατία: Μύθος ή Πραγματικότητα; Προκλήσεις, προβληματισμοί και προοπτικές</w:t>
      </w:r>
      <w:r w:rsidR="001F75E6">
        <w:t xml:space="preserve">, </w:t>
      </w:r>
      <w:r w:rsidR="001F75E6">
        <w:lastRenderedPageBreak/>
        <w:t>Πάτρα: Ελεύθερο Πανεπιστήμιο Πολιτών, 2016, σσ. 39-54 (</w:t>
      </w:r>
      <w:r w:rsidR="001F75E6">
        <w:rPr>
          <w:lang w:val="en-US"/>
        </w:rPr>
        <w:t>ISBN</w:t>
      </w:r>
      <w:r w:rsidR="001F75E6" w:rsidRPr="00272A7E">
        <w:t>:</w:t>
      </w:r>
      <w:r w:rsidR="001F75E6">
        <w:t xml:space="preserve"> </w:t>
      </w:r>
      <w:r w:rsidR="00895847">
        <w:t>978-618-82477-6-5</w:t>
      </w:r>
      <w:r w:rsidR="001F75E6">
        <w:t>).</w:t>
      </w:r>
    </w:p>
    <w:p w:rsidR="001F75E6" w:rsidRDefault="001F75E6" w:rsidP="00A9552A">
      <w:pPr>
        <w:jc w:val="both"/>
      </w:pPr>
    </w:p>
    <w:p w:rsidR="00FD6848" w:rsidRDefault="001F75E6" w:rsidP="00FD6848">
      <w:pPr>
        <w:jc w:val="both"/>
      </w:pPr>
      <w:r>
        <w:t>[2</w:t>
      </w:r>
      <w:r w:rsidR="00645C28">
        <w:t>8</w:t>
      </w:r>
      <w:r w:rsidRPr="00DB479A">
        <w:t xml:space="preserve">] </w:t>
      </w:r>
      <w:r>
        <w:t>«</w:t>
      </w:r>
      <w:r w:rsidRPr="00094AC7">
        <w:rPr>
          <w:b/>
          <w:lang w:val="en-US"/>
        </w:rPr>
        <w:t>Carl</w:t>
      </w:r>
      <w:r w:rsidRPr="00094AC7">
        <w:rPr>
          <w:b/>
        </w:rPr>
        <w:t xml:space="preserve"> </w:t>
      </w:r>
      <w:r w:rsidRPr="00094AC7">
        <w:rPr>
          <w:b/>
          <w:lang w:val="en-US"/>
        </w:rPr>
        <w:t>Schmitt</w:t>
      </w:r>
      <w:r w:rsidRPr="00094AC7">
        <w:rPr>
          <w:b/>
        </w:rPr>
        <w:t>. Η πολιτική οντολογία ως πολιτική θεολογία</w:t>
      </w:r>
      <w:r w:rsidR="00FD6848">
        <w:t xml:space="preserve">» στο </w:t>
      </w:r>
      <w:r w:rsidR="00FD6848" w:rsidRPr="001F75E6">
        <w:rPr>
          <w:b/>
        </w:rPr>
        <w:t>Συλλογικό Τόμο</w:t>
      </w:r>
      <w:r w:rsidR="00FD6848">
        <w:t xml:space="preserve"> Παντελής Γεωργογιάννης</w:t>
      </w:r>
      <w:r w:rsidR="00895847">
        <w:t>, Αικατερίνη Σπανού, Ερήνη Μελιτζάνη, Χριστίνα Ραμαντάνη</w:t>
      </w:r>
      <w:r w:rsidR="00FD6848">
        <w:t xml:space="preserve"> (Επιμέλεια), </w:t>
      </w:r>
      <w:r w:rsidR="00FD6848" w:rsidRPr="001F75E6">
        <w:rPr>
          <w:i/>
        </w:rPr>
        <w:t>Δημοκρατία: Μύθος ή Πραγματικότητα; Προκλήσεις, προβληματισμοί και προοπτικές</w:t>
      </w:r>
      <w:r w:rsidR="00FD6848">
        <w:t>, Πάτρα: Ελεύθερο Πανεπιστήμιο Πολιτών, 2016, σσ. 95-114 (</w:t>
      </w:r>
      <w:r w:rsidR="00FD6848">
        <w:rPr>
          <w:lang w:val="en-US"/>
        </w:rPr>
        <w:t>ISBN</w:t>
      </w:r>
      <w:r w:rsidR="00FD6848" w:rsidRPr="00272A7E">
        <w:t>:</w:t>
      </w:r>
      <w:r w:rsidR="00FD6848">
        <w:t xml:space="preserve"> </w:t>
      </w:r>
      <w:r w:rsidR="00895847">
        <w:t>978-618-82477-6-5</w:t>
      </w:r>
      <w:r w:rsidR="00FD6848">
        <w:t>).</w:t>
      </w:r>
    </w:p>
    <w:p w:rsidR="00607085" w:rsidRDefault="00607085" w:rsidP="00FD6848">
      <w:pPr>
        <w:jc w:val="both"/>
      </w:pPr>
    </w:p>
    <w:p w:rsidR="00A9552A" w:rsidRDefault="00645C28" w:rsidP="00A9552A">
      <w:pPr>
        <w:jc w:val="both"/>
      </w:pPr>
      <w:r>
        <w:t>[27</w:t>
      </w:r>
      <w:r w:rsidR="00A9552A" w:rsidRPr="00DB479A">
        <w:t>]</w:t>
      </w:r>
      <w:r w:rsidR="00A9552A">
        <w:t xml:space="preserve"> «</w:t>
      </w:r>
      <w:r w:rsidR="00A9552A" w:rsidRPr="00A9552A">
        <w:rPr>
          <w:b/>
        </w:rPr>
        <w:t>Ποίηση, Πολιτική και Πολιτισμός στη Μεταπολεμική Ελλάδα. Ο κριτικός ρεαλισμός του Μανόλη Αναγνωστάκη</w:t>
      </w:r>
      <w:r w:rsidR="00A9552A">
        <w:t xml:space="preserve">» στο </w:t>
      </w:r>
      <w:r w:rsidR="00A9552A" w:rsidRPr="00944F45">
        <w:rPr>
          <w:b/>
        </w:rPr>
        <w:t>Συλλογικό Τόμο</w:t>
      </w:r>
      <w:r w:rsidR="00A9552A" w:rsidRPr="00944F45">
        <w:t xml:space="preserve"> </w:t>
      </w:r>
      <w:r w:rsidR="00A9552A">
        <w:rPr>
          <w:i/>
        </w:rPr>
        <w:t>Τομές, Ρήξεις και Αδράνειες στη Μεταπολεμική Ελλάδα</w:t>
      </w:r>
      <w:r w:rsidR="00A9552A" w:rsidRPr="00944F45">
        <w:t>, Επιστημονικό Συμπόσιο, Αθήνα: Εταιρεία Σπουδών Νεοελληνικού Πολιτισμού και Γενικ</w:t>
      </w:r>
      <w:r w:rsidR="00A9552A">
        <w:t>ής Παιδείας, Σχ</w:t>
      </w:r>
      <w:r w:rsidR="001F75E6">
        <w:t xml:space="preserve">ολή Μωραΐτη, 2016, σσ. 109-159 </w:t>
      </w:r>
      <w:r w:rsidR="00A9552A">
        <w:t>(ISBN: 978-960-259-144-4</w:t>
      </w:r>
      <w:r w:rsidR="00A9552A" w:rsidRPr="00944F45">
        <w:t>).</w:t>
      </w:r>
    </w:p>
    <w:p w:rsidR="00AE05E3" w:rsidRDefault="00AE05E3" w:rsidP="00A9552A">
      <w:pPr>
        <w:jc w:val="both"/>
      </w:pPr>
    </w:p>
    <w:p w:rsidR="00DB479A" w:rsidRDefault="00645C28" w:rsidP="007B2D1E">
      <w:pPr>
        <w:pStyle w:val="a3"/>
        <w:ind w:right="-108"/>
        <w:jc w:val="both"/>
        <w:rPr>
          <w:sz w:val="24"/>
          <w:szCs w:val="24"/>
        </w:rPr>
      </w:pPr>
      <w:r>
        <w:rPr>
          <w:sz w:val="24"/>
          <w:szCs w:val="24"/>
        </w:rPr>
        <w:t>[26</w:t>
      </w:r>
      <w:r w:rsidR="00DB479A" w:rsidRPr="00DB479A">
        <w:rPr>
          <w:sz w:val="24"/>
          <w:szCs w:val="24"/>
        </w:rPr>
        <w:t xml:space="preserve">] </w:t>
      </w:r>
      <w:r w:rsidR="00DB479A">
        <w:rPr>
          <w:sz w:val="24"/>
          <w:szCs w:val="24"/>
        </w:rPr>
        <w:t>«</w:t>
      </w:r>
      <w:r w:rsidR="00DB479A" w:rsidRPr="00DB479A">
        <w:rPr>
          <w:b/>
          <w:sz w:val="24"/>
          <w:szCs w:val="24"/>
        </w:rPr>
        <w:t>Πολιτισμός και Διεθνείς Σχέσεις</w:t>
      </w:r>
      <w:r w:rsidR="00DB479A">
        <w:rPr>
          <w:sz w:val="24"/>
          <w:szCs w:val="24"/>
        </w:rPr>
        <w:t xml:space="preserve">» στο </w:t>
      </w:r>
      <w:r w:rsidR="001F75E6" w:rsidRPr="001F75E6">
        <w:rPr>
          <w:b/>
          <w:sz w:val="24"/>
          <w:szCs w:val="24"/>
        </w:rPr>
        <w:t>Συλλογικό Τόμο</w:t>
      </w:r>
      <w:r w:rsidR="001F75E6">
        <w:rPr>
          <w:sz w:val="24"/>
          <w:szCs w:val="24"/>
        </w:rPr>
        <w:t xml:space="preserve"> </w:t>
      </w:r>
      <w:r w:rsidR="00DB479A">
        <w:rPr>
          <w:sz w:val="24"/>
          <w:szCs w:val="24"/>
        </w:rPr>
        <w:t xml:space="preserve">Νικόλαος Βασιλειάδης, Σοφία Μπουτσιούκη (Επιμέλεια), </w:t>
      </w:r>
      <w:r w:rsidR="00DB479A" w:rsidRPr="00DB479A">
        <w:rPr>
          <w:i/>
          <w:sz w:val="24"/>
          <w:szCs w:val="24"/>
        </w:rPr>
        <w:t>Πολιτιστική Διπλωματία. Ελληνικές και Διεθνείς διαστάσεις</w:t>
      </w:r>
      <w:r w:rsidR="00DB479A">
        <w:rPr>
          <w:sz w:val="24"/>
          <w:szCs w:val="24"/>
        </w:rPr>
        <w:t xml:space="preserve">, Σύνδεσμος Ελληνικών Ακαδημαϊκών Βιβλιοθηκών: Αθήνα, 2015, σσ. </w:t>
      </w:r>
      <w:r w:rsidR="005453A4">
        <w:rPr>
          <w:sz w:val="24"/>
          <w:szCs w:val="24"/>
        </w:rPr>
        <w:t>159-174</w:t>
      </w:r>
      <w:r w:rsidR="00272A7E" w:rsidRPr="00272A7E">
        <w:rPr>
          <w:sz w:val="24"/>
          <w:szCs w:val="24"/>
        </w:rPr>
        <w:t xml:space="preserve"> (</w:t>
      </w:r>
      <w:r w:rsidR="00272A7E">
        <w:rPr>
          <w:sz w:val="24"/>
          <w:szCs w:val="24"/>
          <w:lang w:val="en-US"/>
        </w:rPr>
        <w:t>ISBN</w:t>
      </w:r>
      <w:r w:rsidR="00272A7E" w:rsidRPr="00272A7E">
        <w:rPr>
          <w:sz w:val="24"/>
          <w:szCs w:val="24"/>
        </w:rPr>
        <w:t>: 978-960-603-416-9)</w:t>
      </w:r>
      <w:r w:rsidR="005453A4">
        <w:rPr>
          <w:sz w:val="24"/>
          <w:szCs w:val="24"/>
        </w:rPr>
        <w:t>.</w:t>
      </w:r>
    </w:p>
    <w:p w:rsidR="00272A7E" w:rsidRDefault="00645C28" w:rsidP="00272A7E">
      <w:pPr>
        <w:pStyle w:val="a3"/>
        <w:ind w:right="-108"/>
        <w:jc w:val="both"/>
        <w:rPr>
          <w:sz w:val="24"/>
          <w:szCs w:val="24"/>
        </w:rPr>
      </w:pPr>
      <w:r>
        <w:rPr>
          <w:sz w:val="24"/>
          <w:szCs w:val="24"/>
        </w:rPr>
        <w:t>[25</w:t>
      </w:r>
      <w:r w:rsidR="005453A4" w:rsidRPr="00DB479A">
        <w:rPr>
          <w:sz w:val="24"/>
          <w:szCs w:val="24"/>
        </w:rPr>
        <w:t>]</w:t>
      </w:r>
      <w:r w:rsidR="005453A4">
        <w:rPr>
          <w:sz w:val="24"/>
          <w:szCs w:val="24"/>
        </w:rPr>
        <w:t xml:space="preserve"> «</w:t>
      </w:r>
      <w:r w:rsidR="005453A4" w:rsidRPr="005453A4">
        <w:rPr>
          <w:b/>
          <w:sz w:val="24"/>
          <w:szCs w:val="24"/>
        </w:rPr>
        <w:t>Θρησκεία και Διεθνής Πολιτική</w:t>
      </w:r>
      <w:r w:rsidR="005453A4">
        <w:rPr>
          <w:sz w:val="24"/>
          <w:szCs w:val="24"/>
        </w:rPr>
        <w:t>» στο</w:t>
      </w:r>
      <w:r w:rsidR="001F75E6">
        <w:rPr>
          <w:sz w:val="24"/>
          <w:szCs w:val="24"/>
        </w:rPr>
        <w:t xml:space="preserve"> </w:t>
      </w:r>
      <w:r w:rsidR="001F75E6" w:rsidRPr="001F75E6">
        <w:rPr>
          <w:b/>
          <w:sz w:val="24"/>
          <w:szCs w:val="24"/>
        </w:rPr>
        <w:t>Συλλογικό Τόμο</w:t>
      </w:r>
      <w:r w:rsidR="005453A4">
        <w:rPr>
          <w:sz w:val="24"/>
          <w:szCs w:val="24"/>
        </w:rPr>
        <w:t xml:space="preserve"> Νικόλαος Βασιλειάδης, Σοφία Μπουτσιούκη (Επιμέλεια), </w:t>
      </w:r>
      <w:r w:rsidR="005453A4" w:rsidRPr="00DB479A">
        <w:rPr>
          <w:i/>
          <w:sz w:val="24"/>
          <w:szCs w:val="24"/>
        </w:rPr>
        <w:t>Πολιτιστική Διπλωματία. Ελληνικές και Διεθνείς διαστάσεις</w:t>
      </w:r>
      <w:r w:rsidR="005453A4">
        <w:rPr>
          <w:sz w:val="24"/>
          <w:szCs w:val="24"/>
        </w:rPr>
        <w:t>, Σύνδεσμος Ελληνικών Ακαδημαϊκών Βιβλιοθηκών: Αθήνα, 2015, σσ. 175-187</w:t>
      </w:r>
      <w:r w:rsidR="00272A7E" w:rsidRPr="00272A7E">
        <w:rPr>
          <w:sz w:val="24"/>
          <w:szCs w:val="24"/>
        </w:rPr>
        <w:t xml:space="preserve"> (</w:t>
      </w:r>
      <w:r w:rsidR="00272A7E">
        <w:rPr>
          <w:sz w:val="24"/>
          <w:szCs w:val="24"/>
          <w:lang w:val="en-US"/>
        </w:rPr>
        <w:t>ISBN</w:t>
      </w:r>
      <w:r w:rsidR="00272A7E" w:rsidRPr="00272A7E">
        <w:rPr>
          <w:sz w:val="24"/>
          <w:szCs w:val="24"/>
        </w:rPr>
        <w:t>: 978-960-603-416-9)</w:t>
      </w:r>
      <w:r w:rsidR="00272A7E">
        <w:rPr>
          <w:sz w:val="24"/>
          <w:szCs w:val="24"/>
        </w:rPr>
        <w:t>.</w:t>
      </w:r>
    </w:p>
    <w:p w:rsidR="007B2D1E" w:rsidRPr="00944F45" w:rsidRDefault="005453A4" w:rsidP="007B2D1E">
      <w:pPr>
        <w:pStyle w:val="a3"/>
        <w:ind w:right="-108"/>
        <w:jc w:val="both"/>
        <w:rPr>
          <w:sz w:val="24"/>
          <w:szCs w:val="24"/>
          <w:lang w:val="en-US"/>
        </w:rPr>
      </w:pPr>
      <w:r>
        <w:rPr>
          <w:sz w:val="24"/>
          <w:szCs w:val="24"/>
          <w:lang w:val="en-US"/>
        </w:rPr>
        <w:t>[</w:t>
      </w:r>
      <w:r w:rsidR="00645C28">
        <w:rPr>
          <w:sz w:val="24"/>
          <w:szCs w:val="24"/>
          <w:lang w:val="en-US"/>
        </w:rPr>
        <w:t>2</w:t>
      </w:r>
      <w:r w:rsidR="00645C28" w:rsidRPr="00645C28">
        <w:rPr>
          <w:sz w:val="24"/>
          <w:szCs w:val="24"/>
          <w:lang w:val="en-US"/>
        </w:rPr>
        <w:t>4</w:t>
      </w:r>
      <w:r w:rsidR="007B2D1E" w:rsidRPr="00944F45">
        <w:rPr>
          <w:sz w:val="24"/>
          <w:szCs w:val="24"/>
          <w:lang w:val="en-US"/>
        </w:rPr>
        <w:t xml:space="preserve">] </w:t>
      </w:r>
      <w:r w:rsidR="00DB479A" w:rsidRPr="00DB479A">
        <w:rPr>
          <w:sz w:val="24"/>
          <w:szCs w:val="24"/>
          <w:lang w:val="en-US"/>
        </w:rPr>
        <w:t>«</w:t>
      </w:r>
      <w:r w:rsidR="007B2D1E" w:rsidRPr="00944F45">
        <w:rPr>
          <w:b/>
          <w:sz w:val="24"/>
          <w:szCs w:val="24"/>
          <w:lang w:val="en-US"/>
        </w:rPr>
        <w:t>Jacques Derrida an</w:t>
      </w:r>
      <w:r w:rsidR="00DB479A">
        <w:rPr>
          <w:b/>
          <w:sz w:val="24"/>
          <w:szCs w:val="24"/>
          <w:lang w:val="en-US"/>
        </w:rPr>
        <w:t xml:space="preserve">d the Case of Cosmopolitanism: </w:t>
      </w:r>
      <w:r w:rsidR="00DB479A" w:rsidRPr="00DB479A">
        <w:rPr>
          <w:b/>
          <w:sz w:val="24"/>
          <w:szCs w:val="24"/>
          <w:lang w:val="en-US"/>
        </w:rPr>
        <w:t>‘</w:t>
      </w:r>
      <w:r w:rsidR="00D74C77">
        <w:rPr>
          <w:b/>
          <w:sz w:val="24"/>
          <w:szCs w:val="24"/>
          <w:lang w:val="en-US"/>
        </w:rPr>
        <w:t>Cities of Refuge</w:t>
      </w:r>
      <w:r w:rsidR="00D74C77" w:rsidRPr="00D74C77">
        <w:rPr>
          <w:b/>
          <w:sz w:val="24"/>
          <w:szCs w:val="24"/>
          <w:lang w:val="en-US"/>
        </w:rPr>
        <w:t>’</w:t>
      </w:r>
      <w:r w:rsidR="007B2D1E" w:rsidRPr="00944F45">
        <w:rPr>
          <w:b/>
          <w:sz w:val="24"/>
          <w:szCs w:val="24"/>
          <w:lang w:val="en-US"/>
        </w:rPr>
        <w:t xml:space="preserve"> in the Twenty-First Century</w:t>
      </w:r>
      <w:r w:rsidR="00DB479A" w:rsidRPr="00DB479A">
        <w:rPr>
          <w:sz w:val="24"/>
          <w:szCs w:val="24"/>
          <w:lang w:val="en-US"/>
        </w:rPr>
        <w:t>»</w:t>
      </w:r>
      <w:r w:rsidR="007B2D1E" w:rsidRPr="00944F45">
        <w:rPr>
          <w:sz w:val="24"/>
          <w:szCs w:val="24"/>
          <w:lang w:val="en-US"/>
        </w:rPr>
        <w:t xml:space="preserve"> </w:t>
      </w:r>
      <w:r w:rsidR="007B2D1E" w:rsidRPr="00944F45">
        <w:rPr>
          <w:sz w:val="24"/>
          <w:szCs w:val="24"/>
        </w:rPr>
        <w:t>στο</w:t>
      </w:r>
      <w:r w:rsidR="007B2D1E" w:rsidRPr="00944F45">
        <w:rPr>
          <w:sz w:val="24"/>
          <w:szCs w:val="24"/>
          <w:lang w:val="en-US"/>
        </w:rPr>
        <w:t xml:space="preserve"> Darren O’Byrne and Sybille De La Rosa (eds), </w:t>
      </w:r>
      <w:r w:rsidR="007B2D1E" w:rsidRPr="00944F45">
        <w:rPr>
          <w:i/>
          <w:sz w:val="24"/>
          <w:szCs w:val="24"/>
          <w:lang w:val="en-US"/>
        </w:rPr>
        <w:t>The Cosmopolitan Ideal. Challenges and Opportunities</w:t>
      </w:r>
      <w:r w:rsidR="007B2D1E" w:rsidRPr="00944F45">
        <w:rPr>
          <w:sz w:val="24"/>
          <w:szCs w:val="24"/>
          <w:lang w:val="en-US"/>
        </w:rPr>
        <w:t xml:space="preserve">, London: Rowman &amp; Littlefield International, Ltd., 2015, pp. 177-194 (ISBN: 978-1-7834-8229-0, Hardback </w:t>
      </w:r>
      <w:r w:rsidR="007B2D1E" w:rsidRPr="00944F45">
        <w:rPr>
          <w:sz w:val="24"/>
          <w:szCs w:val="24"/>
        </w:rPr>
        <w:t>και</w:t>
      </w:r>
      <w:r w:rsidR="007B2D1E" w:rsidRPr="00944F45">
        <w:rPr>
          <w:sz w:val="24"/>
          <w:szCs w:val="24"/>
          <w:lang w:val="en-US"/>
        </w:rPr>
        <w:t xml:space="preserve"> 978-1-7834-8230-6, Paperback), http://www.amazon.com/The-Cosmopolitan-Ideal-Challenges-Opportunities/dp/178348229X.</w:t>
      </w:r>
    </w:p>
    <w:p w:rsidR="002551DB" w:rsidRDefault="00645C28" w:rsidP="002551DB">
      <w:pPr>
        <w:jc w:val="both"/>
      </w:pPr>
      <w:r>
        <w:t>[23</w:t>
      </w:r>
      <w:r w:rsidR="002551DB" w:rsidRPr="00944F45">
        <w:t>] «</w:t>
      </w:r>
      <w:r w:rsidR="002551DB" w:rsidRPr="00944F45">
        <w:rPr>
          <w:b/>
        </w:rPr>
        <w:t>Μαρξισμός και Αποδόμηση. Η φαντασματολογία του Jacques Derrida</w:t>
      </w:r>
      <w:r w:rsidR="002551DB" w:rsidRPr="00944F45">
        <w:t xml:space="preserve">» στο </w:t>
      </w:r>
      <w:r w:rsidR="002551DB" w:rsidRPr="00944F45">
        <w:rPr>
          <w:b/>
        </w:rPr>
        <w:t>Συλλογικό Τόμο</w:t>
      </w:r>
      <w:r w:rsidR="002551DB" w:rsidRPr="00944F45">
        <w:t xml:space="preserve"> Γεράσιμος Κακολύρης (Εισαγωγή-Επιμέλεια), </w:t>
      </w:r>
      <w:r w:rsidR="002551DB" w:rsidRPr="00944F45">
        <w:rPr>
          <w:i/>
        </w:rPr>
        <w:t>Η πολιτική και ηθική σκέψη του Jacques Derrida</w:t>
      </w:r>
      <w:r w:rsidR="002551DB" w:rsidRPr="00944F45">
        <w:t>, Αθήνα: Πλέθρον, 2015, σσ. 219-231 (ISBN: 978-960-348-241-3).</w:t>
      </w:r>
    </w:p>
    <w:p w:rsidR="004F0F82" w:rsidRPr="00645C28" w:rsidRDefault="004F0F82" w:rsidP="002551DB">
      <w:pPr>
        <w:jc w:val="both"/>
      </w:pPr>
    </w:p>
    <w:p w:rsidR="00645C28" w:rsidRPr="00645C28" w:rsidRDefault="00645C28" w:rsidP="00645C28">
      <w:pPr>
        <w:jc w:val="both"/>
        <w:rPr>
          <w:lang w:val="en-US"/>
        </w:rPr>
      </w:pPr>
      <w:r w:rsidRPr="00645C28">
        <w:rPr>
          <w:lang w:val="en-US"/>
        </w:rPr>
        <w:t>[2</w:t>
      </w:r>
      <w:r>
        <w:rPr>
          <w:lang w:val="en-US"/>
        </w:rPr>
        <w:t xml:space="preserve">2] </w:t>
      </w:r>
      <w:r w:rsidRPr="00645C28">
        <w:rPr>
          <w:lang w:val="en-US"/>
        </w:rPr>
        <w:t>«</w:t>
      </w:r>
      <w:r w:rsidRPr="00645C28">
        <w:rPr>
          <w:b/>
          <w:lang w:val="en-US"/>
        </w:rPr>
        <w:t>The Concept of Tradition in Hannah Arendt’s Thought and the Modern Loss of Authority</w:t>
      </w:r>
      <w:r w:rsidRPr="00645C28">
        <w:rPr>
          <w:lang w:val="en-US"/>
        </w:rPr>
        <w:t>»</w:t>
      </w:r>
      <w:r>
        <w:rPr>
          <w:lang w:val="en-US"/>
        </w:rPr>
        <w:t xml:space="preserve">, </w:t>
      </w:r>
      <w:r>
        <w:t>στο</w:t>
      </w:r>
      <w:r w:rsidRPr="00645C28">
        <w:rPr>
          <w:lang w:val="en-US"/>
        </w:rPr>
        <w:t xml:space="preserve"> Panagiota G. Sioula (ed.), </w:t>
      </w:r>
      <w:r w:rsidRPr="00645C28">
        <w:rPr>
          <w:i/>
          <w:lang w:val="en-US"/>
        </w:rPr>
        <w:t>International Society for MacIntyrean Enquiry (ISME) 8</w:t>
      </w:r>
      <w:r w:rsidRPr="00645C28">
        <w:rPr>
          <w:i/>
          <w:vertAlign w:val="superscript"/>
          <w:lang w:val="en-US"/>
        </w:rPr>
        <w:t>th</w:t>
      </w:r>
      <w:r w:rsidRPr="00645C28">
        <w:rPr>
          <w:i/>
          <w:lang w:val="en-US"/>
        </w:rPr>
        <w:t xml:space="preserve"> Annual Conference, Tradition, Modernity and Beyond, Book of Abstracts</w:t>
      </w:r>
      <w:r w:rsidRPr="00645C28">
        <w:rPr>
          <w:lang w:val="en-US"/>
        </w:rPr>
        <w:t>, Ioannina: ISME, University of Athens, University of Ioannina, 2014, pp. 31-32.</w:t>
      </w:r>
    </w:p>
    <w:p w:rsidR="00FD6848" w:rsidRPr="00645C28" w:rsidRDefault="00FD6848" w:rsidP="002551DB">
      <w:pPr>
        <w:jc w:val="both"/>
        <w:rPr>
          <w:lang w:val="en-US"/>
        </w:rPr>
      </w:pPr>
    </w:p>
    <w:p w:rsidR="002551DB" w:rsidRPr="005E77DB" w:rsidRDefault="0075570D" w:rsidP="002551DB">
      <w:pPr>
        <w:jc w:val="both"/>
      </w:pPr>
      <w:r>
        <w:t>[21</w:t>
      </w:r>
      <w:r w:rsidR="002551DB" w:rsidRPr="00944F45">
        <w:t>] «</w:t>
      </w:r>
      <w:r w:rsidR="002551DB" w:rsidRPr="00944F45">
        <w:rPr>
          <w:b/>
        </w:rPr>
        <w:t>Κοινωνική αλλαγή και καπιταλιστική κρίση. Από τη μεσαία τάξη στο πρεκαριάτο; Προς μία νέα μαρξιστική προσέγγιση</w:t>
      </w:r>
      <w:r w:rsidR="002551DB" w:rsidRPr="00944F45">
        <w:t xml:space="preserve">» στο </w:t>
      </w:r>
      <w:r w:rsidR="002551DB" w:rsidRPr="00944F45">
        <w:rPr>
          <w:b/>
        </w:rPr>
        <w:t>Συλλογικό Τόμο</w:t>
      </w:r>
      <w:r w:rsidR="002551DB" w:rsidRPr="00944F45">
        <w:t xml:space="preserve"> Αργύρης Κυρίδης (Επιμέλεια), </w:t>
      </w:r>
      <w:r w:rsidR="002551DB" w:rsidRPr="00944F45">
        <w:rPr>
          <w:i/>
        </w:rPr>
        <w:t>Κοινωνικές Ταυτότητες και Κοινωνική Συνοχή. Προκλήσεις και Προοπτικές. 4</w:t>
      </w:r>
      <w:r w:rsidR="002551DB" w:rsidRPr="00944F45">
        <w:rPr>
          <w:i/>
          <w:vertAlign w:val="superscript"/>
        </w:rPr>
        <w:t>ο</w:t>
      </w:r>
      <w:r w:rsidR="002551DB" w:rsidRPr="00944F45">
        <w:rPr>
          <w:i/>
        </w:rPr>
        <w:t xml:space="preserve"> Συνέδριο. Πρακτικά</w:t>
      </w:r>
      <w:r w:rsidR="002551DB" w:rsidRPr="00944F45">
        <w:t xml:space="preserve">, Αθήνα: Ελληνική Κοινωνιολογική Εταιρεία, 2014, σσ. 369-376 (ISBN: 978-960-9596-02-2), </w:t>
      </w:r>
      <w:hyperlink r:id="rId16" w:history="1">
        <w:r w:rsidR="002551DB" w:rsidRPr="00944F45">
          <w:rPr>
            <w:rStyle w:val="-"/>
            <w:color w:val="auto"/>
            <w:u w:val="none"/>
          </w:rPr>
          <w:t>http://www.hellenicsociology.gr/sites/default/files/praktika_4ou_panelleniou_sunedriou_eke.pdf</w:t>
        </w:r>
      </w:hyperlink>
      <w:r w:rsidR="002551DB" w:rsidRPr="00944F45">
        <w:t>.</w:t>
      </w:r>
    </w:p>
    <w:p w:rsidR="00600C42" w:rsidRPr="005E77DB" w:rsidRDefault="00600C42" w:rsidP="002551DB">
      <w:pPr>
        <w:jc w:val="both"/>
      </w:pPr>
    </w:p>
    <w:p w:rsidR="002551DB" w:rsidRPr="00DB61C5" w:rsidRDefault="002551DB" w:rsidP="002551DB">
      <w:pPr>
        <w:jc w:val="both"/>
      </w:pPr>
      <w:r w:rsidRPr="00944F45">
        <w:lastRenderedPageBreak/>
        <w:t>[</w:t>
      </w:r>
      <w:r w:rsidR="0075570D">
        <w:t>20</w:t>
      </w:r>
      <w:r w:rsidRPr="00944F45">
        <w:t>] «</w:t>
      </w:r>
      <w:r w:rsidRPr="00944F45">
        <w:rPr>
          <w:b/>
        </w:rPr>
        <w:t>Δημοκρατία, Διαβούλευση και Αγωνιστικός Πλουραλισμός. Φιλελεύθερες, επικοινωνιακές και εναλλακτικές προσεγγίσεις</w:t>
      </w:r>
      <w:r w:rsidRPr="00944F45">
        <w:t xml:space="preserve">» στο </w:t>
      </w:r>
      <w:r w:rsidRPr="00944F45">
        <w:rPr>
          <w:b/>
        </w:rPr>
        <w:t>Συλλογικό Τόμο</w:t>
      </w:r>
      <w:r w:rsidRPr="00944F45">
        <w:t xml:space="preserve"> Σεραφείμ Ι. Σεφεριάδης (Επιμέλεια-Εισαγωγή), </w:t>
      </w:r>
      <w:r w:rsidRPr="00944F45">
        <w:rPr>
          <w:i/>
        </w:rPr>
        <w:t>Η δημοκρατική λειτουργία σε καμπή. Προκλήσεις και απειλές στον πρώιμο 21</w:t>
      </w:r>
      <w:r w:rsidRPr="00944F45">
        <w:rPr>
          <w:i/>
          <w:vertAlign w:val="superscript"/>
        </w:rPr>
        <w:t>ο</w:t>
      </w:r>
      <w:r w:rsidRPr="00944F45">
        <w:rPr>
          <w:i/>
        </w:rPr>
        <w:t xml:space="preserve"> αιώνα</w:t>
      </w:r>
      <w:r w:rsidRPr="00944F45">
        <w:t>, Αθήνα: Νήσος, 2014, σσ. 179-201 (ISBN: 978-960-9535-89-2).</w:t>
      </w:r>
    </w:p>
    <w:p w:rsidR="00117D9D" w:rsidRPr="00DB61C5" w:rsidRDefault="00117D9D" w:rsidP="002551DB">
      <w:pPr>
        <w:jc w:val="both"/>
      </w:pPr>
    </w:p>
    <w:p w:rsidR="002551DB" w:rsidRDefault="0075570D" w:rsidP="002551DB">
      <w:pPr>
        <w:jc w:val="both"/>
      </w:pPr>
      <w:r>
        <w:t>[19</w:t>
      </w:r>
      <w:r w:rsidR="002551DB" w:rsidRPr="00944F45">
        <w:t>] «</w:t>
      </w:r>
      <w:r w:rsidR="002551DB" w:rsidRPr="00944F45">
        <w:rPr>
          <w:b/>
        </w:rPr>
        <w:t>Η μακιαβελλική virtù ως πρότυπο ενός νέου κοινωνικού ανθρώπου. Η επικαιρότητα της ρεπουμπλικανικής προσέγγισης και η συμβολή του Μαουρίτσιο Βιρόλι</w:t>
      </w:r>
      <w:r w:rsidR="002551DB" w:rsidRPr="00944F45">
        <w:t xml:space="preserve">» στο </w:t>
      </w:r>
      <w:r w:rsidR="002551DB" w:rsidRPr="00944F45">
        <w:rPr>
          <w:b/>
        </w:rPr>
        <w:t>Συλλογικό Τόμο</w:t>
      </w:r>
      <w:r w:rsidR="002551DB" w:rsidRPr="00944F45">
        <w:t xml:space="preserve"> </w:t>
      </w:r>
      <w:r w:rsidR="002551DB" w:rsidRPr="00944F45">
        <w:rPr>
          <w:i/>
        </w:rPr>
        <w:t>Προς έναν νέο τύπο κοινωνικού ανθρώπου;</w:t>
      </w:r>
      <w:r w:rsidR="002551DB" w:rsidRPr="00944F45">
        <w:t>, Επιστημονικό Συμπόσιο, Αθήνα: Εταιρεία Σπουδών Νεοελληνικού Πολιτισμού και Γενικής Παιδείας, Σχολή Μωραΐτη, 2014, σσ. 63-78, (ISBN: 978-960-259-139-0).</w:t>
      </w:r>
    </w:p>
    <w:p w:rsidR="00111893" w:rsidRPr="00C46021" w:rsidRDefault="00111893" w:rsidP="002551DB">
      <w:pPr>
        <w:jc w:val="both"/>
      </w:pPr>
    </w:p>
    <w:p w:rsidR="002551DB" w:rsidRDefault="002551DB" w:rsidP="002551DB">
      <w:pPr>
        <w:jc w:val="both"/>
      </w:pPr>
      <w:r w:rsidRPr="00944F45">
        <w:t>[</w:t>
      </w:r>
      <w:r w:rsidR="0075570D">
        <w:t>18</w:t>
      </w:r>
      <w:r w:rsidRPr="00944F45">
        <w:t>] «</w:t>
      </w:r>
      <w:r w:rsidRPr="00944F45">
        <w:rPr>
          <w:b/>
        </w:rPr>
        <w:t>Παγκοσμιοποίηση, περιφερισμός και διεθνείς σχέσεις στον 21</w:t>
      </w:r>
      <w:r w:rsidRPr="00944F45">
        <w:rPr>
          <w:b/>
          <w:vertAlign w:val="superscript"/>
        </w:rPr>
        <w:t>ο</w:t>
      </w:r>
      <w:r w:rsidRPr="00944F45">
        <w:rPr>
          <w:b/>
        </w:rPr>
        <w:t xml:space="preserve"> αιώνα</w:t>
      </w:r>
      <w:r w:rsidRPr="00944F45">
        <w:t xml:space="preserve">» στο </w:t>
      </w:r>
      <w:r w:rsidRPr="00944F45">
        <w:rPr>
          <w:b/>
        </w:rPr>
        <w:t>Συλλογικό Τόμο</w:t>
      </w:r>
      <w:r w:rsidRPr="00944F45">
        <w:t xml:space="preserve"> Αντώνης Κόντης – Χαράλαμπος Τσαρδανίδης (επιμέλεια), </w:t>
      </w:r>
      <w:r w:rsidRPr="00944F45">
        <w:rPr>
          <w:i/>
        </w:rPr>
        <w:t>Διεθνής Πολιτική Οικονομία. Θεωρία, δομή και προκλήσεις της παγκόσμιας οικονομίας</w:t>
      </w:r>
      <w:r w:rsidRPr="00944F45">
        <w:t xml:space="preserve"> (Β΄ έκδοση επαυξημένη και βελτιωμένη), Αθήνα: Παπαζήση και Ινστιτούτο Διεθνών Οικονομικών Σχέσεων, 2012, σσ. 83-96 (ISBN: 978-960-02-2827-4).</w:t>
      </w:r>
    </w:p>
    <w:p w:rsidR="002F31B1" w:rsidRPr="00944F45" w:rsidRDefault="002F31B1" w:rsidP="002551DB">
      <w:pPr>
        <w:jc w:val="both"/>
      </w:pPr>
    </w:p>
    <w:p w:rsidR="00AB5492" w:rsidRDefault="0075570D" w:rsidP="00AB5492">
      <w:pPr>
        <w:jc w:val="both"/>
      </w:pPr>
      <w:r>
        <w:t>[17</w:t>
      </w:r>
      <w:r w:rsidR="00AB5492" w:rsidRPr="00944F45">
        <w:t>] «</w:t>
      </w:r>
      <w:r w:rsidR="00AB5492" w:rsidRPr="00944F45">
        <w:rPr>
          <w:b/>
        </w:rPr>
        <w:t>H έννοια του σύγχρονου δημοκρατικού κράτους στο έργο του Πέτρου Ι. Παραρά. Συνταγματικές, πολιτικές και κοινωνικές όψεις</w:t>
      </w:r>
      <w:r w:rsidR="00AB5492" w:rsidRPr="00944F45">
        <w:t xml:space="preserve">» στον </w:t>
      </w:r>
      <w:r w:rsidR="00AB5492" w:rsidRPr="00944F45">
        <w:rPr>
          <w:b/>
        </w:rPr>
        <w:t>Τιμητικό Τόμο</w:t>
      </w:r>
      <w:r w:rsidR="00AB5492" w:rsidRPr="00944F45">
        <w:t xml:space="preserve"> για τον Καθηγητή Π. Ι. Παραρά: Το Δημόσιο Δίκαιο σε Εξέλιξη. Σύμμεικτα προς τιμήν του καθηγητού Πέτρου Ι. Παραρά, Αθήνα-Κομοτηνή: Αντ. Ν. Σάκκουλα και Ίδρυμα Θεμιστοκλή και Δημήτρη Τσάτσου – Κέντρο Ευρωπαϊκού Συνταγματικού Δικαίου, 2012, σσ. 503-516 (ISBN: 978-960-15-2534-1).</w:t>
      </w:r>
    </w:p>
    <w:p w:rsidR="0075570D" w:rsidRPr="00944F45" w:rsidRDefault="0075570D" w:rsidP="00AB5492">
      <w:pPr>
        <w:jc w:val="both"/>
      </w:pPr>
    </w:p>
    <w:p w:rsidR="002551DB" w:rsidRDefault="007B2D1E" w:rsidP="002551DB">
      <w:pPr>
        <w:pStyle w:val="a3"/>
        <w:ind w:right="-108"/>
        <w:jc w:val="both"/>
        <w:rPr>
          <w:sz w:val="24"/>
          <w:szCs w:val="24"/>
        </w:rPr>
      </w:pPr>
      <w:r w:rsidRPr="00944F45">
        <w:rPr>
          <w:sz w:val="24"/>
          <w:szCs w:val="24"/>
        </w:rPr>
        <w:t>[</w:t>
      </w:r>
      <w:r w:rsidR="0075570D">
        <w:rPr>
          <w:sz w:val="24"/>
          <w:szCs w:val="24"/>
        </w:rPr>
        <w:t>16</w:t>
      </w:r>
      <w:r w:rsidR="002551DB" w:rsidRPr="00944F45">
        <w:rPr>
          <w:sz w:val="24"/>
          <w:szCs w:val="24"/>
        </w:rPr>
        <w:t>] «</w:t>
      </w:r>
      <w:r w:rsidR="002551DB" w:rsidRPr="00944F45">
        <w:rPr>
          <w:b/>
          <w:sz w:val="24"/>
          <w:szCs w:val="24"/>
        </w:rPr>
        <w:t>Πρωθυπουργικοκεντρική Δημοκρατία και Παίκτες Αρνησικυρίας στη σύγχρονη Ελλάδα</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w:t>
      </w:r>
      <w:r w:rsidR="002551DB" w:rsidRPr="00944F45">
        <w:rPr>
          <w:i/>
          <w:sz w:val="24"/>
          <w:szCs w:val="24"/>
        </w:rPr>
        <w:t>Δημοκρατία και Κρατικές Πολιτικές στην Ελλάδα</w:t>
      </w:r>
      <w:r w:rsidR="002551DB" w:rsidRPr="00944F45">
        <w:rPr>
          <w:sz w:val="24"/>
          <w:szCs w:val="24"/>
        </w:rPr>
        <w:t xml:space="preserve"> (σε συνεργασία με τον Ξενοφώντα Ι. Κοντιάδη), Αθήνα: Ίδρυμα Σάκη Καράγιωργα, 2011, σσ. 228-254 (IS</w:t>
      </w:r>
      <w:r w:rsidR="002551DB" w:rsidRPr="00944F45">
        <w:rPr>
          <w:sz w:val="24"/>
          <w:szCs w:val="24"/>
          <w:lang w:val="en-US"/>
        </w:rPr>
        <w:t>B</w:t>
      </w:r>
      <w:r w:rsidR="002551DB" w:rsidRPr="00944F45">
        <w:rPr>
          <w:sz w:val="24"/>
          <w:szCs w:val="24"/>
        </w:rPr>
        <w:t>N: 978-960-7087-33-1).</w:t>
      </w:r>
    </w:p>
    <w:p w:rsidR="009C7D3F" w:rsidRDefault="0075570D" w:rsidP="009C7D3F">
      <w:pPr>
        <w:jc w:val="both"/>
      </w:pPr>
      <w:r>
        <w:t>[15</w:t>
      </w:r>
      <w:r w:rsidR="009C7D3F" w:rsidRPr="00944F45">
        <w:t>] «</w:t>
      </w:r>
      <w:r w:rsidR="009C7D3F" w:rsidRPr="00944F45">
        <w:rPr>
          <w:b/>
        </w:rPr>
        <w:t>Πολιτική Επιστήμη και Πολιτική Ηγεσία. Η συμβολή του Κλεομένη Σ. Κουτσούκη</w:t>
      </w:r>
      <w:r w:rsidR="009C7D3F" w:rsidRPr="00944F45">
        <w:t xml:space="preserve">» στον </w:t>
      </w:r>
      <w:r w:rsidR="009C7D3F" w:rsidRPr="00944F45">
        <w:rPr>
          <w:b/>
        </w:rPr>
        <w:t>Τιμητικό Τόμο</w:t>
      </w:r>
      <w:r w:rsidR="009C7D3F" w:rsidRPr="00944F45">
        <w:t xml:space="preserve"> για τον Καθηγητή Κλεομένη Κουτσούκη Ανάπτυξη, Ηγεσία, Κοινωνία σε Επιμέλεια-Εισαγωγή: Παντελή Σκλιά, Αθήνα: Ι. Σιδέρης, 2011, σσ. 171-182 (ISBN: 978-960-08-0573-4).</w:t>
      </w:r>
    </w:p>
    <w:p w:rsidR="009C7D3F" w:rsidRPr="00944F45" w:rsidRDefault="009C7D3F" w:rsidP="009C7D3F">
      <w:pPr>
        <w:jc w:val="both"/>
      </w:pPr>
    </w:p>
    <w:p w:rsidR="002551DB" w:rsidRDefault="007B2D1E" w:rsidP="002551DB">
      <w:pPr>
        <w:jc w:val="both"/>
      </w:pPr>
      <w:r w:rsidRPr="00944F45">
        <w:t>[</w:t>
      </w:r>
      <w:r w:rsidR="0075570D">
        <w:t>14</w:t>
      </w:r>
      <w:r w:rsidR="002551DB" w:rsidRPr="00944F45">
        <w:t>] «</w:t>
      </w:r>
      <w:r w:rsidR="002551DB" w:rsidRPr="00944F45">
        <w:rPr>
          <w:b/>
        </w:rPr>
        <w:t xml:space="preserve">Η πολιτική φιλοσοφία στον ύστερο Μεσαίωνα. Η ‘φωτεινή’ πλευρά της σελήνης και οι απαρχές του κλασικού φιλελευθερισμού: Η περίπτωση του </w:t>
      </w:r>
      <w:r w:rsidR="002551DB" w:rsidRPr="00944F45">
        <w:rPr>
          <w:b/>
          <w:lang w:val="en-US"/>
        </w:rPr>
        <w:t>Marsiglio</w:t>
      </w:r>
      <w:r w:rsidR="002551DB" w:rsidRPr="00944F45">
        <w:rPr>
          <w:b/>
        </w:rPr>
        <w:t xml:space="preserve"> </w:t>
      </w:r>
      <w:r w:rsidR="002551DB" w:rsidRPr="00944F45">
        <w:rPr>
          <w:b/>
          <w:lang w:val="en-US"/>
        </w:rPr>
        <w:t>of</w:t>
      </w:r>
      <w:r w:rsidR="002551DB" w:rsidRPr="00944F45">
        <w:rPr>
          <w:b/>
        </w:rPr>
        <w:t xml:space="preserve"> </w:t>
      </w:r>
      <w:r w:rsidR="002551DB" w:rsidRPr="00944F45">
        <w:rPr>
          <w:b/>
          <w:lang w:val="en-US"/>
        </w:rPr>
        <w:t>Padua</w:t>
      </w:r>
      <w:r w:rsidR="002551DB" w:rsidRPr="00944F45">
        <w:t xml:space="preserve">» στο </w:t>
      </w:r>
      <w:r w:rsidR="002551DB" w:rsidRPr="00944F45">
        <w:rPr>
          <w:b/>
        </w:rPr>
        <w:t>Συλλογικό Τόμο</w:t>
      </w:r>
      <w:r w:rsidR="002551DB" w:rsidRPr="00944F45">
        <w:t xml:space="preserve"> </w:t>
      </w:r>
      <w:r w:rsidR="002551DB" w:rsidRPr="00944F45">
        <w:rPr>
          <w:i/>
        </w:rPr>
        <w:t>Ο σκοτεινός Μεσαίωνας</w:t>
      </w:r>
      <w:r w:rsidR="002551DB" w:rsidRPr="00944F45">
        <w:t>, Επιστημονικό Συμπόσιο 16 &amp; 17 Μαρτίου 2007, Αθήνα: Εταιρεία Σπουδών Νεοελληνικού Πολιτισμού και Γενικής Παιδείας, Σχολή Μωραΐτη, 2010, σσ. 61-86 (ISBN: 978-960-259-126-0).</w:t>
      </w:r>
    </w:p>
    <w:p w:rsidR="00CB4FF3" w:rsidRDefault="00CB4FF3" w:rsidP="002551DB">
      <w:pPr>
        <w:jc w:val="both"/>
      </w:pPr>
    </w:p>
    <w:p w:rsidR="00A72CA1" w:rsidRPr="00944F45" w:rsidRDefault="00A72CA1" w:rsidP="00A72CA1">
      <w:pPr>
        <w:jc w:val="both"/>
      </w:pPr>
      <w:r w:rsidRPr="00944F45">
        <w:t>[</w:t>
      </w:r>
      <w:r w:rsidR="0075570D">
        <w:t>13</w:t>
      </w:r>
      <w:r w:rsidRPr="00944F45">
        <w:t>] «</w:t>
      </w:r>
      <w:r w:rsidRPr="00944F45">
        <w:rPr>
          <w:b/>
        </w:rPr>
        <w:t>Ο διανοούμενος ως πολιτισμικός ηγέτης σε μία εποχή παρακμής: Η περίπτωση του Αντόνιο Γκράμσι και η επικαιρότητά της στη μετανεοτερική κοινωνία μέσα από τη μαγεία του Αλέξανδρου Παπαδιαμάντη. Δοκιμή για εκλεκτικές συγγένειες</w:t>
      </w:r>
      <w:r w:rsidRPr="00944F45">
        <w:t xml:space="preserve">», στο </w:t>
      </w:r>
      <w:r w:rsidRPr="00944F45">
        <w:rPr>
          <w:b/>
        </w:rPr>
        <w:t>Συλλογικό Τόμο</w:t>
      </w:r>
      <w:r w:rsidRPr="00944F45">
        <w:t xml:space="preserve"> Το Πολύμορφο Τοπίο του Πολιτισμού, Εκπαιδευτήρια Δούκα, Ημερολόγιο 2010, σσ. 156-161 (ISBN: 978-960-6755-31-6).</w:t>
      </w:r>
    </w:p>
    <w:p w:rsidR="00A72CA1" w:rsidRPr="00944F45" w:rsidRDefault="00A72CA1" w:rsidP="00A72CA1">
      <w:pPr>
        <w:jc w:val="both"/>
      </w:pPr>
    </w:p>
    <w:p w:rsidR="00A72CA1" w:rsidRPr="00944F45" w:rsidRDefault="00A72CA1" w:rsidP="00A72CA1">
      <w:pPr>
        <w:jc w:val="both"/>
      </w:pPr>
      <w:r w:rsidRPr="00944F45">
        <w:lastRenderedPageBreak/>
        <w:t>[1</w:t>
      </w:r>
      <w:r w:rsidR="0075570D">
        <w:t>2</w:t>
      </w:r>
      <w:r w:rsidRPr="00944F45">
        <w:t>] «</w:t>
      </w:r>
      <w:r w:rsidRPr="00944F45">
        <w:rPr>
          <w:b/>
        </w:rPr>
        <w:t>Η Αγγλική Σχολή των Διεθνών Σχέσεων</w:t>
      </w:r>
      <w:r w:rsidRPr="00944F45">
        <w:t xml:space="preserve">» στο </w:t>
      </w:r>
      <w:r w:rsidRPr="00944F45">
        <w:rPr>
          <w:b/>
        </w:rPr>
        <w:t>Συλλογικό Τόμο</w:t>
      </w:r>
      <w:r w:rsidRPr="00944F45">
        <w:t xml:space="preserve"> Κώστας Α. Λάβδας, Δημήτρης Κ. Ξενάκης και Δημήτρης Ν. Χρυσοχόου (Επιμέλεια), Νέες Κατευθύνσεις στη Μελέτη των Διεθνών Σχέσεων, Αθήνα: Ι. Σιδέρης, στη Σειρά: «Θεωρία της Διεθνούς και Ευρωπαϊκής Πολιτικής», Διευθυντές Σειράς: Κώστας Α. Λάβδας, Δημήτρης Ν. Χρυσοχόου, 2010, σσ. 265-285 (ISBN: 978-960-08-0550-5).</w:t>
      </w:r>
    </w:p>
    <w:p w:rsidR="00A72CA1" w:rsidRPr="00944F45" w:rsidRDefault="00A72CA1" w:rsidP="002551DB">
      <w:pPr>
        <w:jc w:val="both"/>
      </w:pPr>
    </w:p>
    <w:p w:rsidR="002551DB" w:rsidRPr="00944F45" w:rsidRDefault="007B2D1E" w:rsidP="002551DB">
      <w:pPr>
        <w:pStyle w:val="a4"/>
        <w:jc w:val="both"/>
        <w:rPr>
          <w:b w:val="0"/>
          <w:sz w:val="24"/>
          <w:lang w:val="el-GR"/>
        </w:rPr>
      </w:pPr>
      <w:r w:rsidRPr="00944F45">
        <w:rPr>
          <w:b w:val="0"/>
          <w:sz w:val="24"/>
          <w:szCs w:val="24"/>
          <w:lang w:val="el-GR"/>
        </w:rPr>
        <w:t>[</w:t>
      </w:r>
      <w:r w:rsidR="009C7D3F">
        <w:rPr>
          <w:b w:val="0"/>
          <w:sz w:val="24"/>
          <w:szCs w:val="24"/>
          <w:lang w:val="el-GR"/>
        </w:rPr>
        <w:t>1</w:t>
      </w:r>
      <w:r w:rsidR="0075570D">
        <w:rPr>
          <w:b w:val="0"/>
          <w:sz w:val="24"/>
          <w:szCs w:val="24"/>
          <w:lang w:val="el-GR"/>
        </w:rPr>
        <w:t>1</w:t>
      </w:r>
      <w:r w:rsidR="002551DB" w:rsidRPr="00944F45">
        <w:rPr>
          <w:b w:val="0"/>
          <w:sz w:val="24"/>
          <w:szCs w:val="24"/>
          <w:lang w:val="el-GR"/>
        </w:rPr>
        <w:t>]</w:t>
      </w:r>
      <w:r w:rsidR="002551DB" w:rsidRPr="00944F45">
        <w:rPr>
          <w:b w:val="0"/>
          <w:sz w:val="24"/>
          <w:lang w:val="el-GR"/>
        </w:rPr>
        <w:t xml:space="preserve"> «</w:t>
      </w:r>
      <w:r w:rsidR="002551DB" w:rsidRPr="00944F45">
        <w:rPr>
          <w:sz w:val="24"/>
          <w:lang w:val="el-GR"/>
        </w:rPr>
        <w:t>Η Διαπολιτισμική Παιδαγωγική ως Αγωγή για την Ειρήνη: Το μοντέλο των δικαιωμάτων του παιδιού: Προς μία παιδαγωγική των δικαιωμάτων του παιδιού ή προς μία διαπολιτισμική αγωγή της ειρήνης</w:t>
      </w:r>
      <w:r w:rsidR="002551DB" w:rsidRPr="00944F45">
        <w:rPr>
          <w:b w:val="0"/>
          <w:sz w:val="24"/>
          <w:lang w:val="el-GR"/>
        </w:rPr>
        <w:t xml:space="preserve">» στα </w:t>
      </w:r>
      <w:r w:rsidR="002551DB" w:rsidRPr="00944F45">
        <w:rPr>
          <w:sz w:val="24"/>
          <w:lang w:val="el-GR"/>
        </w:rPr>
        <w:t>Πρακτικά</w:t>
      </w:r>
      <w:r w:rsidR="002551DB" w:rsidRPr="00944F45">
        <w:rPr>
          <w:b w:val="0"/>
          <w:sz w:val="24"/>
          <w:lang w:val="el-GR"/>
        </w:rPr>
        <w:t xml:space="preserve"> του Ελληνικού Ινστιτούτου Εφαρμοσμένης Παιδαγωγικής και Εκπαίδευσης (ΕΛΛ. Ι. Ε. Π. ΕΚ.), 4</w:t>
      </w:r>
      <w:r w:rsidR="002551DB" w:rsidRPr="00944F45">
        <w:rPr>
          <w:b w:val="0"/>
          <w:sz w:val="24"/>
          <w:vertAlign w:val="superscript"/>
          <w:lang w:val="el-GR"/>
        </w:rPr>
        <w:t>ο</w:t>
      </w:r>
      <w:r w:rsidR="002551DB" w:rsidRPr="00944F45">
        <w:rPr>
          <w:b w:val="0"/>
          <w:sz w:val="24"/>
          <w:lang w:val="el-GR"/>
        </w:rPr>
        <w:t xml:space="preserve"> Πανελλήνιο Συνέδριο, με θέμα: «</w:t>
      </w:r>
      <w:r w:rsidR="002551DB" w:rsidRPr="00944F45">
        <w:rPr>
          <w:b w:val="0"/>
          <w:i/>
          <w:sz w:val="24"/>
          <w:lang w:val="el-GR"/>
        </w:rPr>
        <w:t>Σχολείο Ίσο για Παιδιά Άνισα</w:t>
      </w:r>
      <w:r w:rsidR="002551DB" w:rsidRPr="00944F45">
        <w:rPr>
          <w:b w:val="0"/>
          <w:sz w:val="24"/>
          <w:lang w:val="el-GR"/>
        </w:rPr>
        <w:t xml:space="preserve">», Αθήνα, 4-6 Μαΐου 2007, σσ. 31-37, </w:t>
      </w:r>
      <w:r w:rsidR="002551DB" w:rsidRPr="00944F45">
        <w:rPr>
          <w:b w:val="0"/>
          <w:sz w:val="24"/>
        </w:rPr>
        <w:t>www</w:t>
      </w:r>
      <w:r w:rsidR="002551DB" w:rsidRPr="00944F45">
        <w:rPr>
          <w:b w:val="0"/>
          <w:sz w:val="24"/>
          <w:lang w:val="el-GR"/>
        </w:rPr>
        <w:t xml:space="preserve">. </w:t>
      </w:r>
      <w:r w:rsidR="002551DB" w:rsidRPr="00944F45">
        <w:rPr>
          <w:b w:val="0"/>
          <w:sz w:val="24"/>
        </w:rPr>
        <w:t>elliepek</w:t>
      </w:r>
      <w:r w:rsidR="002551DB" w:rsidRPr="00944F45">
        <w:rPr>
          <w:b w:val="0"/>
          <w:sz w:val="24"/>
          <w:lang w:val="el-GR"/>
        </w:rPr>
        <w:t>.</w:t>
      </w:r>
      <w:r w:rsidR="002551DB" w:rsidRPr="00944F45">
        <w:rPr>
          <w:b w:val="0"/>
          <w:sz w:val="24"/>
        </w:rPr>
        <w:t>gr</w:t>
      </w:r>
      <w:r w:rsidR="002551DB" w:rsidRPr="00944F45">
        <w:rPr>
          <w:b w:val="0"/>
          <w:sz w:val="24"/>
          <w:lang w:val="el-GR"/>
        </w:rPr>
        <w:t xml:space="preserve"> (</w:t>
      </w:r>
      <w:r w:rsidR="002551DB" w:rsidRPr="00944F45">
        <w:rPr>
          <w:b w:val="0"/>
          <w:sz w:val="24"/>
        </w:rPr>
        <w:t>ISSN</w:t>
      </w:r>
      <w:r w:rsidR="002551DB" w:rsidRPr="00944F45">
        <w:rPr>
          <w:b w:val="0"/>
          <w:sz w:val="24"/>
          <w:lang w:val="el-GR"/>
        </w:rPr>
        <w:t>: 1790-8574).</w:t>
      </w:r>
    </w:p>
    <w:p w:rsidR="007B2D1E" w:rsidRPr="00944F45" w:rsidRDefault="007B2D1E" w:rsidP="002551DB">
      <w:pPr>
        <w:pStyle w:val="a4"/>
        <w:jc w:val="both"/>
        <w:rPr>
          <w:b w:val="0"/>
          <w:sz w:val="24"/>
          <w:lang w:val="el-GR"/>
        </w:rPr>
      </w:pPr>
    </w:p>
    <w:p w:rsidR="002551DB" w:rsidRDefault="007B2D1E" w:rsidP="002551DB">
      <w:pPr>
        <w:jc w:val="both"/>
      </w:pPr>
      <w:r w:rsidRPr="00944F45">
        <w:t>[</w:t>
      </w:r>
      <w:r w:rsidR="00AB5492">
        <w:t>1</w:t>
      </w:r>
      <w:r w:rsidR="0075570D">
        <w:t>0</w:t>
      </w:r>
      <w:r w:rsidR="002551DB" w:rsidRPr="00944F45">
        <w:t>] «</w:t>
      </w:r>
      <w:r w:rsidR="002551DB" w:rsidRPr="00944F45">
        <w:rPr>
          <w:b/>
        </w:rPr>
        <w:t>Νεολαία και πολιτισμός στη μεταπολεμική Ελλάδα. Η περίπτωση της “ποιητικής γενιάς του ’70”: ιδεολογική, πολιτική και πολιτισμική πρωτοπορία στην αυγή μίας νέας εποχής</w:t>
      </w:r>
      <w:r w:rsidR="002551DB" w:rsidRPr="00944F45">
        <w:t xml:space="preserve">» στο </w:t>
      </w:r>
      <w:r w:rsidR="002551DB" w:rsidRPr="00944F45">
        <w:rPr>
          <w:b/>
        </w:rPr>
        <w:t>Συλλογικό Τόμο</w:t>
      </w:r>
      <w:r w:rsidR="002551DB" w:rsidRPr="00944F45">
        <w:t xml:space="preserve"> </w:t>
      </w:r>
      <w:r w:rsidR="002551DB" w:rsidRPr="00944F45">
        <w:rPr>
          <w:i/>
        </w:rPr>
        <w:t>Δρόμοι της νεολαίας στη δεκαετία του ’60: Πολιτικές δράσεις και πολιτισμικές παρεμβάσεις</w:t>
      </w:r>
      <w:r w:rsidR="002551DB" w:rsidRPr="00944F45">
        <w:t xml:space="preserve"> (Πρακτικά Α΄ Συνεδρίου), Αθήνα: Ίδρυμα Πολιτισμού και Εκπαίδευσης «Ανδρέας Λεντάκης», 2006 (ISBN: 978-960-89548-0-9).</w:t>
      </w:r>
    </w:p>
    <w:p w:rsidR="00C21151" w:rsidRDefault="00C21151" w:rsidP="002551DB">
      <w:pPr>
        <w:jc w:val="both"/>
      </w:pPr>
    </w:p>
    <w:p w:rsidR="002551DB" w:rsidRPr="00944F45" w:rsidRDefault="002551DB" w:rsidP="002551DB">
      <w:pPr>
        <w:pStyle w:val="a4"/>
        <w:jc w:val="both"/>
        <w:rPr>
          <w:b w:val="0"/>
          <w:sz w:val="24"/>
        </w:rPr>
      </w:pPr>
      <w:r w:rsidRPr="00944F45">
        <w:rPr>
          <w:b w:val="0"/>
          <w:sz w:val="24"/>
          <w:szCs w:val="24"/>
        </w:rPr>
        <w:t>[</w:t>
      </w:r>
      <w:r w:rsidR="0075570D" w:rsidRPr="0075570D">
        <w:rPr>
          <w:b w:val="0"/>
          <w:sz w:val="24"/>
          <w:szCs w:val="24"/>
        </w:rPr>
        <w:t>9</w:t>
      </w:r>
      <w:r w:rsidRPr="00944F45">
        <w:rPr>
          <w:b w:val="0"/>
          <w:sz w:val="24"/>
          <w:szCs w:val="24"/>
        </w:rPr>
        <w:t>]</w:t>
      </w:r>
      <w:r w:rsidRPr="00944F45">
        <w:rPr>
          <w:b w:val="0"/>
          <w:sz w:val="24"/>
          <w:szCs w:val="24"/>
          <w:lang w:val="en-GB"/>
        </w:rPr>
        <w:t xml:space="preserve"> </w:t>
      </w:r>
      <w:r w:rsidRPr="00944F45">
        <w:rPr>
          <w:b w:val="0"/>
          <w:sz w:val="24"/>
          <w:lang w:val="en-GB"/>
        </w:rPr>
        <w:t>«</w:t>
      </w:r>
      <w:r w:rsidRPr="00944F45">
        <w:rPr>
          <w:sz w:val="24"/>
          <w:lang w:val="el-GR"/>
        </w:rPr>
        <w:t>Η</w:t>
      </w:r>
      <w:r w:rsidRPr="00944F45">
        <w:rPr>
          <w:sz w:val="24"/>
        </w:rPr>
        <w:t xml:space="preserve"> </w:t>
      </w:r>
      <w:r w:rsidRPr="00944F45">
        <w:rPr>
          <w:sz w:val="24"/>
          <w:lang w:val="el-GR"/>
        </w:rPr>
        <w:t>γενεαλογία</w:t>
      </w:r>
      <w:r w:rsidRPr="00944F45">
        <w:rPr>
          <w:sz w:val="24"/>
        </w:rPr>
        <w:t xml:space="preserve"> </w:t>
      </w:r>
      <w:r w:rsidRPr="00944F45">
        <w:rPr>
          <w:sz w:val="24"/>
          <w:lang w:val="el-GR"/>
        </w:rPr>
        <w:t>των</w:t>
      </w:r>
      <w:r w:rsidRPr="00944F45">
        <w:rPr>
          <w:sz w:val="24"/>
        </w:rPr>
        <w:t xml:space="preserve"> </w:t>
      </w:r>
      <w:r w:rsidRPr="00944F45">
        <w:rPr>
          <w:sz w:val="24"/>
          <w:lang w:val="el-GR"/>
        </w:rPr>
        <w:t>διεθνών</w:t>
      </w:r>
      <w:r w:rsidRPr="00944F45">
        <w:rPr>
          <w:sz w:val="24"/>
        </w:rPr>
        <w:t xml:space="preserve"> </w:t>
      </w:r>
      <w:r w:rsidRPr="00944F45">
        <w:rPr>
          <w:sz w:val="24"/>
          <w:lang w:val="el-GR"/>
        </w:rPr>
        <w:t>σπουδών</w:t>
      </w:r>
      <w:r w:rsidRPr="00944F45">
        <w:rPr>
          <w:sz w:val="24"/>
        </w:rPr>
        <w:t xml:space="preserve"> </w:t>
      </w:r>
      <w:r w:rsidRPr="00944F45">
        <w:rPr>
          <w:sz w:val="24"/>
          <w:lang w:val="el-GR"/>
        </w:rPr>
        <w:t>στην</w:t>
      </w:r>
      <w:r w:rsidRPr="00944F45">
        <w:rPr>
          <w:sz w:val="24"/>
        </w:rPr>
        <w:t xml:space="preserve"> </w:t>
      </w:r>
      <w:r w:rsidRPr="00944F45">
        <w:rPr>
          <w:sz w:val="24"/>
          <w:lang w:val="el-GR"/>
        </w:rPr>
        <w:t>Ελλάδα</w:t>
      </w:r>
      <w:r w:rsidRPr="00944F45">
        <w:rPr>
          <w:sz w:val="24"/>
        </w:rPr>
        <w:t>:</w:t>
      </w:r>
      <w:r w:rsidRPr="00944F45">
        <w:rPr>
          <w:sz w:val="24"/>
          <w:lang w:val="en-GB"/>
        </w:rPr>
        <w:t xml:space="preserve"> </w:t>
      </w:r>
      <w:r w:rsidRPr="00944F45">
        <w:rPr>
          <w:sz w:val="24"/>
          <w:lang w:val="el-GR"/>
        </w:rPr>
        <w:t>ιστοριογραφικά</w:t>
      </w:r>
      <w:r w:rsidRPr="00944F45">
        <w:rPr>
          <w:sz w:val="24"/>
        </w:rPr>
        <w:t xml:space="preserve">, </w:t>
      </w:r>
      <w:r w:rsidRPr="00944F45">
        <w:rPr>
          <w:sz w:val="24"/>
          <w:lang w:val="el-GR"/>
        </w:rPr>
        <w:t>θεσμικά</w:t>
      </w:r>
      <w:r w:rsidRPr="00944F45">
        <w:rPr>
          <w:sz w:val="24"/>
        </w:rPr>
        <w:t xml:space="preserve">, </w:t>
      </w:r>
      <w:r w:rsidRPr="00944F45">
        <w:rPr>
          <w:sz w:val="24"/>
          <w:lang w:val="el-GR"/>
        </w:rPr>
        <w:t>κοινωνιολογικά</w:t>
      </w:r>
      <w:r w:rsidRPr="00944F45">
        <w:rPr>
          <w:sz w:val="24"/>
        </w:rPr>
        <w:t xml:space="preserve"> </w:t>
      </w:r>
      <w:r w:rsidRPr="00944F45">
        <w:rPr>
          <w:sz w:val="24"/>
          <w:lang w:val="el-GR"/>
        </w:rPr>
        <w:t>και</w:t>
      </w:r>
      <w:r w:rsidRPr="00944F45">
        <w:rPr>
          <w:sz w:val="24"/>
        </w:rPr>
        <w:t xml:space="preserve"> </w:t>
      </w:r>
      <w:r w:rsidRPr="00944F45">
        <w:rPr>
          <w:sz w:val="24"/>
          <w:lang w:val="el-GR"/>
        </w:rPr>
        <w:t>επιστημολογικά</w:t>
      </w:r>
      <w:r w:rsidRPr="00944F45">
        <w:rPr>
          <w:sz w:val="24"/>
        </w:rPr>
        <w:t xml:space="preserve"> </w:t>
      </w:r>
      <w:r w:rsidRPr="00944F45">
        <w:rPr>
          <w:sz w:val="24"/>
          <w:lang w:val="el-GR"/>
        </w:rPr>
        <w:t>χαρακτηριστικά</w:t>
      </w:r>
      <w:r w:rsidRPr="00944F45">
        <w:rPr>
          <w:b w:val="0"/>
          <w:sz w:val="24"/>
          <w:lang w:val="en-GB"/>
        </w:rPr>
        <w:t>»</w:t>
      </w:r>
      <w:r w:rsidRPr="00944F45">
        <w:rPr>
          <w:b w:val="0"/>
          <w:sz w:val="24"/>
        </w:rPr>
        <w:t xml:space="preserve"> (</w:t>
      </w:r>
      <w:r w:rsidRPr="00944F45">
        <w:rPr>
          <w:b w:val="0"/>
          <w:sz w:val="24"/>
          <w:lang w:val="el-GR"/>
        </w:rPr>
        <w:t>μαζί</w:t>
      </w:r>
      <w:r w:rsidRPr="00944F45">
        <w:rPr>
          <w:b w:val="0"/>
          <w:sz w:val="24"/>
        </w:rPr>
        <w:t xml:space="preserve"> </w:t>
      </w:r>
      <w:r w:rsidRPr="00944F45">
        <w:rPr>
          <w:b w:val="0"/>
          <w:sz w:val="24"/>
          <w:lang w:val="el-GR"/>
        </w:rPr>
        <w:t>με</w:t>
      </w:r>
      <w:r w:rsidRPr="00944F45">
        <w:rPr>
          <w:b w:val="0"/>
          <w:sz w:val="24"/>
        </w:rPr>
        <w:t xml:space="preserve"> </w:t>
      </w:r>
      <w:r w:rsidRPr="00944F45">
        <w:rPr>
          <w:b w:val="0"/>
          <w:sz w:val="24"/>
          <w:lang w:val="el-GR"/>
        </w:rPr>
        <w:t>τον</w:t>
      </w:r>
      <w:r w:rsidRPr="00944F45">
        <w:rPr>
          <w:b w:val="0"/>
          <w:sz w:val="24"/>
        </w:rPr>
        <w:t xml:space="preserve"> </w:t>
      </w:r>
      <w:r w:rsidRPr="00944F45">
        <w:rPr>
          <w:b w:val="0"/>
          <w:sz w:val="24"/>
          <w:lang w:val="el-GR"/>
        </w:rPr>
        <w:t>Κυριάκο</w:t>
      </w:r>
      <w:r w:rsidRPr="00944F45">
        <w:rPr>
          <w:b w:val="0"/>
          <w:sz w:val="24"/>
        </w:rPr>
        <w:t xml:space="preserve"> </w:t>
      </w:r>
      <w:r w:rsidRPr="00944F45">
        <w:rPr>
          <w:b w:val="0"/>
          <w:sz w:val="24"/>
          <w:lang w:val="el-GR"/>
        </w:rPr>
        <w:t>Μικέλη</w:t>
      </w:r>
      <w:r w:rsidRPr="00944F45">
        <w:rPr>
          <w:b w:val="0"/>
          <w:sz w:val="24"/>
        </w:rPr>
        <w:t xml:space="preserve">) </w:t>
      </w:r>
      <w:r w:rsidRPr="00944F45">
        <w:rPr>
          <w:b w:val="0"/>
          <w:sz w:val="24"/>
          <w:lang w:val="el-GR"/>
        </w:rPr>
        <w:t>στα</w:t>
      </w:r>
      <w:r w:rsidRPr="00944F45">
        <w:rPr>
          <w:b w:val="0"/>
          <w:sz w:val="24"/>
        </w:rPr>
        <w:t xml:space="preserve"> </w:t>
      </w:r>
      <w:r w:rsidRPr="00944F45">
        <w:rPr>
          <w:sz w:val="24"/>
          <w:lang w:val="el-GR"/>
        </w:rPr>
        <w:t>Πρακτικά</w:t>
      </w:r>
      <w:r w:rsidRPr="00944F45">
        <w:rPr>
          <w:b w:val="0"/>
          <w:sz w:val="24"/>
        </w:rPr>
        <w:t xml:space="preserve"> </w:t>
      </w:r>
      <w:r w:rsidRPr="00944F45">
        <w:rPr>
          <w:b w:val="0"/>
          <w:sz w:val="24"/>
          <w:lang w:val="el-GR"/>
        </w:rPr>
        <w:t>του</w:t>
      </w:r>
      <w:r w:rsidRPr="00944F45">
        <w:rPr>
          <w:b w:val="0"/>
          <w:sz w:val="24"/>
        </w:rPr>
        <w:t xml:space="preserve"> </w:t>
      </w:r>
      <w:r w:rsidRPr="00944F45">
        <w:rPr>
          <w:b w:val="0"/>
          <w:i/>
          <w:sz w:val="24"/>
        </w:rPr>
        <w:t>The History of University Education</w:t>
      </w:r>
      <w:r w:rsidRPr="00944F45">
        <w:rPr>
          <w:b w:val="0"/>
          <w:sz w:val="24"/>
        </w:rPr>
        <w:t xml:space="preserve">, 4th Scientific Conference History of Education with International Participation, organized by Department of Primary Education, University of Patras and Laboratory of Modern Greek and International Education’s Historical Archive in Patra, Greece, 6-8 </w:t>
      </w:r>
      <w:r w:rsidRPr="00944F45">
        <w:rPr>
          <w:b w:val="0"/>
          <w:sz w:val="24"/>
          <w:lang w:val="el-GR"/>
        </w:rPr>
        <w:t>Οκτωβρίου</w:t>
      </w:r>
      <w:r w:rsidRPr="00944F45">
        <w:rPr>
          <w:b w:val="0"/>
          <w:sz w:val="24"/>
        </w:rPr>
        <w:t xml:space="preserve"> 2006, </w:t>
      </w:r>
      <w:r w:rsidRPr="00944F45">
        <w:rPr>
          <w:b w:val="0"/>
          <w:sz w:val="24"/>
          <w:lang w:val="el-GR"/>
        </w:rPr>
        <w:t>σσ</w:t>
      </w:r>
      <w:r w:rsidRPr="00944F45">
        <w:rPr>
          <w:b w:val="0"/>
          <w:sz w:val="24"/>
        </w:rPr>
        <w:t xml:space="preserve">. 1-9, </w:t>
      </w:r>
      <w:hyperlink r:id="rId17" w:history="1">
        <w:r w:rsidRPr="00944F45">
          <w:rPr>
            <w:rStyle w:val="-"/>
            <w:b w:val="0"/>
            <w:color w:val="auto"/>
            <w:sz w:val="24"/>
            <w:u w:val="none"/>
          </w:rPr>
          <w:t>www.eriande.elemedu.upatras.gr/eriande/synedria/synedrio4/praktika1/mikelis_makris.htm</w:t>
        </w:r>
      </w:hyperlink>
      <w:r w:rsidRPr="00944F45">
        <w:rPr>
          <w:b w:val="0"/>
          <w:sz w:val="24"/>
        </w:rPr>
        <w:t>.</w:t>
      </w:r>
    </w:p>
    <w:p w:rsidR="002551DB" w:rsidRPr="00944F45" w:rsidRDefault="002551DB" w:rsidP="002551DB">
      <w:pPr>
        <w:pStyle w:val="a4"/>
        <w:jc w:val="both"/>
        <w:rPr>
          <w:b w:val="0"/>
          <w:sz w:val="24"/>
        </w:rPr>
      </w:pPr>
    </w:p>
    <w:p w:rsidR="002551DB" w:rsidRDefault="0075570D" w:rsidP="002551DB">
      <w:pPr>
        <w:pStyle w:val="a3"/>
        <w:ind w:right="-108"/>
        <w:jc w:val="both"/>
        <w:rPr>
          <w:sz w:val="24"/>
          <w:szCs w:val="24"/>
        </w:rPr>
      </w:pPr>
      <w:r>
        <w:rPr>
          <w:sz w:val="24"/>
          <w:szCs w:val="24"/>
        </w:rPr>
        <w:t>[8</w:t>
      </w:r>
      <w:r w:rsidR="002551DB" w:rsidRPr="00944F45">
        <w:rPr>
          <w:sz w:val="24"/>
          <w:szCs w:val="24"/>
        </w:rPr>
        <w:t>] «</w:t>
      </w:r>
      <w:r w:rsidR="002551DB" w:rsidRPr="00944F45">
        <w:rPr>
          <w:b/>
          <w:sz w:val="24"/>
          <w:szCs w:val="24"/>
        </w:rPr>
        <w:t>Χειρισμός Κρίσεων και Εθνική Στρατηγική. Το ιδεολογικό προφίλ του ελληνικού πολιτικού συστήματος στη μεταψυχροπολεμική εποχή. Μοντέλα ανάλυσης χειρισμού κρίσεων και κρίσεις εξωτερικής πολιτικής</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Κωνσταντίνος Αρβανιτόπουλος, Μαριλένα Κοππά (επιμέλεια), </w:t>
      </w:r>
      <w:r w:rsidR="002551DB" w:rsidRPr="00944F45">
        <w:rPr>
          <w:i/>
          <w:sz w:val="24"/>
          <w:szCs w:val="24"/>
        </w:rPr>
        <w:t>30 Χρόνια Ελληνικής Εξωτερικής Πολιτικής 1974-2004</w:t>
      </w:r>
      <w:r w:rsidR="002551DB" w:rsidRPr="00944F45">
        <w:rPr>
          <w:sz w:val="24"/>
          <w:szCs w:val="24"/>
        </w:rPr>
        <w:t>, Αθήνα: Α. Α. Λιβάνη, 2005, σσ. 402-422 (</w:t>
      </w:r>
      <w:r w:rsidR="002551DB" w:rsidRPr="00944F45">
        <w:rPr>
          <w:sz w:val="24"/>
          <w:szCs w:val="24"/>
          <w:lang w:val="en-US"/>
        </w:rPr>
        <w:t>ISBN</w:t>
      </w:r>
      <w:r w:rsidR="002551DB" w:rsidRPr="00944F45">
        <w:rPr>
          <w:sz w:val="24"/>
          <w:szCs w:val="24"/>
        </w:rPr>
        <w:t>: 960-14-1049-X).</w:t>
      </w:r>
    </w:p>
    <w:p w:rsidR="00FC664D" w:rsidRPr="00944F45" w:rsidRDefault="00FC664D" w:rsidP="00FC664D">
      <w:pPr>
        <w:pStyle w:val="a3"/>
        <w:ind w:right="-108"/>
        <w:jc w:val="both"/>
        <w:rPr>
          <w:sz w:val="24"/>
          <w:szCs w:val="24"/>
        </w:rPr>
      </w:pPr>
      <w:r>
        <w:rPr>
          <w:sz w:val="24"/>
          <w:szCs w:val="24"/>
        </w:rPr>
        <w:t>[</w:t>
      </w:r>
      <w:r w:rsidR="0075570D">
        <w:rPr>
          <w:sz w:val="24"/>
          <w:szCs w:val="24"/>
        </w:rPr>
        <w:t>7</w:t>
      </w:r>
      <w:r w:rsidRPr="00944F45">
        <w:rPr>
          <w:sz w:val="24"/>
          <w:szCs w:val="24"/>
        </w:rPr>
        <w:t>] «</w:t>
      </w:r>
      <w:r w:rsidRPr="00944F45">
        <w:rPr>
          <w:b/>
          <w:sz w:val="24"/>
          <w:szCs w:val="24"/>
        </w:rPr>
        <w:t>Το στρατιωτικό πραξικόπημα ως ανώτατο στάδιο πολιτικής διαφθοράς: θεωρητικές προσεγγίσεις και ιστορική εμπειρία – Η ελληνική περίπτωση</w:t>
      </w:r>
      <w:r w:rsidRPr="00944F45">
        <w:rPr>
          <w:sz w:val="24"/>
          <w:szCs w:val="24"/>
        </w:rPr>
        <w:t xml:space="preserve">» στο </w:t>
      </w:r>
      <w:r w:rsidRPr="00944F45">
        <w:rPr>
          <w:b/>
          <w:sz w:val="24"/>
          <w:szCs w:val="24"/>
        </w:rPr>
        <w:t>Συλλογικό Τόμο</w:t>
      </w:r>
      <w:r w:rsidRPr="00944F45">
        <w:rPr>
          <w:sz w:val="24"/>
          <w:szCs w:val="24"/>
        </w:rPr>
        <w:t xml:space="preserve"> Κλεομένης Κουτσούκης – Παντελής Σκλιάς (Επιμέλεια-Εισαγωγή), Διαφθορά και Σκάνδαλα στη Δημόσια Διοίκηση και την Πολιτική, Αθήνα: Ι. Σιδέρης, 2005, σσ. 175-192 (</w:t>
      </w:r>
      <w:r w:rsidRPr="00944F45">
        <w:rPr>
          <w:sz w:val="24"/>
          <w:szCs w:val="24"/>
          <w:lang w:val="en-US"/>
        </w:rPr>
        <w:t>ISBN</w:t>
      </w:r>
      <w:r w:rsidRPr="00944F45">
        <w:rPr>
          <w:sz w:val="24"/>
          <w:szCs w:val="24"/>
        </w:rPr>
        <w:t>: 960-08-0352-8).</w:t>
      </w:r>
    </w:p>
    <w:p w:rsidR="002551DB" w:rsidRPr="00944F45" w:rsidRDefault="0075570D" w:rsidP="002551DB">
      <w:pPr>
        <w:jc w:val="both"/>
      </w:pPr>
      <w:r>
        <w:t>[6</w:t>
      </w:r>
      <w:r w:rsidR="002551DB" w:rsidRPr="00944F45">
        <w:t>] «</w:t>
      </w:r>
      <w:r w:rsidR="002551DB" w:rsidRPr="00944F45">
        <w:rPr>
          <w:b/>
        </w:rPr>
        <w:t>Λογοτεχνία και Κοινωνία. Η μυθοπλαστκή απεικόνιση της νεοελληνικής κοινωνίας: Από την ελληνική ηθογραφία στην αστική παρωδία</w:t>
      </w:r>
      <w:r w:rsidR="002551DB" w:rsidRPr="00944F45">
        <w:t xml:space="preserve">» στο </w:t>
      </w:r>
      <w:r w:rsidR="002551DB" w:rsidRPr="00944F45">
        <w:rPr>
          <w:b/>
        </w:rPr>
        <w:t>Συλλογικό Τόμο</w:t>
      </w:r>
      <w:r w:rsidR="002551DB" w:rsidRPr="00944F45">
        <w:t xml:space="preserve"> Άντα Κατσίκη Γκίβαλου (επιμέλεια), </w:t>
      </w:r>
      <w:r w:rsidR="002551DB" w:rsidRPr="00944F45">
        <w:rPr>
          <w:i/>
        </w:rPr>
        <w:t>Η Λογοτεχνία Σήμερα. Όψεις, Αναθεωρήσεις, Προοπτικές</w:t>
      </w:r>
      <w:r w:rsidR="002551DB" w:rsidRPr="00944F45">
        <w:t>, Αθήνα: Ελληνικά Γράμματα, 2004, σσ. 408-418 (ISBN: 960-406-834-2).</w:t>
      </w:r>
    </w:p>
    <w:p w:rsidR="002551DB" w:rsidRPr="00944F45" w:rsidRDefault="002551DB" w:rsidP="002551DB">
      <w:pPr>
        <w:jc w:val="both"/>
      </w:pPr>
    </w:p>
    <w:p w:rsidR="002551DB" w:rsidRDefault="0075570D" w:rsidP="002551DB">
      <w:pPr>
        <w:jc w:val="both"/>
      </w:pPr>
      <w:r>
        <w:lastRenderedPageBreak/>
        <w:t>[5</w:t>
      </w:r>
      <w:r w:rsidR="002551DB" w:rsidRPr="00944F45">
        <w:t>] «</w:t>
      </w:r>
      <w:r w:rsidR="002551DB" w:rsidRPr="00944F45">
        <w:rPr>
          <w:b/>
        </w:rPr>
        <w:t>Συγκεκριμένη ποίηση. Η περίπτωση του Μιχαήλ Μήτρα</w:t>
      </w:r>
      <w:r w:rsidR="002551DB" w:rsidRPr="00944F45">
        <w:t xml:space="preserve">» στο </w:t>
      </w:r>
      <w:r w:rsidR="002551DB" w:rsidRPr="00944F45">
        <w:rPr>
          <w:b/>
        </w:rPr>
        <w:t>Συλλογικό Τόμο</w:t>
      </w:r>
      <w:r w:rsidR="002551DB" w:rsidRPr="00944F45">
        <w:t xml:space="preserve"> Σ. Λ. Σκαρτσής, Ξ. Σκαρτσή (επιμέλεια), </w:t>
      </w:r>
      <w:r w:rsidR="002551DB" w:rsidRPr="00944F45">
        <w:rPr>
          <w:i/>
        </w:rPr>
        <w:t>Τα ποιήματα που αγαπήσαμε</w:t>
      </w:r>
      <w:r w:rsidR="002551DB" w:rsidRPr="00944F45">
        <w:t>, Πάτρα: Περί Τεχνών, 2004, σσ. 189-198 (ISBN: 960-8260-58-2).</w:t>
      </w:r>
    </w:p>
    <w:p w:rsidR="003E3A39" w:rsidRDefault="003E3A39" w:rsidP="002551DB">
      <w:pPr>
        <w:jc w:val="both"/>
      </w:pPr>
    </w:p>
    <w:p w:rsidR="002551DB" w:rsidRDefault="0075570D" w:rsidP="002551DB">
      <w:pPr>
        <w:pStyle w:val="a4"/>
        <w:jc w:val="both"/>
        <w:rPr>
          <w:b w:val="0"/>
          <w:sz w:val="24"/>
          <w:lang w:val="el-GR"/>
        </w:rPr>
      </w:pPr>
      <w:r>
        <w:rPr>
          <w:b w:val="0"/>
          <w:sz w:val="24"/>
          <w:szCs w:val="24"/>
          <w:lang w:val="el-GR"/>
        </w:rPr>
        <w:t>[4</w:t>
      </w:r>
      <w:r w:rsidR="002551DB" w:rsidRPr="00944F45">
        <w:rPr>
          <w:b w:val="0"/>
          <w:sz w:val="24"/>
          <w:szCs w:val="24"/>
          <w:lang w:val="el-GR"/>
        </w:rPr>
        <w:t xml:space="preserve">] </w:t>
      </w:r>
      <w:r w:rsidR="002551DB" w:rsidRPr="00944F45">
        <w:rPr>
          <w:b w:val="0"/>
          <w:sz w:val="24"/>
          <w:lang w:val="el-GR"/>
        </w:rPr>
        <w:t>«</w:t>
      </w:r>
      <w:r w:rsidR="002551DB" w:rsidRPr="00944F45">
        <w:rPr>
          <w:sz w:val="24"/>
          <w:lang w:val="el-GR"/>
        </w:rPr>
        <w:t>Το σχολείο ως φορέας πολιτικής κοινωνικοποίησης στην εποχή της παγκοσμιοποίησης. Η περίπτωση του Ανθρωπιστικού Δικαίου. Η περίπτωση του παιδιού-μαχητή</w:t>
      </w:r>
      <w:r w:rsidR="002551DB" w:rsidRPr="00944F45">
        <w:rPr>
          <w:b w:val="0"/>
          <w:sz w:val="24"/>
          <w:lang w:val="el-GR"/>
        </w:rPr>
        <w:t xml:space="preserve">» στο </w:t>
      </w:r>
      <w:r w:rsidR="002551DB" w:rsidRPr="00944F45">
        <w:rPr>
          <w:sz w:val="24"/>
          <w:lang w:val="el-GR"/>
        </w:rPr>
        <w:t>Συλλογικό Τόμο</w:t>
      </w:r>
      <w:r w:rsidR="002551DB" w:rsidRPr="00944F45">
        <w:rPr>
          <w:b w:val="0"/>
          <w:sz w:val="24"/>
          <w:lang w:val="el-GR"/>
        </w:rPr>
        <w:t xml:space="preserve"> Γεώργιος Δ. Καψάλης, Απόστολος Ν. Κατσίκης (επιμέλεια), </w:t>
      </w:r>
      <w:r w:rsidR="002551DB" w:rsidRPr="00944F45">
        <w:rPr>
          <w:b w:val="0"/>
          <w:i/>
          <w:sz w:val="24"/>
          <w:lang w:val="el-GR"/>
        </w:rPr>
        <w:t>Σχολική Γνώση και Διδασκαλία στην Πρωτοβάθμια Εκπαίδευση</w:t>
      </w:r>
      <w:r w:rsidR="002551DB" w:rsidRPr="00944F45">
        <w:rPr>
          <w:b w:val="0"/>
          <w:sz w:val="24"/>
          <w:lang w:val="el-GR"/>
        </w:rPr>
        <w:t>, Α΄ Τόμος, Ιωάννινα: Πανεπιστήμιο Ιωαννίνων, Σχολή Επιστημών Αγωγής. Παιδαγωγικό Τμήμα Δημοτικής Εκπαίδευσης, 2002, σσ. 171-185 (ISBN: 960-233-117-8 α΄ τόμος/119-4 set).</w:t>
      </w:r>
    </w:p>
    <w:p w:rsidR="00985B54" w:rsidRPr="00944F45" w:rsidRDefault="00985B54" w:rsidP="002551DB">
      <w:pPr>
        <w:pStyle w:val="a4"/>
        <w:jc w:val="both"/>
        <w:rPr>
          <w:b w:val="0"/>
          <w:sz w:val="24"/>
          <w:lang w:val="el-GR"/>
        </w:rPr>
      </w:pPr>
    </w:p>
    <w:p w:rsidR="002551DB" w:rsidRPr="00944F45" w:rsidRDefault="00A72CA1" w:rsidP="002551DB">
      <w:pPr>
        <w:pStyle w:val="a3"/>
        <w:ind w:right="-108"/>
        <w:jc w:val="both"/>
        <w:rPr>
          <w:sz w:val="24"/>
          <w:szCs w:val="24"/>
        </w:rPr>
      </w:pPr>
      <w:r>
        <w:rPr>
          <w:sz w:val="24"/>
          <w:szCs w:val="24"/>
        </w:rPr>
        <w:t>[</w:t>
      </w:r>
      <w:r w:rsidR="0075570D">
        <w:rPr>
          <w:sz w:val="24"/>
          <w:szCs w:val="24"/>
        </w:rPr>
        <w:t>3</w:t>
      </w:r>
      <w:r w:rsidR="002551DB" w:rsidRPr="00944F45">
        <w:rPr>
          <w:sz w:val="24"/>
          <w:szCs w:val="24"/>
        </w:rPr>
        <w:t>] «</w:t>
      </w:r>
      <w:r w:rsidR="002551DB" w:rsidRPr="00944F45">
        <w:rPr>
          <w:b/>
          <w:sz w:val="24"/>
          <w:szCs w:val="24"/>
        </w:rPr>
        <w:t>Η Ευρωπαϊκή Κεντροδεξιά απέναντι στον παγκοσμιοποιημένο Τρίτο Δρόμο. Η περίπτωση της Νέας Δημοκρατίας – Ιδεολογικά χαρακτηριστικά στο κατώφλι του 21</w:t>
      </w:r>
      <w:r w:rsidR="002551DB" w:rsidRPr="00944F45">
        <w:rPr>
          <w:b/>
          <w:sz w:val="24"/>
          <w:szCs w:val="24"/>
          <w:vertAlign w:val="superscript"/>
        </w:rPr>
        <w:t>ου</w:t>
      </w:r>
      <w:r w:rsidR="002551DB" w:rsidRPr="00944F45">
        <w:rPr>
          <w:b/>
          <w:sz w:val="24"/>
          <w:szCs w:val="24"/>
        </w:rPr>
        <w:t xml:space="preserve"> αιώνα</w:t>
      </w:r>
      <w:r w:rsidR="002551DB" w:rsidRPr="00944F45">
        <w:rPr>
          <w:sz w:val="24"/>
          <w:szCs w:val="24"/>
        </w:rPr>
        <w:t xml:space="preserve">» στο </w:t>
      </w:r>
      <w:r w:rsidR="002551DB" w:rsidRPr="00944F45">
        <w:rPr>
          <w:b/>
          <w:sz w:val="24"/>
          <w:szCs w:val="24"/>
        </w:rPr>
        <w:t>Συλλογικό Τόμο</w:t>
      </w:r>
      <w:r w:rsidR="002551DB" w:rsidRPr="00944F45">
        <w:rPr>
          <w:sz w:val="24"/>
          <w:szCs w:val="24"/>
        </w:rPr>
        <w:t xml:space="preserve"> Ιδεολογικά Ρεύματα και Τάσεις της Διανόησης στη σημερινή Ελλάδα, Αθήνα: Ίδρυμα Σάκη Καράγιωργα, 2002, σσ. 535-565 (</w:t>
      </w:r>
      <w:r w:rsidR="002551DB" w:rsidRPr="00944F45">
        <w:rPr>
          <w:sz w:val="24"/>
          <w:szCs w:val="24"/>
          <w:lang w:val="en-US"/>
        </w:rPr>
        <w:t>ISBN</w:t>
      </w:r>
      <w:r w:rsidR="002551DB" w:rsidRPr="00944F45">
        <w:rPr>
          <w:sz w:val="24"/>
          <w:szCs w:val="24"/>
        </w:rPr>
        <w:t>: 960-7087-25-9).</w:t>
      </w:r>
    </w:p>
    <w:p w:rsidR="002551DB" w:rsidRPr="00944F45" w:rsidRDefault="00A72CA1" w:rsidP="002551DB">
      <w:pPr>
        <w:pStyle w:val="a3"/>
        <w:ind w:right="-108"/>
        <w:jc w:val="both"/>
        <w:rPr>
          <w:sz w:val="24"/>
        </w:rPr>
      </w:pPr>
      <w:r>
        <w:rPr>
          <w:sz w:val="24"/>
          <w:szCs w:val="24"/>
        </w:rPr>
        <w:t>[</w:t>
      </w:r>
      <w:r w:rsidR="0075570D">
        <w:rPr>
          <w:sz w:val="24"/>
          <w:szCs w:val="24"/>
        </w:rPr>
        <w:t>2</w:t>
      </w:r>
      <w:r w:rsidR="002551DB" w:rsidRPr="00944F45">
        <w:rPr>
          <w:sz w:val="24"/>
          <w:szCs w:val="24"/>
        </w:rPr>
        <w:t>] «</w:t>
      </w:r>
      <w:r w:rsidR="002551DB" w:rsidRPr="00944F45">
        <w:rPr>
          <w:b/>
          <w:sz w:val="24"/>
        </w:rPr>
        <w:t>Οι Σχέσεις Πολιτικής-Στρατού στην Εποχή της Παγκοσμιοποίησης. Η Ελληνική Περίπτωση</w:t>
      </w:r>
      <w:r w:rsidR="002551DB" w:rsidRPr="00944F45">
        <w:rPr>
          <w:sz w:val="24"/>
        </w:rPr>
        <w:t xml:space="preserve">» στο </w:t>
      </w:r>
      <w:r w:rsidR="002551DB" w:rsidRPr="00944F45">
        <w:rPr>
          <w:b/>
          <w:sz w:val="24"/>
        </w:rPr>
        <w:t>Συλλογικό Τόμο</w:t>
      </w:r>
      <w:r w:rsidR="002551DB" w:rsidRPr="00944F45">
        <w:rPr>
          <w:sz w:val="24"/>
        </w:rPr>
        <w:t xml:space="preserve"> </w:t>
      </w:r>
      <w:r w:rsidR="002551DB" w:rsidRPr="00944F45">
        <w:rPr>
          <w:i/>
          <w:sz w:val="24"/>
        </w:rPr>
        <w:t>Δομές και Σχέσεις Εξουσίας στη Σημερινή Ελλάδα</w:t>
      </w:r>
      <w:r w:rsidR="002551DB" w:rsidRPr="00944F45">
        <w:rPr>
          <w:sz w:val="24"/>
        </w:rPr>
        <w:t>, Αθήνα: Ίδρυμα Σάκη Καράγιωργα, 2000, σσ. 117-131 (ISBN: 960-7087-22-4).</w:t>
      </w:r>
    </w:p>
    <w:p w:rsidR="002551DB" w:rsidRPr="00944F45" w:rsidRDefault="009C7D3F" w:rsidP="002551DB">
      <w:pPr>
        <w:pStyle w:val="a3"/>
        <w:ind w:right="-108"/>
        <w:jc w:val="both"/>
        <w:rPr>
          <w:sz w:val="24"/>
        </w:rPr>
      </w:pPr>
      <w:r>
        <w:rPr>
          <w:sz w:val="24"/>
          <w:szCs w:val="24"/>
        </w:rPr>
        <w:t>[</w:t>
      </w:r>
      <w:r w:rsidR="0075570D">
        <w:rPr>
          <w:sz w:val="24"/>
          <w:szCs w:val="24"/>
        </w:rPr>
        <w:t>1</w:t>
      </w:r>
      <w:r w:rsidR="002551DB" w:rsidRPr="00944F45">
        <w:rPr>
          <w:sz w:val="24"/>
          <w:szCs w:val="24"/>
        </w:rPr>
        <w:t>] «</w:t>
      </w:r>
      <w:r w:rsidR="002551DB" w:rsidRPr="00944F45">
        <w:rPr>
          <w:b/>
          <w:sz w:val="24"/>
        </w:rPr>
        <w:t>Στρατηγικές Αφήγησης και Ιδεολογικές Ταυτότητες στη Μετεμφυλιακή Ελλάδα. Μία προσπάθεια επανεκτίμησης της στρατιωτικής πτυχής του Εμφυλίου</w:t>
      </w:r>
      <w:r w:rsidR="002551DB" w:rsidRPr="00944F45">
        <w:rPr>
          <w:sz w:val="24"/>
        </w:rPr>
        <w:t xml:space="preserve">» στο </w:t>
      </w:r>
      <w:r w:rsidR="002551DB" w:rsidRPr="00944F45">
        <w:rPr>
          <w:b/>
          <w:sz w:val="24"/>
        </w:rPr>
        <w:t>Συλλογικό Τόμο</w:t>
      </w:r>
      <w:r w:rsidR="002551DB" w:rsidRPr="00944F45">
        <w:rPr>
          <w:sz w:val="24"/>
        </w:rPr>
        <w:t xml:space="preserve"> Κλεομένης Κουτσούκης-Ιωάννης Σακκάς (επιμέλεια), </w:t>
      </w:r>
      <w:r w:rsidR="002551DB" w:rsidRPr="00944F45">
        <w:rPr>
          <w:i/>
          <w:sz w:val="24"/>
        </w:rPr>
        <w:t>Πτυχές του εμφυλίου πολέμου 1946-1949</w:t>
      </w:r>
      <w:r w:rsidR="002551DB" w:rsidRPr="00944F45">
        <w:rPr>
          <w:sz w:val="24"/>
        </w:rPr>
        <w:t>, Αθήνα: Φιλίστωρ, 2000, σσ. 169-186 (ISBN: 960-369-048-1).</w:t>
      </w:r>
    </w:p>
    <w:p w:rsidR="002551DB" w:rsidRDefault="002551DB" w:rsidP="002551DB">
      <w:pPr>
        <w:jc w:val="center"/>
        <w:rPr>
          <w:b/>
          <w:sz w:val="40"/>
          <w:szCs w:val="40"/>
        </w:rPr>
      </w:pPr>
      <w:r w:rsidRPr="00944F45">
        <w:rPr>
          <w:b/>
          <w:sz w:val="40"/>
          <w:szCs w:val="40"/>
        </w:rPr>
        <w:t xml:space="preserve">Συνέδρια, Ημερίδες, </w:t>
      </w:r>
      <w:r w:rsidR="00D04F66">
        <w:rPr>
          <w:b/>
          <w:sz w:val="40"/>
          <w:szCs w:val="40"/>
        </w:rPr>
        <w:t xml:space="preserve">Διαλέξεις, </w:t>
      </w:r>
      <w:r w:rsidRPr="00944F45">
        <w:rPr>
          <w:b/>
          <w:sz w:val="40"/>
          <w:szCs w:val="40"/>
        </w:rPr>
        <w:t>Συνεντεύξεις, Εκπομπές κ.ά.</w:t>
      </w:r>
      <w:r w:rsidR="008F42D5">
        <w:rPr>
          <w:b/>
          <w:sz w:val="40"/>
          <w:szCs w:val="40"/>
        </w:rPr>
        <w:t xml:space="preserve"> στην</w:t>
      </w:r>
      <w:r w:rsidR="009C3859">
        <w:rPr>
          <w:b/>
          <w:sz w:val="40"/>
          <w:szCs w:val="40"/>
        </w:rPr>
        <w:t xml:space="preserve"> Ελλάδα</w:t>
      </w:r>
      <w:r w:rsidR="008F42D5">
        <w:rPr>
          <w:b/>
          <w:sz w:val="40"/>
          <w:szCs w:val="40"/>
        </w:rPr>
        <w:t xml:space="preserve"> και </w:t>
      </w:r>
      <w:r w:rsidR="00C82496">
        <w:rPr>
          <w:b/>
          <w:sz w:val="40"/>
          <w:szCs w:val="40"/>
        </w:rPr>
        <w:t>το Ε</w:t>
      </w:r>
      <w:r w:rsidRPr="00944F45">
        <w:rPr>
          <w:b/>
          <w:sz w:val="40"/>
          <w:szCs w:val="40"/>
        </w:rPr>
        <w:t>ξωτερικό</w:t>
      </w:r>
    </w:p>
    <w:p w:rsidR="000B40CB" w:rsidRPr="00F82739" w:rsidRDefault="000B40CB" w:rsidP="000B40CB">
      <w:pPr>
        <w:jc w:val="both"/>
      </w:pPr>
    </w:p>
    <w:p w:rsidR="005D3C90" w:rsidRPr="005D3C90" w:rsidRDefault="005D3C90" w:rsidP="005D3C90">
      <w:pPr>
        <w:jc w:val="both"/>
        <w:rPr>
          <w:lang w:val="en-US"/>
        </w:rPr>
      </w:pPr>
      <w:r w:rsidRPr="005D3C90">
        <w:rPr>
          <w:lang w:val="en-US"/>
        </w:rPr>
        <w:t>[171] «</w:t>
      </w:r>
      <w:r w:rsidRPr="005D3C90">
        <w:rPr>
          <w:b/>
          <w:lang w:val="en-US"/>
        </w:rPr>
        <w:t>Death in the digital age: The instructive approach of Jean Baudrillard</w:t>
      </w:r>
      <w:r w:rsidRPr="005D3C90">
        <w:rPr>
          <w:lang w:val="en-US"/>
        </w:rPr>
        <w:t>». Paper presented at the biennial international conference ‘Death and Culture IV’, September 8-9, 2022, co-organized by the York St John University and the University of York, Parallel Session 2: Digital Documentation and Death (CC/011), 12.00-13.30, York, UK, 8-9-2022.</w:t>
      </w:r>
    </w:p>
    <w:p w:rsidR="005D3C90" w:rsidRPr="005D3C90" w:rsidRDefault="005D3C90" w:rsidP="00DE305A">
      <w:pPr>
        <w:jc w:val="both"/>
        <w:rPr>
          <w:lang w:val="en-US"/>
        </w:rPr>
      </w:pPr>
    </w:p>
    <w:p w:rsidR="00DE305A" w:rsidRPr="00DE305A" w:rsidRDefault="00DE305A" w:rsidP="00DE305A">
      <w:pPr>
        <w:jc w:val="both"/>
        <w:rPr>
          <w:lang w:val="en-US"/>
        </w:rPr>
      </w:pPr>
      <w:r w:rsidRPr="00DE305A">
        <w:rPr>
          <w:lang w:val="en-US"/>
        </w:rPr>
        <w:t>[170] «</w:t>
      </w:r>
      <w:r w:rsidRPr="00DE305A">
        <w:rPr>
          <w:b/>
          <w:lang w:val="en-US"/>
        </w:rPr>
        <w:t>Digital fatigue and digital exhaustion in the era of globalization and Covid-19: The contribution of Jean Baudrillard</w:t>
      </w:r>
      <w:r w:rsidRPr="00DE305A">
        <w:rPr>
          <w:lang w:val="en-US"/>
        </w:rPr>
        <w:t>». Paper presented at the 26</w:t>
      </w:r>
      <w:r w:rsidRPr="00DE305A">
        <w:rPr>
          <w:vertAlign w:val="superscript"/>
          <w:lang w:val="en-US"/>
        </w:rPr>
        <w:t>th</w:t>
      </w:r>
      <w:r w:rsidRPr="00DE305A">
        <w:rPr>
          <w:lang w:val="en-US"/>
        </w:rPr>
        <w:t xml:space="preserve"> Annual Conference for Digital Research in the Humanities and Arts ‘Digital Sustainability. From Resilience to Transformation’, </w:t>
      </w:r>
      <w:r w:rsidR="00D75C88">
        <w:rPr>
          <w:lang w:val="en-US"/>
        </w:rPr>
        <w:t xml:space="preserve">September 4-7, 2022, </w:t>
      </w:r>
      <w:r w:rsidRPr="00DE305A">
        <w:rPr>
          <w:lang w:val="en-US"/>
        </w:rPr>
        <w:t>organized by the Kingston School of Art, Kingston University London, Digital Panel 1 – Impact of Covid-19 Pandemic, 10.45am, London, UK (in hybrid form via MS Teams), 7-9-2022.</w:t>
      </w:r>
    </w:p>
    <w:p w:rsidR="00DE305A" w:rsidRPr="00DE305A" w:rsidRDefault="00DE305A" w:rsidP="00EF2A66">
      <w:pPr>
        <w:jc w:val="both"/>
        <w:rPr>
          <w:lang w:val="en-US"/>
        </w:rPr>
      </w:pPr>
    </w:p>
    <w:p w:rsidR="00EF2A66" w:rsidRPr="00EF2A66" w:rsidRDefault="00EF2A66" w:rsidP="00EF2A66">
      <w:pPr>
        <w:jc w:val="both"/>
      </w:pPr>
      <w:r w:rsidRPr="00EF2A66">
        <w:t xml:space="preserve">[169] </w:t>
      </w:r>
      <w:r>
        <w:t>«</w:t>
      </w:r>
      <w:r w:rsidRPr="00EF2A66">
        <w:rPr>
          <w:b/>
        </w:rPr>
        <w:t>Η έννοια του πολιτικού στη σκέψη του Σωκράτη Δεληβογια</w:t>
      </w:r>
      <w:r>
        <w:rPr>
          <w:b/>
        </w:rPr>
        <w:t>τ</w:t>
      </w:r>
      <w:r w:rsidRPr="00EF2A66">
        <w:rPr>
          <w:b/>
        </w:rPr>
        <w:t>ζή: Μεταξύ πολυπλοκότητας, απρόβλεπτου και διακινδύνευσης</w:t>
      </w:r>
      <w:r>
        <w:t xml:space="preserve">». Ομιλία στην εκδήλωση προς τιμήν του καθηγητή φιλοσοφίας Σωκράτη Δεληβογιατζή, την οποία συνδιοργάνωσαν </w:t>
      </w:r>
      <w:r>
        <w:lastRenderedPageBreak/>
        <w:t>το Αριστοτέλειο Πανεπιστήμιο Θεσσαλονίκης (ΑΠΘ) και η Ελληνική Φιλοσοφική Εταιρεία</w:t>
      </w:r>
      <w:r w:rsidRPr="00EF2A66">
        <w:t xml:space="preserve"> (</w:t>
      </w:r>
      <w:r>
        <w:t xml:space="preserve">ΕΦΕ), Θεσσαλονίκη (μέσω </w:t>
      </w:r>
      <w:r>
        <w:rPr>
          <w:lang w:val="en-US"/>
        </w:rPr>
        <w:t>Zoom</w:t>
      </w:r>
      <w:r w:rsidRPr="00EF2A66">
        <w:t>)</w:t>
      </w:r>
      <w:r>
        <w:t xml:space="preserve">, </w:t>
      </w:r>
      <w:r w:rsidRPr="00EF2A66">
        <w:t>28</w:t>
      </w:r>
      <w:r>
        <w:t>-</w:t>
      </w:r>
      <w:r w:rsidRPr="00EF2A66">
        <w:t>5</w:t>
      </w:r>
      <w:r>
        <w:t>-</w:t>
      </w:r>
      <w:r w:rsidRPr="00EF2A66">
        <w:t>2022.</w:t>
      </w:r>
    </w:p>
    <w:p w:rsidR="00EF2A66" w:rsidRPr="00EF2A66" w:rsidRDefault="00EF2A66" w:rsidP="00342D0C">
      <w:pPr>
        <w:jc w:val="both"/>
      </w:pPr>
    </w:p>
    <w:p w:rsidR="00342D0C" w:rsidRPr="00342D0C" w:rsidRDefault="00342D0C" w:rsidP="00342D0C">
      <w:pPr>
        <w:jc w:val="both"/>
        <w:rPr>
          <w:lang w:val="en-US"/>
        </w:rPr>
      </w:pPr>
      <w:r w:rsidRPr="00342D0C">
        <w:rPr>
          <w:lang w:val="en-US"/>
        </w:rPr>
        <w:t>[168] «</w:t>
      </w:r>
      <w:r w:rsidRPr="00342D0C">
        <w:rPr>
          <w:b/>
          <w:lang w:val="en-US"/>
        </w:rPr>
        <w:t>From Corpus Christi to Corpus Mysticum or between Political Theology and Political Theory: Some critical genealogical and reflective aspects»</w:t>
      </w:r>
      <w:r w:rsidRPr="00342D0C">
        <w:rPr>
          <w:lang w:val="en-US"/>
        </w:rPr>
        <w:t>. Paper presented at the International Symposium ‘Paideia – Polis – Pistis Part II’, organized by the Theologische Fakultät, Universität Zürich and the School of Theology, Aristotle University of Thessaloniki, 2</w:t>
      </w:r>
      <w:r w:rsidRPr="00342D0C">
        <w:rPr>
          <w:vertAlign w:val="superscript"/>
          <w:lang w:val="en-US"/>
        </w:rPr>
        <w:t>nd</w:t>
      </w:r>
      <w:r>
        <w:rPr>
          <w:lang w:val="en-US"/>
        </w:rPr>
        <w:t xml:space="preserve"> Session, 15:40</w:t>
      </w:r>
      <w:r>
        <w:t>΄</w:t>
      </w:r>
      <w:r>
        <w:rPr>
          <w:lang w:val="en-US"/>
        </w:rPr>
        <w:t xml:space="preserve"> to 16:10</w:t>
      </w:r>
      <w:r>
        <w:t>΄</w:t>
      </w:r>
      <w:r w:rsidRPr="00342D0C">
        <w:rPr>
          <w:lang w:val="en-US"/>
        </w:rPr>
        <w:t>, Zürich (in hybrid form via Zoom), 16-5-2022.</w:t>
      </w:r>
    </w:p>
    <w:p w:rsidR="00342D0C" w:rsidRDefault="00342D0C" w:rsidP="006361C1">
      <w:pPr>
        <w:jc w:val="both"/>
        <w:rPr>
          <w:lang w:val="en-US"/>
        </w:rPr>
      </w:pPr>
    </w:p>
    <w:p w:rsidR="006361C1" w:rsidRDefault="006361C1" w:rsidP="006361C1">
      <w:pPr>
        <w:jc w:val="both"/>
        <w:rPr>
          <w:lang w:val="en-US"/>
        </w:rPr>
      </w:pPr>
      <w:r w:rsidRPr="006361C1">
        <w:rPr>
          <w:lang w:val="en-US"/>
        </w:rPr>
        <w:t>[167] «</w:t>
      </w:r>
      <w:r w:rsidRPr="006361C1">
        <w:rPr>
          <w:b/>
          <w:lang w:val="en-US"/>
        </w:rPr>
        <w:t>The meaning of political philosophy in Leo Strauss’s thought: ‘The problem of Socrates’</w:t>
      </w:r>
      <w:r w:rsidRPr="006361C1">
        <w:rPr>
          <w:lang w:val="en-US"/>
        </w:rPr>
        <w:t>». Paper presented at the 75</w:t>
      </w:r>
      <w:r w:rsidRPr="006361C1">
        <w:rPr>
          <w:vertAlign w:val="superscript"/>
          <w:lang w:val="en-US"/>
        </w:rPr>
        <w:t>th</w:t>
      </w:r>
      <w:r w:rsidRPr="006361C1">
        <w:rPr>
          <w:lang w:val="en-US"/>
        </w:rPr>
        <w:t xml:space="preserve"> Annual conference of NYSPSA, organized by the New York State Political Science Association (NYSPSA), Panel Political Theory-1 (PT-1): Topics in Political Theory 1, 3:00pm (Recorded), New York, 22-4-2022.</w:t>
      </w:r>
    </w:p>
    <w:p w:rsidR="00BC0F1B" w:rsidRPr="006361C1" w:rsidRDefault="00BC0F1B" w:rsidP="006361C1">
      <w:pPr>
        <w:jc w:val="both"/>
        <w:rPr>
          <w:lang w:val="en-US"/>
        </w:rPr>
      </w:pPr>
    </w:p>
    <w:p w:rsidR="00F82739" w:rsidRPr="00F82739" w:rsidRDefault="00F82739" w:rsidP="00F82739">
      <w:pPr>
        <w:jc w:val="both"/>
        <w:rPr>
          <w:lang w:val="en-US"/>
        </w:rPr>
      </w:pPr>
      <w:r w:rsidRPr="00F82739">
        <w:rPr>
          <w:lang w:val="en-US"/>
        </w:rPr>
        <w:t>[166] «</w:t>
      </w:r>
      <w:r w:rsidRPr="00F82739">
        <w:rPr>
          <w:b/>
          <w:lang w:val="en-US"/>
        </w:rPr>
        <w:t>Baudrillard on artificial intelligence and genetic cloning or towards a radical ecology of singularity</w:t>
      </w:r>
      <w:r w:rsidRPr="00F82739">
        <w:rPr>
          <w:lang w:val="en-US"/>
        </w:rPr>
        <w:t>». Paper presented at the International Colloquium on ‘Modern Technologies, political philosophy, social, political and economic rights’, organized by the Interdisciplinary Laboratory for Black Sea and Eastern Mediterranean – ILBSEM of the Aristotle University of Thessaloniki and the Social Policy Lab of the Department of Social Policy of the Panteion University of Athens, Session 2: Labor market developments, social rights and modern technologies</w:t>
      </w:r>
      <w:r w:rsidR="00252426" w:rsidRPr="00252426">
        <w:rPr>
          <w:lang w:val="en-US"/>
        </w:rPr>
        <w:t>, 12:00-13:30</w:t>
      </w:r>
      <w:r w:rsidR="00EF2A66">
        <w:rPr>
          <w:lang w:val="en-US"/>
        </w:rPr>
        <w:t xml:space="preserve"> (Live Virtual Conference), 10</w:t>
      </w:r>
      <w:r w:rsidR="00EF2A66" w:rsidRPr="00EF2A66">
        <w:rPr>
          <w:lang w:val="en-US"/>
        </w:rPr>
        <w:t>-</w:t>
      </w:r>
      <w:r w:rsidR="00EF2A66">
        <w:rPr>
          <w:lang w:val="en-US"/>
        </w:rPr>
        <w:t>12</w:t>
      </w:r>
      <w:r w:rsidR="00EF2A66" w:rsidRPr="00EF2A66">
        <w:rPr>
          <w:lang w:val="en-US"/>
        </w:rPr>
        <w:t>-</w:t>
      </w:r>
      <w:r w:rsidRPr="00F82739">
        <w:rPr>
          <w:lang w:val="en-US"/>
        </w:rPr>
        <w:t>2021.</w:t>
      </w:r>
    </w:p>
    <w:p w:rsidR="00F82739" w:rsidRPr="00F82739" w:rsidRDefault="00F82739" w:rsidP="000B40CB">
      <w:pPr>
        <w:jc w:val="both"/>
        <w:rPr>
          <w:lang w:val="en-US"/>
        </w:rPr>
      </w:pPr>
    </w:p>
    <w:p w:rsidR="002F19B7" w:rsidRDefault="002F19B7" w:rsidP="002F19B7">
      <w:pPr>
        <w:jc w:val="both"/>
        <w:rPr>
          <w:lang w:val="en-US"/>
        </w:rPr>
      </w:pPr>
      <w:r w:rsidRPr="002F19B7">
        <w:rPr>
          <w:lang w:val="en-US"/>
        </w:rPr>
        <w:t>[165] «</w:t>
      </w:r>
      <w:r w:rsidRPr="002F19B7">
        <w:rPr>
          <w:b/>
          <w:lang w:val="en-US"/>
        </w:rPr>
        <w:t>European IPT as a critical metatheory of world politics: the instructive case of Jean Baudrillard</w:t>
      </w:r>
      <w:r w:rsidRPr="002F19B7">
        <w:rPr>
          <w:lang w:val="en-US"/>
        </w:rPr>
        <w:t>». Paper presented at the 14</w:t>
      </w:r>
      <w:r w:rsidRPr="002F19B7">
        <w:rPr>
          <w:vertAlign w:val="superscript"/>
          <w:lang w:val="en-US"/>
        </w:rPr>
        <w:t>th</w:t>
      </w:r>
      <w:r w:rsidRPr="002F19B7">
        <w:rPr>
          <w:lang w:val="en-US"/>
        </w:rPr>
        <w:t xml:space="preserve"> Par-European Conference on International Relations ‘The Power Politics of Nature’, organized by the European International Studies Association (EISA), Panel RD21: Norms in International Society: Contestations and Transformations I, 15:30 to 17:00, Room 12 (Live Virtual Conference), 16-9-2021.</w:t>
      </w:r>
    </w:p>
    <w:p w:rsidR="005D3C90" w:rsidRPr="002F19B7" w:rsidRDefault="005D3C90" w:rsidP="002F19B7">
      <w:pPr>
        <w:jc w:val="both"/>
        <w:rPr>
          <w:lang w:val="en-US"/>
        </w:rPr>
      </w:pPr>
    </w:p>
    <w:p w:rsidR="00956375" w:rsidRDefault="00956375" w:rsidP="00956375">
      <w:pPr>
        <w:jc w:val="both"/>
        <w:rPr>
          <w:lang w:val="en-US"/>
        </w:rPr>
      </w:pPr>
      <w:r w:rsidRPr="00956375">
        <w:rPr>
          <w:lang w:val="en-US"/>
        </w:rPr>
        <w:t xml:space="preserve">[164] </w:t>
      </w:r>
      <w:r w:rsidR="007D38EB" w:rsidRPr="007D38EB">
        <w:rPr>
          <w:lang w:val="en-US"/>
        </w:rPr>
        <w:t>«</w:t>
      </w:r>
      <w:r w:rsidRPr="007D38EB">
        <w:rPr>
          <w:b/>
          <w:lang w:val="en-US"/>
        </w:rPr>
        <w:t>T</w:t>
      </w:r>
      <w:r w:rsidR="007D38EB">
        <w:rPr>
          <w:b/>
          <w:lang w:val="en-US"/>
        </w:rPr>
        <w:t>owards</w:t>
      </w:r>
      <w:r w:rsidRPr="007D38EB">
        <w:rPr>
          <w:b/>
          <w:lang w:val="en-US"/>
        </w:rPr>
        <w:t xml:space="preserve"> a pataphysical theory of globalization. The case of Jean Baudrillard in light of Covid-19</w:t>
      </w:r>
      <w:r w:rsidR="007D38EB" w:rsidRPr="007D38EB">
        <w:rPr>
          <w:lang w:val="en-US"/>
        </w:rPr>
        <w:t>»</w:t>
      </w:r>
      <w:r w:rsidRPr="00956375">
        <w:rPr>
          <w:lang w:val="en-US"/>
        </w:rPr>
        <w:t>. Paper presented at the 15th Conference of the European Sociological Association (ESA) ‘Sociological Knowledges for Alternative Futures’, organized by the European Sociological Association (ESA), Session: RN 29_T05: Classical Theories and Their Future I, 9:00 am – 10:30 am, Barcelona (Online), Spain, 2-9-2021.</w:t>
      </w:r>
    </w:p>
    <w:p w:rsidR="007D38EB" w:rsidRPr="00956375" w:rsidRDefault="007D38EB" w:rsidP="00956375">
      <w:pPr>
        <w:jc w:val="both"/>
        <w:rPr>
          <w:lang w:val="en-US"/>
        </w:rPr>
      </w:pPr>
    </w:p>
    <w:p w:rsidR="001645D9" w:rsidRPr="001645D9" w:rsidRDefault="001645D9" w:rsidP="001645D9">
      <w:pPr>
        <w:jc w:val="both"/>
        <w:rPr>
          <w:lang w:val="en-US"/>
        </w:rPr>
      </w:pPr>
      <w:r>
        <w:rPr>
          <w:lang w:val="en-US"/>
        </w:rPr>
        <w:t>[163</w:t>
      </w:r>
      <w:r w:rsidRPr="0092556C">
        <w:rPr>
          <w:lang w:val="en-US"/>
        </w:rPr>
        <w:t xml:space="preserve">] </w:t>
      </w:r>
      <w:r w:rsidRPr="001645D9">
        <w:rPr>
          <w:lang w:val="en-US"/>
        </w:rPr>
        <w:t>«</w:t>
      </w:r>
      <w:r w:rsidRPr="001645D9">
        <w:rPr>
          <w:b/>
          <w:lang w:val="en-US"/>
        </w:rPr>
        <w:t>The dual metaphysics of Good and Evil in Jean Baudrillard’s social and political onto-theology: Singularity vs. globalization or radical otherness vs. Integral Reality</w:t>
      </w:r>
      <w:r w:rsidRPr="001645D9">
        <w:rPr>
          <w:lang w:val="en-US"/>
        </w:rPr>
        <w:t>». Paper presented at the Virtual &amp; Online International Multidisciplinary Scientific Conference on the dialogue between Sciences &amp; Arts, Religion &amp; Education (MCDSARE) ‘The Limits of Science and Human Knowledge’, organized by the 6</w:t>
      </w:r>
      <w:r w:rsidRPr="001645D9">
        <w:rPr>
          <w:vertAlign w:val="superscript"/>
          <w:lang w:val="en-US"/>
        </w:rPr>
        <w:t>th</w:t>
      </w:r>
      <w:r w:rsidRPr="001645D9">
        <w:rPr>
          <w:lang w:val="en-US"/>
        </w:rPr>
        <w:t xml:space="preserve"> Ideas Forum International Academic and Scientific Association (IFIASA), Session 2</w:t>
      </w:r>
      <w:r w:rsidRPr="001645D9">
        <w:rPr>
          <w:vertAlign w:val="superscript"/>
          <w:lang w:val="en-US"/>
        </w:rPr>
        <w:t>nd</w:t>
      </w:r>
      <w:r w:rsidRPr="001645D9">
        <w:rPr>
          <w:lang w:val="en-US"/>
        </w:rPr>
        <w:t>, 12:00-16:00, Bucharest, Romania, 18-6-2021.</w:t>
      </w:r>
    </w:p>
    <w:p w:rsidR="001645D9" w:rsidRPr="001645D9" w:rsidRDefault="001645D9" w:rsidP="0092556C">
      <w:pPr>
        <w:jc w:val="both"/>
        <w:rPr>
          <w:lang w:val="en-US"/>
        </w:rPr>
      </w:pPr>
    </w:p>
    <w:p w:rsidR="0092556C" w:rsidRPr="0092556C" w:rsidRDefault="0092556C" w:rsidP="0092556C">
      <w:pPr>
        <w:jc w:val="both"/>
        <w:rPr>
          <w:lang w:val="en-US"/>
        </w:rPr>
      </w:pPr>
      <w:r w:rsidRPr="0092556C">
        <w:rPr>
          <w:lang w:val="en-US"/>
        </w:rPr>
        <w:t>[162] «</w:t>
      </w:r>
      <w:r w:rsidRPr="0092556C">
        <w:rPr>
          <w:b/>
          <w:lang w:val="en-US"/>
        </w:rPr>
        <w:t>Conservatism in the age of populist extremism</w:t>
      </w:r>
      <w:r w:rsidRPr="0092556C">
        <w:rPr>
          <w:lang w:val="en-US"/>
        </w:rPr>
        <w:t>»</w:t>
      </w:r>
      <w:r>
        <w:rPr>
          <w:lang w:val="en-US"/>
        </w:rPr>
        <w:t>.</w:t>
      </w:r>
      <w:r w:rsidRPr="0092556C">
        <w:rPr>
          <w:lang w:val="en-US"/>
        </w:rPr>
        <w:t xml:space="preserve"> Paper presented at the Virtual Conference ‘Identities and Ideologies’</w:t>
      </w:r>
      <w:r w:rsidRPr="0092556C">
        <w:rPr>
          <w:bCs/>
          <w:color w:val="000000"/>
          <w:shd w:val="clear" w:color="auto" w:fill="F9FAFF"/>
          <w:lang w:val="en-US"/>
        </w:rPr>
        <w:t xml:space="preserve">, co-organized by </w:t>
      </w:r>
      <w:r w:rsidRPr="0092556C">
        <w:rPr>
          <w:lang w:val="en-US"/>
        </w:rPr>
        <w:t xml:space="preserve">the Conservatism Studies Group (CSG) and the Politics &amp; History Group of Political Studies </w:t>
      </w:r>
      <w:r w:rsidRPr="0092556C">
        <w:rPr>
          <w:lang w:val="en-US"/>
        </w:rPr>
        <w:lastRenderedPageBreak/>
        <w:t>Association (PSA), London, UK, Panel 1: Contemporary Political Ideologies (10:10 am – 11:30 am), 4-6-2021.</w:t>
      </w:r>
    </w:p>
    <w:p w:rsidR="0092556C" w:rsidRPr="0092556C" w:rsidRDefault="0092556C" w:rsidP="000B40CB">
      <w:pPr>
        <w:jc w:val="both"/>
        <w:rPr>
          <w:lang w:val="en-US"/>
        </w:rPr>
      </w:pPr>
    </w:p>
    <w:p w:rsidR="00237777" w:rsidRPr="00237777" w:rsidRDefault="00237777" w:rsidP="00237777">
      <w:pPr>
        <w:jc w:val="both"/>
        <w:rPr>
          <w:lang w:val="en-US"/>
        </w:rPr>
      </w:pPr>
      <w:r w:rsidRPr="00237777">
        <w:rPr>
          <w:lang w:val="en-US"/>
        </w:rPr>
        <w:t>[161] «</w:t>
      </w:r>
      <w:r w:rsidRPr="00237777">
        <w:rPr>
          <w:b/>
          <w:lang w:val="en-US"/>
        </w:rPr>
        <w:t>European IPT as a new critical theory of world politics</w:t>
      </w:r>
      <w:r w:rsidRPr="00237777">
        <w:rPr>
          <w:lang w:val="en-US"/>
        </w:rPr>
        <w:t>». Paper presented at the International Workshop ‘European Perspectives on International Political Theory’, organized by Dr. Vassilios Paipais, Lecturer in International Relations, School of International Relations, University of St. Andrews, Scotland, UK, Zoom Meeting (12:00-14:30), 22-1-2021.</w:t>
      </w:r>
    </w:p>
    <w:p w:rsidR="00237777" w:rsidRDefault="00237777" w:rsidP="001C358B">
      <w:pPr>
        <w:jc w:val="both"/>
        <w:rPr>
          <w:lang w:val="en-US"/>
        </w:rPr>
      </w:pPr>
    </w:p>
    <w:p w:rsidR="001C358B" w:rsidRDefault="001C358B" w:rsidP="001C358B">
      <w:pPr>
        <w:jc w:val="both"/>
        <w:rPr>
          <w:lang w:val="en-US"/>
        </w:rPr>
      </w:pPr>
      <w:r w:rsidRPr="001C358B">
        <w:rPr>
          <w:lang w:val="en-US"/>
        </w:rPr>
        <w:t>[1</w:t>
      </w:r>
      <w:r>
        <w:rPr>
          <w:lang w:val="en-US"/>
        </w:rPr>
        <w:t>60</w:t>
      </w:r>
      <w:r w:rsidRPr="001C358B">
        <w:rPr>
          <w:lang w:val="en-US"/>
        </w:rPr>
        <w:t>]</w:t>
      </w:r>
      <w:r>
        <w:rPr>
          <w:lang w:val="en-US"/>
        </w:rPr>
        <w:t xml:space="preserve"> </w:t>
      </w:r>
      <w:r w:rsidRPr="001C358B">
        <w:rPr>
          <w:lang w:val="en-US"/>
        </w:rPr>
        <w:t>«</w:t>
      </w:r>
      <w:r w:rsidRPr="001C358B">
        <w:rPr>
          <w:b/>
          <w:lang w:val="en-US"/>
        </w:rPr>
        <w:t>The Spinozist metaphysics of multitude: A reflexive approach</w:t>
      </w:r>
      <w:r w:rsidRPr="001C358B">
        <w:rPr>
          <w:lang w:val="en-US"/>
        </w:rPr>
        <w:t xml:space="preserve">». </w:t>
      </w:r>
      <w:r>
        <w:rPr>
          <w:lang w:val="en-US"/>
        </w:rPr>
        <w:t xml:space="preserve">Paper presented at the Annual </w:t>
      </w:r>
      <w:r w:rsidRPr="00117BE9">
        <w:rPr>
          <w:lang w:val="en-US"/>
        </w:rPr>
        <w:t>Conference ‘</w:t>
      </w:r>
      <w:r>
        <w:rPr>
          <w:lang w:val="en-US"/>
        </w:rPr>
        <w:t>Democracy and Populism</w:t>
      </w:r>
      <w:r w:rsidRPr="00117BE9">
        <w:rPr>
          <w:lang w:val="en-US"/>
        </w:rPr>
        <w:t xml:space="preserve">: </w:t>
      </w:r>
      <w:r>
        <w:rPr>
          <w:lang w:val="en-US"/>
        </w:rPr>
        <w:t>Equality, Truth, and Disagreement in the Age of Covid</w:t>
      </w:r>
      <w:r w:rsidRPr="001C358B">
        <w:rPr>
          <w:lang w:val="en-US"/>
        </w:rPr>
        <w:t>»</w:t>
      </w:r>
      <w:r w:rsidRPr="00117BE9">
        <w:rPr>
          <w:lang w:val="en-US"/>
        </w:rPr>
        <w:t xml:space="preserve">, </w:t>
      </w:r>
      <w:r>
        <w:rPr>
          <w:bCs/>
          <w:color w:val="000000"/>
          <w:shd w:val="clear" w:color="auto" w:fill="F9FAFF"/>
          <w:lang w:val="en-US"/>
        </w:rPr>
        <w:t>1</w:t>
      </w:r>
      <w:r w:rsidRPr="001C358B">
        <w:rPr>
          <w:bCs/>
          <w:color w:val="000000"/>
          <w:shd w:val="clear" w:color="auto" w:fill="F9FAFF"/>
          <w:lang w:val="en-US"/>
        </w:rPr>
        <w:t>8</w:t>
      </w:r>
      <w:r w:rsidRPr="001C358B">
        <w:rPr>
          <w:bCs/>
          <w:color w:val="000000"/>
          <w:shd w:val="clear" w:color="auto" w:fill="F9FAFF"/>
          <w:vertAlign w:val="superscript"/>
          <w:lang w:val="en-US"/>
        </w:rPr>
        <w:t>th</w:t>
      </w:r>
      <w:r w:rsidRPr="00117BE9">
        <w:rPr>
          <w:bCs/>
          <w:color w:val="000000"/>
          <w:shd w:val="clear" w:color="auto" w:fill="F9FAFF"/>
          <w:lang w:val="en-US"/>
        </w:rPr>
        <w:t xml:space="preserve"> </w:t>
      </w:r>
      <w:r>
        <w:rPr>
          <w:bCs/>
          <w:color w:val="000000"/>
          <w:shd w:val="clear" w:color="auto" w:fill="F9FAFF"/>
          <w:lang w:val="en-US"/>
        </w:rPr>
        <w:t>January – 22</w:t>
      </w:r>
      <w:r w:rsidRPr="001C358B">
        <w:rPr>
          <w:bCs/>
          <w:color w:val="000000"/>
          <w:shd w:val="clear" w:color="auto" w:fill="F9FAFF"/>
          <w:vertAlign w:val="superscript"/>
          <w:lang w:val="en-US"/>
        </w:rPr>
        <w:t>nd</w:t>
      </w:r>
      <w:r>
        <w:rPr>
          <w:bCs/>
          <w:color w:val="000000"/>
          <w:shd w:val="clear" w:color="auto" w:fill="F9FAFF"/>
          <w:lang w:val="en-US"/>
        </w:rPr>
        <w:t xml:space="preserve"> January 2021</w:t>
      </w:r>
      <w:r w:rsidRPr="00117BE9">
        <w:rPr>
          <w:bCs/>
          <w:color w:val="000000"/>
          <w:shd w:val="clear" w:color="auto" w:fill="F9FAFF"/>
          <w:lang w:val="en-US"/>
        </w:rPr>
        <w:t xml:space="preserve">, organized by </w:t>
      </w:r>
      <w:r w:rsidRPr="00117BE9">
        <w:rPr>
          <w:lang w:val="en-US"/>
        </w:rPr>
        <w:t xml:space="preserve">the Centre for Applied Philosophy, Politics and Ethics (CAPPE), Faculty of Arts, University of Brighton, </w:t>
      </w:r>
      <w:r>
        <w:rPr>
          <w:lang w:val="en-US"/>
        </w:rPr>
        <w:t xml:space="preserve">Session 8 (4:00 pm – 5:30 pm), Brighton Populism Studies, </w:t>
      </w:r>
      <w:r w:rsidRPr="00117BE9">
        <w:rPr>
          <w:lang w:val="en-US"/>
        </w:rPr>
        <w:t xml:space="preserve">Grand Parade Campus, Grand Parade Building, </w:t>
      </w:r>
      <w:r w:rsidR="00CA21B9">
        <w:rPr>
          <w:lang w:val="en-US"/>
        </w:rPr>
        <w:t xml:space="preserve">Open Microsoft Teams, </w:t>
      </w:r>
      <w:r w:rsidRPr="00117BE9">
        <w:rPr>
          <w:lang w:val="en-US"/>
        </w:rPr>
        <w:t>Brighton</w:t>
      </w:r>
      <w:r>
        <w:rPr>
          <w:lang w:val="en-US"/>
        </w:rPr>
        <w:t>, Great Britain, United Kingdom, 20-1-2021.</w:t>
      </w:r>
    </w:p>
    <w:p w:rsidR="00BC0F1B" w:rsidRDefault="00BC0F1B" w:rsidP="001C358B">
      <w:pPr>
        <w:jc w:val="both"/>
        <w:rPr>
          <w:lang w:val="en-US"/>
        </w:rPr>
      </w:pPr>
    </w:p>
    <w:p w:rsidR="00676C74" w:rsidRDefault="00676C74" w:rsidP="00676C74">
      <w:pPr>
        <w:jc w:val="both"/>
      </w:pPr>
      <w:r w:rsidRPr="007F18DE">
        <w:t xml:space="preserve">[159] </w:t>
      </w:r>
      <w:r w:rsidR="007F18DE" w:rsidRPr="007F18DE">
        <w:rPr>
          <w:b/>
        </w:rPr>
        <w:t>Μέλος της Επιστημονικής Επιτροπής</w:t>
      </w:r>
      <w:r w:rsidR="007F18DE" w:rsidRPr="007F18DE">
        <w:t xml:space="preserve"> </w:t>
      </w:r>
      <w:r w:rsidR="007F18DE">
        <w:t>του</w:t>
      </w:r>
      <w:r w:rsidR="007F18DE" w:rsidRPr="007F18DE">
        <w:t xml:space="preserve"> 4</w:t>
      </w:r>
      <w:r w:rsidR="007F18DE" w:rsidRPr="007F18DE">
        <w:rPr>
          <w:vertAlign w:val="superscript"/>
        </w:rPr>
        <w:t>ου</w:t>
      </w:r>
      <w:r w:rsidR="007F18DE" w:rsidRPr="007F18DE">
        <w:t xml:space="preserve"> </w:t>
      </w:r>
      <w:r w:rsidR="007F18DE">
        <w:t>Πανελλήνιου</w:t>
      </w:r>
      <w:r w:rsidR="007F18DE" w:rsidRPr="007F18DE">
        <w:t xml:space="preserve"> </w:t>
      </w:r>
      <w:r w:rsidR="007F18DE">
        <w:t>Συνεδρίου</w:t>
      </w:r>
      <w:r w:rsidR="007F18DE" w:rsidRPr="007F18DE">
        <w:t xml:space="preserve"> </w:t>
      </w:r>
      <w:r w:rsidR="007F18DE">
        <w:t>Πολιτικής</w:t>
      </w:r>
      <w:r w:rsidR="007F18DE" w:rsidRPr="007F18DE">
        <w:t xml:space="preserve"> </w:t>
      </w:r>
      <w:r w:rsidR="007F18DE">
        <w:t>Φιλοσοφίας</w:t>
      </w:r>
      <w:r w:rsidR="007F18DE" w:rsidRPr="007F18DE">
        <w:t xml:space="preserve">, </w:t>
      </w:r>
      <w:r w:rsidR="001D1762">
        <w:t xml:space="preserve">με θέμα: «Πολιτική Ηθική &amp; Διεθνείς Σχέσεις», </w:t>
      </w:r>
      <w:r w:rsidR="007F18DE">
        <w:t>που</w:t>
      </w:r>
      <w:r w:rsidR="007F18DE" w:rsidRPr="007F18DE">
        <w:t xml:space="preserve"> </w:t>
      </w:r>
      <w:r w:rsidR="007F18DE">
        <w:t>διοργανώθηκε</w:t>
      </w:r>
      <w:r w:rsidR="007F18DE" w:rsidRPr="007F18DE">
        <w:t xml:space="preserve"> </w:t>
      </w:r>
      <w:r w:rsidR="007F18DE">
        <w:t>από</w:t>
      </w:r>
      <w:r w:rsidR="007F18DE" w:rsidRPr="007F18DE">
        <w:t xml:space="preserve"> </w:t>
      </w:r>
      <w:r w:rsidR="007F18DE">
        <w:t>το</w:t>
      </w:r>
      <w:r w:rsidR="007F18DE" w:rsidRPr="007F18DE">
        <w:t xml:space="preserve"> </w:t>
      </w:r>
      <w:r w:rsidR="007F18DE">
        <w:t>Σύλλογο</w:t>
      </w:r>
      <w:r w:rsidR="007F18DE" w:rsidRPr="007F18DE">
        <w:t xml:space="preserve"> </w:t>
      </w:r>
      <w:r w:rsidR="007F18DE">
        <w:t>Αρχαίας</w:t>
      </w:r>
      <w:r w:rsidR="007F18DE" w:rsidRPr="007F18DE">
        <w:t xml:space="preserve"> </w:t>
      </w:r>
      <w:r w:rsidR="007F18DE">
        <w:t>Ελληνικής</w:t>
      </w:r>
      <w:r w:rsidR="007F18DE" w:rsidRPr="007F18DE">
        <w:t xml:space="preserve"> </w:t>
      </w:r>
      <w:r w:rsidR="007F18DE">
        <w:t>Φιλοσοφίας</w:t>
      </w:r>
      <w:r w:rsidR="007F18DE" w:rsidRPr="007F18DE">
        <w:t xml:space="preserve"> «</w:t>
      </w:r>
      <w:r w:rsidR="007F18DE">
        <w:t>συν</w:t>
      </w:r>
      <w:r w:rsidR="007F18DE" w:rsidRPr="007F18DE">
        <w:t xml:space="preserve"> </w:t>
      </w:r>
      <w:r w:rsidR="007F18DE">
        <w:t>Αθηνά</w:t>
      </w:r>
      <w:r w:rsidR="007F18DE" w:rsidRPr="007F18DE">
        <w:t xml:space="preserve">», </w:t>
      </w:r>
      <w:r w:rsidR="007F18DE">
        <w:t>Καβάλα</w:t>
      </w:r>
      <w:r w:rsidR="007F18DE" w:rsidRPr="007F18DE">
        <w:t>, 25/9/2020 – 27/9/2020.</w:t>
      </w:r>
    </w:p>
    <w:p w:rsidR="00F82739" w:rsidRDefault="00F82739" w:rsidP="00676C74">
      <w:pPr>
        <w:jc w:val="both"/>
      </w:pPr>
    </w:p>
    <w:p w:rsidR="008313D1" w:rsidRPr="00194B0E" w:rsidRDefault="008313D1" w:rsidP="008313D1">
      <w:pPr>
        <w:jc w:val="both"/>
        <w:rPr>
          <w:lang w:val="en-US"/>
        </w:rPr>
      </w:pPr>
      <w:r w:rsidRPr="00194B0E">
        <w:rPr>
          <w:lang w:val="en-US"/>
        </w:rPr>
        <w:t>[15</w:t>
      </w:r>
      <w:r>
        <w:rPr>
          <w:lang w:val="en-US"/>
        </w:rPr>
        <w:t>8</w:t>
      </w:r>
      <w:r w:rsidRPr="00194B0E">
        <w:rPr>
          <w:lang w:val="en-US"/>
        </w:rPr>
        <w:t>]</w:t>
      </w:r>
      <w:r>
        <w:rPr>
          <w:lang w:val="en-US"/>
        </w:rPr>
        <w:t xml:space="preserve"> </w:t>
      </w:r>
      <w:r w:rsidRPr="008313D1">
        <w:rPr>
          <w:lang w:val="en-US"/>
        </w:rPr>
        <w:t>«</w:t>
      </w:r>
      <w:r w:rsidRPr="008313D1">
        <w:rPr>
          <w:b/>
          <w:lang w:val="en-US"/>
        </w:rPr>
        <w:t>Dedication to Karl Jaspers, Rand School Lecture, Religion and the Intellectuals</w:t>
      </w:r>
      <w:r w:rsidRPr="008313D1">
        <w:rPr>
          <w:lang w:val="en-US"/>
        </w:rPr>
        <w:t xml:space="preserve">». </w:t>
      </w:r>
      <w:r w:rsidRPr="00194B0E">
        <w:rPr>
          <w:lang w:val="en-US"/>
        </w:rPr>
        <w:t xml:space="preserve">Attendee and discussant at the </w:t>
      </w:r>
      <w:r>
        <w:rPr>
          <w:lang w:val="en-US"/>
        </w:rPr>
        <w:t>Virtual</w:t>
      </w:r>
      <w:r w:rsidRPr="00194B0E">
        <w:rPr>
          <w:lang w:val="en-US"/>
        </w:rPr>
        <w:t xml:space="preserve"> Reading Group</w:t>
      </w:r>
      <w:r>
        <w:rPr>
          <w:lang w:val="en-US"/>
        </w:rPr>
        <w:t xml:space="preserve"> (VRG) Hannah Arendt, Essays in Understanding, 1930-1954: Formation, Exile, and Totalitarianism</w:t>
      </w:r>
      <w:r w:rsidR="00F30A11">
        <w:rPr>
          <w:lang w:val="en-US"/>
        </w:rPr>
        <w:t>, organized by T</w:t>
      </w:r>
      <w:r w:rsidRPr="00194B0E">
        <w:rPr>
          <w:lang w:val="en-US"/>
        </w:rPr>
        <w:t xml:space="preserve">he </w:t>
      </w:r>
      <w:r>
        <w:rPr>
          <w:lang w:val="en-US"/>
        </w:rPr>
        <w:t xml:space="preserve">Hannah Arendt Center </w:t>
      </w:r>
      <w:r w:rsidR="00F30A11">
        <w:rPr>
          <w:lang w:val="en-US"/>
        </w:rPr>
        <w:t xml:space="preserve">for Politics and Humanities </w:t>
      </w:r>
      <w:r w:rsidR="00484FFF">
        <w:rPr>
          <w:lang w:val="en-US"/>
        </w:rPr>
        <w:t>(HA</w:t>
      </w:r>
      <w:r>
        <w:rPr>
          <w:lang w:val="en-US"/>
        </w:rPr>
        <w:t>C)</w:t>
      </w:r>
      <w:r w:rsidRPr="00194B0E">
        <w:rPr>
          <w:lang w:val="en-US"/>
        </w:rPr>
        <w:t xml:space="preserve"> </w:t>
      </w:r>
      <w:r>
        <w:rPr>
          <w:lang w:val="en-US"/>
        </w:rPr>
        <w:t>at Bard College, Zoom Meeting</w:t>
      </w:r>
      <w:r w:rsidRPr="00194B0E">
        <w:rPr>
          <w:lang w:val="en-US"/>
        </w:rPr>
        <w:t xml:space="preserve">, </w:t>
      </w:r>
      <w:r w:rsidR="00F30A11">
        <w:rPr>
          <w:lang w:val="en-US"/>
        </w:rPr>
        <w:t>Bard College, Annandale-on-Hudson</w:t>
      </w:r>
      <w:r>
        <w:rPr>
          <w:lang w:val="en-US"/>
        </w:rPr>
        <w:t xml:space="preserve">, </w:t>
      </w:r>
      <w:r w:rsidR="00F30A11">
        <w:rPr>
          <w:lang w:val="en-US"/>
        </w:rPr>
        <w:t>New York, United States, 14-8</w:t>
      </w:r>
      <w:r w:rsidRPr="00194B0E">
        <w:rPr>
          <w:lang w:val="en-US"/>
        </w:rPr>
        <w:t>-2020.</w:t>
      </w:r>
    </w:p>
    <w:p w:rsidR="008313D1" w:rsidRDefault="008313D1" w:rsidP="00194B0E">
      <w:pPr>
        <w:jc w:val="both"/>
        <w:rPr>
          <w:lang w:val="en-US"/>
        </w:rPr>
      </w:pPr>
    </w:p>
    <w:p w:rsidR="00194B0E" w:rsidRPr="00B63DA3" w:rsidRDefault="00666FE8" w:rsidP="00194B0E">
      <w:pPr>
        <w:jc w:val="both"/>
        <w:rPr>
          <w:lang w:val="en-US"/>
        </w:rPr>
      </w:pPr>
      <w:r w:rsidRPr="00194B0E">
        <w:rPr>
          <w:lang w:val="en-US"/>
        </w:rPr>
        <w:t>[15</w:t>
      </w:r>
      <w:r w:rsidR="0052010F" w:rsidRPr="00194B0E">
        <w:rPr>
          <w:lang w:val="en-US"/>
        </w:rPr>
        <w:t>7</w:t>
      </w:r>
      <w:r w:rsidR="00194B0E" w:rsidRPr="00194B0E">
        <w:rPr>
          <w:lang w:val="en-US"/>
        </w:rPr>
        <w:t>] «</w:t>
      </w:r>
      <w:r w:rsidR="00194B0E" w:rsidRPr="00194B0E">
        <w:rPr>
          <w:b/>
          <w:shd w:val="clear" w:color="auto" w:fill="FFFFFF"/>
          <w:lang w:val="en-US"/>
        </w:rPr>
        <w:t>The economic and political implications of Covid-19 crisis for the process of capitalist production</w:t>
      </w:r>
      <w:r w:rsidR="00194B0E" w:rsidRPr="00194B0E">
        <w:rPr>
          <w:shd w:val="clear" w:color="auto" w:fill="FFFFFF"/>
          <w:lang w:val="en-US"/>
        </w:rPr>
        <w:t xml:space="preserve">». </w:t>
      </w:r>
      <w:r w:rsidR="00194B0E" w:rsidRPr="00194B0E">
        <w:rPr>
          <w:lang w:val="en-US"/>
        </w:rPr>
        <w:t xml:space="preserve">Attendee and discussant at the Transnational Reading Group in Critique and Radical Politics, organized by the Centre for Applied Philosophy, Politics and Ethics (CAPPE) </w:t>
      </w:r>
      <w:r w:rsidR="00194B0E" w:rsidRPr="00194B0E">
        <w:rPr>
          <w:shd w:val="clear" w:color="auto" w:fill="FFFFFF"/>
          <w:lang w:val="en-US"/>
        </w:rPr>
        <w:t>Brighton CTRP Reading Group with international colleagues</w:t>
      </w:r>
      <w:r w:rsidR="00194B0E" w:rsidRPr="00194B0E">
        <w:rPr>
          <w:lang w:val="en-US"/>
        </w:rPr>
        <w:t>, Open Microsoft Teams, University of Brigh</w:t>
      </w:r>
      <w:r w:rsidR="00A6094A">
        <w:rPr>
          <w:lang w:val="en-US"/>
        </w:rPr>
        <w:t xml:space="preserve">ton, Brighton, United Kingdom, </w:t>
      </w:r>
      <w:r w:rsidR="00A6094A" w:rsidRPr="00A6094A">
        <w:rPr>
          <w:lang w:val="en-US"/>
        </w:rPr>
        <w:t>6</w:t>
      </w:r>
      <w:r w:rsidR="00194B0E" w:rsidRPr="00194B0E">
        <w:rPr>
          <w:lang w:val="en-US"/>
        </w:rPr>
        <w:t>-4-2020.</w:t>
      </w:r>
    </w:p>
    <w:p w:rsidR="00EF2A66" w:rsidRPr="00B63DA3" w:rsidRDefault="00EF2A66" w:rsidP="00194B0E">
      <w:pPr>
        <w:jc w:val="both"/>
        <w:rPr>
          <w:lang w:val="en-US"/>
        </w:rPr>
      </w:pPr>
    </w:p>
    <w:p w:rsidR="0052010F" w:rsidRDefault="0052010F" w:rsidP="0052010F">
      <w:pPr>
        <w:jc w:val="both"/>
        <w:rPr>
          <w:lang w:val="en-US"/>
        </w:rPr>
      </w:pPr>
      <w:r>
        <w:rPr>
          <w:lang w:val="en-US"/>
        </w:rPr>
        <w:t>[156</w:t>
      </w:r>
      <w:r w:rsidRPr="00666FE8">
        <w:rPr>
          <w:lang w:val="en-US"/>
        </w:rPr>
        <w:t xml:space="preserve">] </w:t>
      </w:r>
      <w:r w:rsidRPr="0052010F">
        <w:rPr>
          <w:lang w:val="en-US"/>
        </w:rPr>
        <w:t>«</w:t>
      </w:r>
      <w:r w:rsidRPr="0052010F">
        <w:rPr>
          <w:b/>
          <w:lang w:val="en-US"/>
        </w:rPr>
        <w:t>Marisa A. Fuentes ‘Reading Archives of the Enslaved’</w:t>
      </w:r>
      <w:r w:rsidRPr="0052010F">
        <w:rPr>
          <w:lang w:val="en-US"/>
        </w:rPr>
        <w:t>». Attendee and discussant at the Reading Group organized by the Centre for Memory, Narratives and History (CMNH), Room 401, Dorset Place, University of Brighton, Brighton, United Kingdom, 25-2-2020.</w:t>
      </w:r>
    </w:p>
    <w:p w:rsidR="00F30A11" w:rsidRPr="0052010F" w:rsidRDefault="00F30A11" w:rsidP="0052010F">
      <w:pPr>
        <w:jc w:val="both"/>
        <w:rPr>
          <w:lang w:val="en-US"/>
        </w:rPr>
      </w:pPr>
    </w:p>
    <w:p w:rsidR="00620CD6" w:rsidRPr="00620CD6" w:rsidRDefault="00620CD6" w:rsidP="00620CD6">
      <w:pPr>
        <w:jc w:val="both"/>
        <w:rPr>
          <w:lang w:val="en-US"/>
        </w:rPr>
      </w:pPr>
      <w:r>
        <w:rPr>
          <w:lang w:val="en-US"/>
        </w:rPr>
        <w:t>[155</w:t>
      </w:r>
      <w:r w:rsidRPr="00666FE8">
        <w:rPr>
          <w:lang w:val="en-US"/>
        </w:rPr>
        <w:t xml:space="preserve">] </w:t>
      </w:r>
      <w:r w:rsidRPr="00620CD6">
        <w:rPr>
          <w:lang w:val="en-US"/>
        </w:rPr>
        <w:t>«</w:t>
      </w:r>
      <w:r w:rsidRPr="00620CD6">
        <w:rPr>
          <w:b/>
          <w:lang w:val="en-US"/>
        </w:rPr>
        <w:t>Judith Butler’s new book ‘The Force of Non-Violence’</w:t>
      </w:r>
      <w:r w:rsidRPr="00620CD6">
        <w:rPr>
          <w:lang w:val="en-US"/>
        </w:rPr>
        <w:t>». Attendee and discussant at the Critical Theory &amp; Radical Politics Reading Group, organized by the Centre for Applied Philosophy, Politics and Ethics (CAPPE), Waste House, Grand Parade, University of Brighton, Brighton, United Kingdom, 17-2-2020.</w:t>
      </w:r>
    </w:p>
    <w:p w:rsidR="00620CD6" w:rsidRDefault="00620CD6" w:rsidP="000B40CB">
      <w:pPr>
        <w:jc w:val="both"/>
        <w:rPr>
          <w:lang w:val="en-US"/>
        </w:rPr>
      </w:pPr>
    </w:p>
    <w:p w:rsidR="00A9129E" w:rsidRPr="00A9129E" w:rsidRDefault="00A9129E" w:rsidP="00A9129E">
      <w:pPr>
        <w:jc w:val="both"/>
        <w:rPr>
          <w:lang w:val="en-US"/>
        </w:rPr>
      </w:pPr>
      <w:r>
        <w:rPr>
          <w:lang w:val="en-US"/>
        </w:rPr>
        <w:t>[154</w:t>
      </w:r>
      <w:r w:rsidRPr="00666FE8">
        <w:rPr>
          <w:lang w:val="en-US"/>
        </w:rPr>
        <w:t xml:space="preserve">] </w:t>
      </w:r>
      <w:r w:rsidRPr="00A9129E">
        <w:rPr>
          <w:lang w:val="en-US"/>
        </w:rPr>
        <w:t>«</w:t>
      </w:r>
      <w:r w:rsidRPr="00A9129E">
        <w:rPr>
          <w:b/>
          <w:lang w:val="en-US"/>
        </w:rPr>
        <w:t>Badiou and Communicable Worlds: A Critical Introduction to Logics of Worlds</w:t>
      </w:r>
      <w:r w:rsidRPr="00A9129E">
        <w:rPr>
          <w:lang w:val="en-US"/>
        </w:rPr>
        <w:t xml:space="preserve">». Attendee </w:t>
      </w:r>
      <w:r w:rsidR="00620CD6">
        <w:rPr>
          <w:lang w:val="en-US"/>
        </w:rPr>
        <w:t xml:space="preserve">and discussant </w:t>
      </w:r>
      <w:r w:rsidRPr="00A9129E">
        <w:rPr>
          <w:lang w:val="en-US"/>
        </w:rPr>
        <w:t xml:space="preserve">at the Critical Theory &amp; Radical Politics Workshop, organized by the Centre for Applied Philosophy, Politics and Ethics </w:t>
      </w:r>
      <w:r w:rsidRPr="00A9129E">
        <w:rPr>
          <w:lang w:val="en-US"/>
        </w:rPr>
        <w:lastRenderedPageBreak/>
        <w:t>(CAPPE), Room 401, Dorset Place, University of Brighton, Brighton, United Kingdom, 10-2-2020.</w:t>
      </w:r>
    </w:p>
    <w:p w:rsidR="00A9129E" w:rsidRDefault="00A9129E" w:rsidP="000B40CB">
      <w:pPr>
        <w:jc w:val="both"/>
        <w:rPr>
          <w:lang w:val="en-US"/>
        </w:rPr>
      </w:pPr>
    </w:p>
    <w:p w:rsidR="00B269BD" w:rsidRPr="00B269BD" w:rsidRDefault="00B269BD" w:rsidP="00B269BD">
      <w:pPr>
        <w:jc w:val="both"/>
        <w:rPr>
          <w:lang w:val="en-US"/>
        </w:rPr>
      </w:pPr>
      <w:r w:rsidRPr="0094583C">
        <w:rPr>
          <w:lang w:val="en-US"/>
        </w:rPr>
        <w:t xml:space="preserve">[153] </w:t>
      </w:r>
      <w:r w:rsidRPr="00B269BD">
        <w:rPr>
          <w:lang w:val="en-US"/>
        </w:rPr>
        <w:t>«</w:t>
      </w:r>
      <w:r w:rsidRPr="00B269BD">
        <w:rPr>
          <w:b/>
          <w:lang w:val="en-US"/>
        </w:rPr>
        <w:t>Disagreement as Civil Disobedience. The contribution of Hannah Arendt in light of contemporary political theory</w:t>
      </w:r>
      <w:r w:rsidRPr="00B269BD">
        <w:rPr>
          <w:lang w:val="en-US"/>
        </w:rPr>
        <w:t>». Paper presented at the Southern Philosophical Forum Workshop: ‘Disagreement’, organized by the Southern Philosophical Forum, Centre for Applied Philosophy, Politics and Ethics (CAPPE), Room G7, Pavilion Parade, University of Brighton, Brighton, United Kingdom, 7-2-2020.</w:t>
      </w:r>
    </w:p>
    <w:p w:rsidR="000B40CB" w:rsidRPr="000B40CB" w:rsidRDefault="000B40CB" w:rsidP="000B40CB">
      <w:pPr>
        <w:jc w:val="both"/>
        <w:rPr>
          <w:lang w:val="en-US"/>
        </w:rPr>
      </w:pPr>
    </w:p>
    <w:p w:rsidR="003E68CC" w:rsidRPr="0045728C" w:rsidRDefault="003E68CC" w:rsidP="003E68CC">
      <w:pPr>
        <w:pStyle w:val="a3"/>
        <w:ind w:right="26"/>
        <w:jc w:val="both"/>
        <w:rPr>
          <w:sz w:val="24"/>
        </w:rPr>
      </w:pPr>
      <w:r w:rsidRPr="003E68CC">
        <w:rPr>
          <w:sz w:val="24"/>
          <w:szCs w:val="24"/>
        </w:rPr>
        <w:t xml:space="preserve">[152] </w:t>
      </w:r>
      <w:r w:rsidRPr="0045728C">
        <w:rPr>
          <w:sz w:val="24"/>
          <w:szCs w:val="24"/>
        </w:rPr>
        <w:t>«</w:t>
      </w:r>
      <w:r>
        <w:rPr>
          <w:b/>
          <w:color w:val="000000"/>
          <w:sz w:val="24"/>
          <w:szCs w:val="24"/>
        </w:rPr>
        <w:t>Από τη</w:t>
      </w:r>
      <w:r w:rsidRPr="003E68CC">
        <w:rPr>
          <w:b/>
          <w:color w:val="000000"/>
          <w:sz w:val="24"/>
          <w:szCs w:val="24"/>
        </w:rPr>
        <w:t xml:space="preserve"> </w:t>
      </w:r>
      <w:r>
        <w:rPr>
          <w:b/>
          <w:color w:val="000000"/>
          <w:sz w:val="24"/>
          <w:szCs w:val="24"/>
          <w:lang w:val="en-US"/>
        </w:rPr>
        <w:t>Theologia</w:t>
      </w:r>
      <w:r w:rsidRPr="003E68CC">
        <w:rPr>
          <w:b/>
          <w:color w:val="000000"/>
          <w:sz w:val="24"/>
          <w:szCs w:val="24"/>
        </w:rPr>
        <w:t xml:space="preserve"> </w:t>
      </w:r>
      <w:r>
        <w:rPr>
          <w:b/>
          <w:color w:val="000000"/>
          <w:sz w:val="24"/>
          <w:szCs w:val="24"/>
          <w:lang w:val="en-US"/>
        </w:rPr>
        <w:t>Crucis</w:t>
      </w:r>
      <w:r>
        <w:rPr>
          <w:b/>
          <w:color w:val="000000"/>
          <w:sz w:val="24"/>
          <w:szCs w:val="24"/>
        </w:rPr>
        <w:t xml:space="preserve"> στην </w:t>
      </w:r>
      <w:r w:rsidRPr="0045728C">
        <w:rPr>
          <w:b/>
          <w:color w:val="000000"/>
          <w:sz w:val="24"/>
          <w:szCs w:val="24"/>
        </w:rPr>
        <w:t>Πολιτική Θεολογία</w:t>
      </w:r>
      <w:r>
        <w:rPr>
          <w:b/>
          <w:color w:val="000000"/>
          <w:sz w:val="24"/>
          <w:szCs w:val="24"/>
        </w:rPr>
        <w:t xml:space="preserve"> του Σταυρού</w:t>
      </w:r>
      <w:r w:rsidRPr="0045728C">
        <w:rPr>
          <w:b/>
          <w:color w:val="000000"/>
          <w:sz w:val="24"/>
          <w:szCs w:val="24"/>
        </w:rPr>
        <w:t xml:space="preserve">: Επιδράσεις στη </w:t>
      </w:r>
      <w:r w:rsidRPr="0045728C">
        <w:rPr>
          <w:b/>
          <w:color w:val="000000"/>
          <w:sz w:val="24"/>
          <w:szCs w:val="24"/>
          <w:lang w:eastAsia="en-US"/>
        </w:rPr>
        <w:t>Σύγχρονη Πολιτική Θεωρία</w:t>
      </w:r>
      <w:r w:rsidRPr="0045728C">
        <w:rPr>
          <w:color w:val="000000"/>
          <w:sz w:val="24"/>
          <w:szCs w:val="24"/>
          <w:lang w:eastAsia="en-US"/>
        </w:rPr>
        <w:t xml:space="preserve">». </w:t>
      </w:r>
      <w:r w:rsidRPr="00944F45">
        <w:rPr>
          <w:sz w:val="24"/>
          <w:szCs w:val="24"/>
        </w:rPr>
        <w:t xml:space="preserve">Διάλεξη στα πλαίσια του </w:t>
      </w:r>
      <w:r>
        <w:rPr>
          <w:sz w:val="24"/>
          <w:szCs w:val="24"/>
        </w:rPr>
        <w:t xml:space="preserve">Μεταπτυχιακού Προγράμματος Σπουδών </w:t>
      </w:r>
      <w:r w:rsidRPr="00944F45">
        <w:rPr>
          <w:sz w:val="24"/>
          <w:szCs w:val="24"/>
        </w:rPr>
        <w:t>«</w:t>
      </w:r>
      <w:r>
        <w:rPr>
          <w:sz w:val="24"/>
          <w:szCs w:val="24"/>
        </w:rPr>
        <w:t>Ορθόδοξη Θεολογία και Χριστιανικός Πολιτισμός</w:t>
      </w:r>
      <w:r w:rsidRPr="00944F45">
        <w:rPr>
          <w:sz w:val="24"/>
          <w:szCs w:val="24"/>
        </w:rPr>
        <w:t xml:space="preserve">» του Τμήματος </w:t>
      </w:r>
      <w:r>
        <w:rPr>
          <w:sz w:val="24"/>
          <w:szCs w:val="24"/>
        </w:rPr>
        <w:t>Ποιμαντικής και Κοινωνικής Θεολογίας της Θεολογικής Σχολής του Αριστοτέλειου Πανεπιστημίου</w:t>
      </w:r>
      <w:r w:rsidRPr="00944F45">
        <w:rPr>
          <w:sz w:val="24"/>
          <w:szCs w:val="24"/>
        </w:rPr>
        <w:t xml:space="preserve"> </w:t>
      </w:r>
      <w:r>
        <w:rPr>
          <w:sz w:val="24"/>
          <w:szCs w:val="24"/>
        </w:rPr>
        <w:t>Θεσσαλονίκης (ΑΠΘ), στα πλαίσια του μαθήματος «Θέματα Ιστορίας Δογμάτων» (ΔΘ 52), Θεολογική Σχολή, ΑΠΘ, Θεσσαλονίκη, 11-12-2019.</w:t>
      </w:r>
    </w:p>
    <w:p w:rsidR="0038066F" w:rsidRPr="0038066F" w:rsidRDefault="0038066F" w:rsidP="0038066F">
      <w:pPr>
        <w:pStyle w:val="a3"/>
        <w:ind w:right="26"/>
        <w:jc w:val="both"/>
        <w:rPr>
          <w:sz w:val="24"/>
          <w:szCs w:val="24"/>
        </w:rPr>
      </w:pPr>
      <w:r w:rsidRPr="0038066F">
        <w:rPr>
          <w:sz w:val="24"/>
          <w:szCs w:val="24"/>
        </w:rPr>
        <w:t>[151] Διάλεξη σε φιλολογική εκδήλωση, που διοργάνωσε ο εκδοτικός οίκος Ι. Σιδέρης, στο Polis Art Café, Αίθριο Στοάς Βιβλίου, στα πλαίσια της έκδοσης των βιβλίων του Ηλία Θερμού «</w:t>
      </w:r>
      <w:r>
        <w:rPr>
          <w:sz w:val="24"/>
          <w:szCs w:val="24"/>
        </w:rPr>
        <w:t>Ο Περικλής και ο Μέγας Αλέξανδρος</w:t>
      </w:r>
      <w:r w:rsidRPr="0038066F">
        <w:rPr>
          <w:sz w:val="24"/>
          <w:szCs w:val="24"/>
        </w:rPr>
        <w:t>»</w:t>
      </w:r>
      <w:r>
        <w:rPr>
          <w:sz w:val="24"/>
          <w:szCs w:val="24"/>
        </w:rPr>
        <w:t xml:space="preserve"> και «Η Ευρώπη μεταξύ Μεσαίωνα και Ρήξης»</w:t>
      </w:r>
      <w:r w:rsidRPr="0038066F">
        <w:rPr>
          <w:sz w:val="24"/>
          <w:szCs w:val="24"/>
        </w:rPr>
        <w:t>, Αθήνα, 21-10-2019.</w:t>
      </w:r>
    </w:p>
    <w:p w:rsidR="00117BE9" w:rsidRDefault="002E64CE" w:rsidP="00E06806">
      <w:pPr>
        <w:jc w:val="both"/>
        <w:rPr>
          <w:lang w:val="en-US"/>
        </w:rPr>
      </w:pPr>
      <w:r w:rsidRPr="00DD5727">
        <w:rPr>
          <w:lang w:val="en-US"/>
        </w:rPr>
        <w:t>[150</w:t>
      </w:r>
      <w:r w:rsidR="00117BE9" w:rsidRPr="00DD5727">
        <w:rPr>
          <w:lang w:val="en-US"/>
        </w:rPr>
        <w:t>] «</w:t>
      </w:r>
      <w:r w:rsidR="00402DC7" w:rsidRPr="00DD5727">
        <w:rPr>
          <w:b/>
          <w:lang w:val="en-US"/>
        </w:rPr>
        <w:t>‘</w:t>
      </w:r>
      <w:r w:rsidR="00676C74">
        <w:rPr>
          <w:b/>
          <w:lang w:val="en-US"/>
        </w:rPr>
        <w:t>T</w:t>
      </w:r>
      <w:r w:rsidR="00402DC7" w:rsidRPr="00117BE9">
        <w:rPr>
          <w:b/>
          <w:lang w:val="en-US"/>
        </w:rPr>
        <w:t>he</w:t>
      </w:r>
      <w:r w:rsidR="00117BE9" w:rsidRPr="00DD5727">
        <w:rPr>
          <w:b/>
          <w:lang w:val="en-US"/>
        </w:rPr>
        <w:t xml:space="preserve"> </w:t>
      </w:r>
      <w:r w:rsidR="00117BE9" w:rsidRPr="00117BE9">
        <w:rPr>
          <w:b/>
          <w:lang w:val="en-US"/>
        </w:rPr>
        <w:t>End</w:t>
      </w:r>
      <w:r w:rsidR="00117BE9" w:rsidRPr="00DD5727">
        <w:rPr>
          <w:b/>
          <w:lang w:val="en-US"/>
        </w:rPr>
        <w:t xml:space="preserve"> </w:t>
      </w:r>
      <w:r w:rsidR="00117BE9" w:rsidRPr="00117BE9">
        <w:rPr>
          <w:b/>
          <w:lang w:val="en-US"/>
        </w:rPr>
        <w:t>of</w:t>
      </w:r>
      <w:r w:rsidR="00117BE9" w:rsidRPr="00DD5727">
        <w:rPr>
          <w:b/>
          <w:lang w:val="en-US"/>
        </w:rPr>
        <w:t xml:space="preserve"> </w:t>
      </w:r>
      <w:r w:rsidR="00117BE9" w:rsidRPr="00117BE9">
        <w:rPr>
          <w:b/>
          <w:lang w:val="en-US"/>
        </w:rPr>
        <w:t>History</w:t>
      </w:r>
      <w:r w:rsidR="00117BE9" w:rsidRPr="00DD5727">
        <w:rPr>
          <w:b/>
          <w:lang w:val="en-US"/>
        </w:rPr>
        <w:t xml:space="preserve">’ </w:t>
      </w:r>
      <w:r w:rsidR="00117BE9" w:rsidRPr="00117BE9">
        <w:rPr>
          <w:b/>
          <w:lang w:val="en-US"/>
        </w:rPr>
        <w:t>as</w:t>
      </w:r>
      <w:r w:rsidR="00117BE9" w:rsidRPr="00DD5727">
        <w:rPr>
          <w:b/>
          <w:lang w:val="en-US"/>
        </w:rPr>
        <w:t xml:space="preserve"> </w:t>
      </w:r>
      <w:r w:rsidR="00117BE9" w:rsidRPr="00117BE9">
        <w:rPr>
          <w:b/>
          <w:lang w:val="en-US"/>
        </w:rPr>
        <w:t>a</w:t>
      </w:r>
      <w:r w:rsidR="00117BE9" w:rsidRPr="00DD5727">
        <w:rPr>
          <w:b/>
          <w:lang w:val="en-US"/>
        </w:rPr>
        <w:t xml:space="preserve"> </w:t>
      </w:r>
      <w:r w:rsidR="00117BE9" w:rsidRPr="00117BE9">
        <w:rPr>
          <w:b/>
          <w:lang w:val="en-US"/>
        </w:rPr>
        <w:t>Radical</w:t>
      </w:r>
      <w:r w:rsidR="00117BE9" w:rsidRPr="00DD5727">
        <w:rPr>
          <w:b/>
          <w:lang w:val="en-US"/>
        </w:rPr>
        <w:t xml:space="preserve"> </w:t>
      </w:r>
      <w:r w:rsidR="00117BE9" w:rsidRPr="00117BE9">
        <w:rPr>
          <w:b/>
          <w:lang w:val="en-US"/>
        </w:rPr>
        <w:t>Political</w:t>
      </w:r>
      <w:r w:rsidR="00117BE9" w:rsidRPr="00DD5727">
        <w:rPr>
          <w:b/>
          <w:lang w:val="en-US"/>
        </w:rPr>
        <w:t xml:space="preserve"> </w:t>
      </w:r>
      <w:r w:rsidR="00117BE9" w:rsidRPr="00117BE9">
        <w:rPr>
          <w:b/>
          <w:lang w:val="en-US"/>
        </w:rPr>
        <w:t>Ontotheology</w:t>
      </w:r>
      <w:r w:rsidR="00117BE9" w:rsidRPr="00DD5727">
        <w:rPr>
          <w:b/>
          <w:lang w:val="en-US"/>
        </w:rPr>
        <w:t xml:space="preserve">. </w:t>
      </w:r>
      <w:r w:rsidR="00117BE9" w:rsidRPr="00117BE9">
        <w:rPr>
          <w:b/>
          <w:lang w:val="en-US"/>
        </w:rPr>
        <w:t>The</w:t>
      </w:r>
      <w:r w:rsidR="00117BE9" w:rsidRPr="00DD5727">
        <w:rPr>
          <w:b/>
          <w:lang w:val="en-US"/>
        </w:rPr>
        <w:t xml:space="preserve"> </w:t>
      </w:r>
      <w:r w:rsidR="00117BE9" w:rsidRPr="00117BE9">
        <w:rPr>
          <w:b/>
          <w:lang w:val="en-US"/>
        </w:rPr>
        <w:t>case</w:t>
      </w:r>
      <w:r w:rsidR="00117BE9" w:rsidRPr="00DD5727">
        <w:rPr>
          <w:b/>
          <w:lang w:val="en-US"/>
        </w:rPr>
        <w:t xml:space="preserve"> </w:t>
      </w:r>
      <w:r w:rsidR="00117BE9" w:rsidRPr="00117BE9">
        <w:rPr>
          <w:b/>
          <w:lang w:val="en-US"/>
        </w:rPr>
        <w:t>of</w:t>
      </w:r>
      <w:r w:rsidR="00117BE9" w:rsidRPr="00DD5727">
        <w:rPr>
          <w:b/>
          <w:lang w:val="en-US"/>
        </w:rPr>
        <w:t xml:space="preserve"> </w:t>
      </w:r>
      <w:r w:rsidR="00117BE9" w:rsidRPr="00117BE9">
        <w:rPr>
          <w:b/>
          <w:lang w:val="en-US"/>
        </w:rPr>
        <w:t>Walter</w:t>
      </w:r>
      <w:r w:rsidR="00117BE9" w:rsidRPr="00DD5727">
        <w:rPr>
          <w:b/>
          <w:lang w:val="en-US"/>
        </w:rPr>
        <w:t xml:space="preserve"> </w:t>
      </w:r>
      <w:r w:rsidR="00117BE9" w:rsidRPr="00117BE9">
        <w:rPr>
          <w:b/>
          <w:lang w:val="en-US"/>
        </w:rPr>
        <w:t>Benjamin</w:t>
      </w:r>
      <w:r w:rsidR="00117BE9" w:rsidRPr="00DD5727">
        <w:rPr>
          <w:b/>
          <w:lang w:val="en-US"/>
        </w:rPr>
        <w:t>’</w:t>
      </w:r>
      <w:r w:rsidR="00117BE9" w:rsidRPr="00117BE9">
        <w:rPr>
          <w:b/>
          <w:lang w:val="en-US"/>
        </w:rPr>
        <w:t>s</w:t>
      </w:r>
      <w:r w:rsidR="00117BE9" w:rsidRPr="00DD5727">
        <w:rPr>
          <w:b/>
          <w:lang w:val="en-US"/>
        </w:rPr>
        <w:t xml:space="preserve"> </w:t>
      </w:r>
      <w:r w:rsidR="00117BE9" w:rsidRPr="00117BE9">
        <w:rPr>
          <w:b/>
          <w:lang w:val="en-US"/>
        </w:rPr>
        <w:t>messianic</w:t>
      </w:r>
      <w:r w:rsidR="00117BE9" w:rsidRPr="00DD5727">
        <w:rPr>
          <w:b/>
          <w:lang w:val="en-US"/>
        </w:rPr>
        <w:t xml:space="preserve"> </w:t>
      </w:r>
      <w:r w:rsidR="00117BE9" w:rsidRPr="00117BE9">
        <w:rPr>
          <w:b/>
          <w:lang w:val="en-US"/>
        </w:rPr>
        <w:t>eschatology</w:t>
      </w:r>
      <w:r w:rsidRPr="00DD5727">
        <w:rPr>
          <w:lang w:val="en-US"/>
        </w:rPr>
        <w:t xml:space="preserve">». </w:t>
      </w:r>
      <w:r>
        <w:rPr>
          <w:lang w:val="en-US"/>
        </w:rPr>
        <w:t xml:space="preserve">Paper </w:t>
      </w:r>
      <w:r w:rsidR="00117BE9" w:rsidRPr="00117BE9">
        <w:rPr>
          <w:lang w:val="en-US"/>
        </w:rPr>
        <w:t>presented at the 14</w:t>
      </w:r>
      <w:r w:rsidR="00117BE9" w:rsidRPr="00117BE9">
        <w:rPr>
          <w:vertAlign w:val="superscript"/>
          <w:lang w:val="en-US"/>
        </w:rPr>
        <w:t>th</w:t>
      </w:r>
      <w:r w:rsidR="00117BE9" w:rsidRPr="00117BE9">
        <w:rPr>
          <w:lang w:val="en-US"/>
        </w:rPr>
        <w:t xml:space="preserve"> Annual, International, Interdisciplinary Conference ‘After the ‘’End of History’’: Philosophy, History, Culture, Politics’, </w:t>
      </w:r>
      <w:r w:rsidR="00117BE9" w:rsidRPr="00117BE9">
        <w:rPr>
          <w:bCs/>
          <w:color w:val="000000"/>
          <w:shd w:val="clear" w:color="auto" w:fill="F9FAFF"/>
          <w:lang w:val="en-US"/>
        </w:rPr>
        <w:t xml:space="preserve">Wednesday 11th - Friday 13th September 2019, organized by </w:t>
      </w:r>
      <w:r w:rsidR="00117BE9" w:rsidRPr="00117BE9">
        <w:rPr>
          <w:lang w:val="en-US"/>
        </w:rPr>
        <w:t xml:space="preserve">the Centre for Applied Philosophy, Politics and Ethics (CAPPE), Faculty of Arts, University of Brighton, </w:t>
      </w:r>
      <w:r>
        <w:rPr>
          <w:lang w:val="en-US"/>
        </w:rPr>
        <w:t xml:space="preserve">Session 2 (2:00 pm – 3:30 pm), Panel 2, Room G4, </w:t>
      </w:r>
      <w:r w:rsidR="00117BE9" w:rsidRPr="00117BE9">
        <w:rPr>
          <w:lang w:val="en-US"/>
        </w:rPr>
        <w:t>Grand Parade Campus, Grand Parade Building, Brighton</w:t>
      </w:r>
      <w:r>
        <w:rPr>
          <w:lang w:val="en-US"/>
        </w:rPr>
        <w:t>, Great Britain, United Kingdom, 11-9-2019.</w:t>
      </w:r>
    </w:p>
    <w:p w:rsidR="002E64CE" w:rsidRDefault="002E64CE" w:rsidP="00E06806">
      <w:pPr>
        <w:jc w:val="both"/>
        <w:rPr>
          <w:lang w:val="en-US"/>
        </w:rPr>
      </w:pPr>
    </w:p>
    <w:p w:rsidR="002E64CE" w:rsidRPr="002E64CE" w:rsidRDefault="002E64CE" w:rsidP="002E64CE">
      <w:pPr>
        <w:jc w:val="both"/>
        <w:rPr>
          <w:lang w:val="en-US"/>
        </w:rPr>
      </w:pPr>
      <w:r>
        <w:rPr>
          <w:lang w:val="en-US"/>
        </w:rPr>
        <w:t>[14</w:t>
      </w:r>
      <w:r w:rsidRPr="0072619E">
        <w:rPr>
          <w:lang w:val="en-US"/>
        </w:rPr>
        <w:t>9</w:t>
      </w:r>
      <w:r w:rsidRPr="00E06806">
        <w:rPr>
          <w:lang w:val="en-US"/>
        </w:rPr>
        <w:t xml:space="preserve">] </w:t>
      </w:r>
      <w:r w:rsidRPr="002E64CE">
        <w:rPr>
          <w:lang w:val="en-US"/>
        </w:rPr>
        <w:t>«</w:t>
      </w:r>
      <w:r w:rsidRPr="002E64CE">
        <w:rPr>
          <w:b/>
          <w:lang w:val="en-US"/>
        </w:rPr>
        <w:t>Subjectivity, Proximity and Responsibility in Zygmunt Bauman’s thought</w:t>
      </w:r>
      <w:r w:rsidRPr="002E64CE">
        <w:rPr>
          <w:lang w:val="en-US"/>
        </w:rPr>
        <w:t xml:space="preserve">». Paper presented at the International Conference ‘Modernity and the Holocaust, thirty years on’, organized by the Bauman Institute, Treasures of the Brotherton Gallery; Parkinson Court, Parkinson Building, Session: ‘Social Theory after </w:t>
      </w:r>
      <w:r w:rsidRPr="002E64CE">
        <w:rPr>
          <w:i/>
          <w:lang w:val="en-US"/>
        </w:rPr>
        <w:t>Modernity and the Holocaust</w:t>
      </w:r>
      <w:r w:rsidRPr="002E64CE">
        <w:rPr>
          <w:lang w:val="en-US"/>
        </w:rPr>
        <w:t>’ (9:00-10:15), University of Leeds, Leeds, United Kingdom, 10-9-2019.</w:t>
      </w:r>
    </w:p>
    <w:p w:rsidR="002E64CE" w:rsidRDefault="002E64CE" w:rsidP="00E06806">
      <w:pPr>
        <w:jc w:val="both"/>
        <w:rPr>
          <w:lang w:val="en-US"/>
        </w:rPr>
      </w:pPr>
    </w:p>
    <w:p w:rsidR="0072619E" w:rsidRPr="0072619E" w:rsidRDefault="0072619E" w:rsidP="00E06806">
      <w:pPr>
        <w:jc w:val="both"/>
        <w:rPr>
          <w:lang w:val="en-US"/>
        </w:rPr>
      </w:pPr>
      <w:r>
        <w:rPr>
          <w:lang w:val="en-US"/>
        </w:rPr>
        <w:t>[14</w:t>
      </w:r>
      <w:r w:rsidRPr="00CE4BDB">
        <w:rPr>
          <w:lang w:val="en-US"/>
        </w:rPr>
        <w:t>8</w:t>
      </w:r>
      <w:r w:rsidRPr="00E06806">
        <w:rPr>
          <w:lang w:val="en-US"/>
        </w:rPr>
        <w:t xml:space="preserve">] </w:t>
      </w:r>
      <w:r w:rsidRPr="0072619E">
        <w:rPr>
          <w:lang w:val="en-US"/>
        </w:rPr>
        <w:t>«</w:t>
      </w:r>
      <w:r w:rsidRPr="0072619E">
        <w:rPr>
          <w:b/>
          <w:lang w:val="en-US"/>
        </w:rPr>
        <w:t>Gender, Citizenship and Radical Democracy: Some Reflections on Chantal Mouffe’s Approach</w:t>
      </w:r>
      <w:r w:rsidRPr="0072619E">
        <w:rPr>
          <w:lang w:val="en-US"/>
        </w:rPr>
        <w:t>». Paper presented at the International Conference in Gender Studies ‘Gender (Non)Conformity’, organized by The London Centre for Interdisciplinary Research, St’ Anne’s College [Session 2C: Shifting Sands: Feminism through Time (Seminar Room 4), 11:30 – 13:00], University of Oxford, United Kingdom, 7-9-2019.</w:t>
      </w:r>
    </w:p>
    <w:p w:rsidR="00CE4BDB" w:rsidRDefault="00CE4BDB" w:rsidP="00E06806">
      <w:pPr>
        <w:jc w:val="both"/>
        <w:rPr>
          <w:lang w:val="en-US"/>
        </w:rPr>
      </w:pPr>
    </w:p>
    <w:p w:rsidR="00CE4BDB" w:rsidRPr="00CE4BDB" w:rsidRDefault="00CE4BDB" w:rsidP="00CE4BDB">
      <w:pPr>
        <w:jc w:val="both"/>
        <w:rPr>
          <w:lang w:val="en-US"/>
        </w:rPr>
      </w:pPr>
      <w:r>
        <w:rPr>
          <w:lang w:val="en-US"/>
        </w:rPr>
        <w:t>[14</w:t>
      </w:r>
      <w:r w:rsidRPr="006F72E7">
        <w:rPr>
          <w:lang w:val="en-US"/>
        </w:rPr>
        <w:t>7</w:t>
      </w:r>
      <w:r w:rsidRPr="00E06806">
        <w:rPr>
          <w:lang w:val="en-US"/>
        </w:rPr>
        <w:t>]</w:t>
      </w:r>
      <w:r w:rsidRPr="00CE4BDB">
        <w:rPr>
          <w:lang w:val="en-US"/>
        </w:rPr>
        <w:t xml:space="preserve"> </w:t>
      </w:r>
      <w:r w:rsidRPr="00B77CB5">
        <w:rPr>
          <w:lang w:val="en-US"/>
        </w:rPr>
        <w:t>«</w:t>
      </w:r>
      <w:r w:rsidRPr="00B77CB5">
        <w:rPr>
          <w:b/>
          <w:bCs/>
          <w:shd w:val="clear" w:color="auto" w:fill="F9FAFF"/>
          <w:lang w:val="en-US"/>
        </w:rPr>
        <w:t>The visibility of death in the public sphere. Mortality and democracy in the thought of Hannah Arendt</w:t>
      </w:r>
      <w:r w:rsidRPr="00B77CB5">
        <w:rPr>
          <w:bCs/>
          <w:shd w:val="clear" w:color="auto" w:fill="F9FAFF"/>
          <w:lang w:val="en-US"/>
        </w:rPr>
        <w:t>».</w:t>
      </w:r>
      <w:r w:rsidRPr="00CE4BDB">
        <w:rPr>
          <w:bCs/>
          <w:color w:val="000000"/>
          <w:shd w:val="clear" w:color="auto" w:fill="F9FAFF"/>
          <w:lang w:val="en-US"/>
        </w:rPr>
        <w:t xml:space="preserve"> </w:t>
      </w:r>
      <w:r w:rsidRPr="00CE4BDB">
        <w:rPr>
          <w:lang w:val="en-US"/>
        </w:rPr>
        <w:t>Paper presented at the 14</w:t>
      </w:r>
      <w:r w:rsidRPr="00CE4BDB">
        <w:rPr>
          <w:vertAlign w:val="superscript"/>
          <w:lang w:val="en-US"/>
        </w:rPr>
        <w:t>th</w:t>
      </w:r>
      <w:r w:rsidRPr="00CE4BDB">
        <w:rPr>
          <w:lang w:val="en-US"/>
        </w:rPr>
        <w:t xml:space="preserve"> International Conference on the ‘Social Context of Death, Dying and Disposal’, organized by The Association for the Study of Death and Society (ASDS), East Building &amp; The Edge, </w:t>
      </w:r>
      <w:r w:rsidRPr="00CE4BDB">
        <w:rPr>
          <w:lang w:val="en-US"/>
        </w:rPr>
        <w:lastRenderedPageBreak/>
        <w:t>Claverton Down, Parallel session 6, 13:30 – 15:00, 6F (Main Theatre 6), University of Bath, Bath, Great Britain, United Kingdom, 6-9-2019.</w:t>
      </w:r>
    </w:p>
    <w:p w:rsidR="006F72E7" w:rsidRPr="006F72E7" w:rsidRDefault="006F72E7" w:rsidP="006F72E7">
      <w:pPr>
        <w:shd w:val="clear" w:color="auto" w:fill="FFFFFF"/>
        <w:spacing w:before="100" w:beforeAutospacing="1" w:after="100" w:afterAutospacing="1"/>
        <w:jc w:val="both"/>
        <w:rPr>
          <w:color w:val="000000"/>
          <w:lang w:val="en-US"/>
        </w:rPr>
      </w:pPr>
      <w:r>
        <w:rPr>
          <w:lang w:val="en-US"/>
        </w:rPr>
        <w:t>[146</w:t>
      </w:r>
      <w:r w:rsidRPr="00E06806">
        <w:rPr>
          <w:lang w:val="en-US"/>
        </w:rPr>
        <w:t xml:space="preserve">] </w:t>
      </w:r>
      <w:r w:rsidRPr="006F72E7">
        <w:rPr>
          <w:lang w:val="en-US"/>
        </w:rPr>
        <w:t>«</w:t>
      </w:r>
      <w:r w:rsidRPr="006F72E7">
        <w:rPr>
          <w:b/>
          <w:lang w:val="en-US"/>
        </w:rPr>
        <w:t>The concept of terrorism in Jean Baudrillard’s social theory</w:t>
      </w:r>
      <w:r w:rsidRPr="006F72E7">
        <w:rPr>
          <w:lang w:val="en-US"/>
        </w:rPr>
        <w:t xml:space="preserve">». Paper presented at the </w:t>
      </w:r>
      <w:r w:rsidRPr="006F72E7">
        <w:rPr>
          <w:bCs/>
          <w:color w:val="000000"/>
          <w:lang w:val="en-US"/>
        </w:rPr>
        <w:t>Critical Studies on Terrorism Annual Conference 2019 ‘Critical interventions on Right Wing Extremism’</w:t>
      </w:r>
      <w:r w:rsidRPr="006F72E7">
        <w:rPr>
          <w:color w:val="000000"/>
          <w:lang w:val="en-US"/>
        </w:rPr>
        <w:t xml:space="preserve">, </w:t>
      </w:r>
      <w:r w:rsidRPr="006F72E7">
        <w:rPr>
          <w:lang w:val="en-US"/>
        </w:rPr>
        <w:t>organized by the ‘Critical Studies on Terrorism (CST)’ Working Group of the British International Studies Association (BISA), 13:15 – 14:45, Panel 4 – Theorising Approaches to Terrorism, Oxford Brookes University, Oxford, United Kingdom, 5-9-2019.</w:t>
      </w:r>
    </w:p>
    <w:p w:rsidR="00C62A86" w:rsidRPr="008114A0" w:rsidRDefault="009241E3" w:rsidP="00C62A86">
      <w:pPr>
        <w:jc w:val="both"/>
        <w:rPr>
          <w:lang w:val="en-US"/>
        </w:rPr>
      </w:pPr>
      <w:r>
        <w:rPr>
          <w:lang w:val="en-US"/>
        </w:rPr>
        <w:t>[14</w:t>
      </w:r>
      <w:r w:rsidR="00E0101D">
        <w:rPr>
          <w:lang w:val="en-US"/>
        </w:rPr>
        <w:t>5</w:t>
      </w:r>
      <w:r w:rsidR="00C62A86" w:rsidRPr="00C62A86">
        <w:rPr>
          <w:lang w:val="en-US"/>
        </w:rPr>
        <w:t xml:space="preserve">] </w:t>
      </w:r>
      <w:r w:rsidR="00C62A86" w:rsidRPr="00C62A86">
        <w:rPr>
          <w:b/>
          <w:lang w:val="en-US"/>
        </w:rPr>
        <w:t>Member of the Scientific Committee</w:t>
      </w:r>
      <w:r w:rsidR="00C62A86" w:rsidRPr="00C62A86">
        <w:rPr>
          <w:lang w:val="en-US"/>
        </w:rPr>
        <w:t xml:space="preserve"> at the 3</w:t>
      </w:r>
      <w:r w:rsidR="00C62A86" w:rsidRPr="00C62A86">
        <w:rPr>
          <w:vertAlign w:val="superscript"/>
          <w:lang w:val="en-US"/>
        </w:rPr>
        <w:t>nd</w:t>
      </w:r>
      <w:r w:rsidR="00C62A86" w:rsidRPr="00C62A86">
        <w:rPr>
          <w:lang w:val="en-US"/>
        </w:rPr>
        <w:t xml:space="preserve"> Conference on Epistemology – CONEP 3 ‘Science and Ideology’, organized by the Association of Ancient Hellenic Philosophy ‘Syn Athena’, Kavala, Greece, 30/8/2019 </w:t>
      </w:r>
      <w:r w:rsidR="00C62A86">
        <w:rPr>
          <w:lang w:val="en-US"/>
        </w:rPr>
        <w:t>–</w:t>
      </w:r>
      <w:r w:rsidR="00C62A86" w:rsidRPr="00C62A86">
        <w:rPr>
          <w:lang w:val="en-US"/>
        </w:rPr>
        <w:t xml:space="preserve"> </w:t>
      </w:r>
      <w:r w:rsidR="00C62A86">
        <w:rPr>
          <w:lang w:val="en-US"/>
        </w:rPr>
        <w:t>1</w:t>
      </w:r>
      <w:r w:rsidR="00C62A86" w:rsidRPr="00C62A86">
        <w:rPr>
          <w:lang w:val="en-US"/>
        </w:rPr>
        <w:t>/</w:t>
      </w:r>
      <w:r w:rsidR="00C62A86">
        <w:rPr>
          <w:lang w:val="en-US"/>
        </w:rPr>
        <w:t>9</w:t>
      </w:r>
      <w:r w:rsidR="00C62A86" w:rsidRPr="00C62A86">
        <w:rPr>
          <w:lang w:val="en-US"/>
        </w:rPr>
        <w:t>/2019.</w:t>
      </w:r>
    </w:p>
    <w:p w:rsidR="00342D0C" w:rsidRPr="008114A0" w:rsidRDefault="00342D0C" w:rsidP="00C62A86">
      <w:pPr>
        <w:jc w:val="both"/>
        <w:rPr>
          <w:lang w:val="en-US"/>
        </w:rPr>
      </w:pPr>
    </w:p>
    <w:p w:rsidR="00E0101D" w:rsidRPr="00942C05" w:rsidRDefault="00E0101D" w:rsidP="00E0101D">
      <w:pPr>
        <w:jc w:val="both"/>
        <w:rPr>
          <w:lang w:val="en-US"/>
        </w:rPr>
      </w:pPr>
      <w:r>
        <w:rPr>
          <w:lang w:val="en-US"/>
        </w:rPr>
        <w:t>[14</w:t>
      </w:r>
      <w:r w:rsidRPr="009241E3">
        <w:rPr>
          <w:lang w:val="en-US"/>
        </w:rPr>
        <w:t>4</w:t>
      </w:r>
      <w:r w:rsidRPr="00C62A86">
        <w:rPr>
          <w:lang w:val="en-US"/>
        </w:rPr>
        <w:t xml:space="preserve">] </w:t>
      </w:r>
      <w:r w:rsidRPr="00E0101D">
        <w:rPr>
          <w:lang w:val="en-US"/>
        </w:rPr>
        <w:t>«</w:t>
      </w:r>
      <w:r w:rsidRPr="00E0101D">
        <w:rPr>
          <w:b/>
          <w:lang w:val="en-US"/>
        </w:rPr>
        <w:t>Democracy as ‘understanding’. The ontotheological and phenomenological approach of Hannah Arendt</w:t>
      </w:r>
      <w:r w:rsidRPr="00E0101D">
        <w:rPr>
          <w:lang w:val="en-US"/>
        </w:rPr>
        <w:t>». Paper presented at SEP/FEP Annual Conference, organized by the Society for European Philosophy (SEP) jointly with the Forum for European Philosophy (FEP), Founder’s Building, Windsor Building 1-04: Freedom and the Social, 12:00 – 14:00, Royal Holloway, University of London, London, Egham, Great Britain, UK, 29-8-2019.</w:t>
      </w:r>
    </w:p>
    <w:p w:rsidR="00EF722A" w:rsidRPr="00942C05" w:rsidRDefault="00EF722A" w:rsidP="00E0101D">
      <w:pPr>
        <w:jc w:val="both"/>
        <w:rPr>
          <w:lang w:val="en-US"/>
        </w:rPr>
      </w:pPr>
    </w:p>
    <w:p w:rsidR="009241E3" w:rsidRPr="007E2829" w:rsidRDefault="009241E3" w:rsidP="009241E3">
      <w:pPr>
        <w:jc w:val="both"/>
        <w:rPr>
          <w:lang w:val="en-US"/>
        </w:rPr>
      </w:pPr>
      <w:r>
        <w:rPr>
          <w:lang w:val="en-US"/>
        </w:rPr>
        <w:t>[143</w:t>
      </w:r>
      <w:r w:rsidRPr="00C62A86">
        <w:rPr>
          <w:lang w:val="en-US"/>
        </w:rPr>
        <w:t xml:space="preserve">] </w:t>
      </w:r>
      <w:r w:rsidRPr="009241E3">
        <w:rPr>
          <w:lang w:val="en-US"/>
        </w:rPr>
        <w:t>«</w:t>
      </w:r>
      <w:r w:rsidRPr="009241E3">
        <w:rPr>
          <w:b/>
          <w:lang w:val="en-US"/>
        </w:rPr>
        <w:t>Hope, Promise and a ‘Historical Geography of Future’. Some reflections on Jürgen Moltmann’s Ontotheology</w:t>
      </w:r>
      <w:r w:rsidRPr="009241E3">
        <w:rPr>
          <w:lang w:val="en-US"/>
        </w:rPr>
        <w:t xml:space="preserve">». Paper presented at the 2019 Annual International Conference ‘Geographies of Trouble / Geographies of Hope’, </w:t>
      </w:r>
      <w:r w:rsidRPr="009241E3">
        <w:rPr>
          <w:color w:val="212121"/>
          <w:lang w:val="en-US"/>
        </w:rPr>
        <w:t xml:space="preserve">from Wednesday 28 to Friday 30 August 2019, </w:t>
      </w:r>
      <w:r w:rsidRPr="009241E3">
        <w:rPr>
          <w:lang w:val="en-US"/>
        </w:rPr>
        <w:t xml:space="preserve">organized by the Royal Geographical Society (RGS) with the Institute of British Geographers (IBG), Kensington, London, Great Britain, United Kingdom, [Geographical imaginaries: cultural and creative spaces: </w:t>
      </w:r>
      <w:r w:rsidRPr="009241E3">
        <w:rPr>
          <w:color w:val="000000"/>
          <w:lang w:val="en-US"/>
        </w:rPr>
        <w:t>Session 4, Skempton Building, Room 060a, Imperial College London (16:50 - 18:30</w:t>
      </w:r>
      <w:r w:rsidRPr="009241E3">
        <w:rPr>
          <w:lang w:val="en-US"/>
        </w:rPr>
        <w:t>)], 28-8-2019.</w:t>
      </w:r>
    </w:p>
    <w:p w:rsidR="005D0BB1" w:rsidRPr="007E2829" w:rsidRDefault="005D0BB1" w:rsidP="009241E3">
      <w:pPr>
        <w:jc w:val="both"/>
        <w:rPr>
          <w:lang w:val="en-US"/>
        </w:rPr>
      </w:pPr>
    </w:p>
    <w:p w:rsidR="00E13604" w:rsidRPr="000B40CB" w:rsidRDefault="00E13604" w:rsidP="00E13604">
      <w:pPr>
        <w:jc w:val="both"/>
        <w:rPr>
          <w:lang w:val="en-US"/>
        </w:rPr>
      </w:pPr>
      <w:r>
        <w:rPr>
          <w:lang w:val="en-US"/>
        </w:rPr>
        <w:t>[142</w:t>
      </w:r>
      <w:r w:rsidRPr="00C95287">
        <w:rPr>
          <w:lang w:val="en-US"/>
        </w:rPr>
        <w:t xml:space="preserve">] </w:t>
      </w:r>
      <w:r w:rsidRPr="00E13604">
        <w:rPr>
          <w:lang w:val="en-US"/>
        </w:rPr>
        <w:t>«</w:t>
      </w:r>
      <w:r w:rsidRPr="00E13604">
        <w:rPr>
          <w:b/>
          <w:shd w:val="clear" w:color="auto" w:fill="FFFFFF"/>
          <w:lang w:val="en-US"/>
        </w:rPr>
        <w:t>The influence of Saint Augustine of Hippo in Hannah Arendt’s political and ethical theory</w:t>
      </w:r>
      <w:r w:rsidRPr="00E13604">
        <w:rPr>
          <w:shd w:val="clear" w:color="auto" w:fill="FFFFFF"/>
          <w:lang w:val="en-US"/>
        </w:rPr>
        <w:t xml:space="preserve">» (269). </w:t>
      </w:r>
      <w:r w:rsidRPr="00E13604">
        <w:rPr>
          <w:lang w:val="en-US"/>
        </w:rPr>
        <w:t xml:space="preserve">Paper presented at the XVIII International Conference on Patristic Studies, organized by The North American Patristics Society, </w:t>
      </w:r>
      <w:r w:rsidRPr="00E13604">
        <w:rPr>
          <w:shd w:val="clear" w:color="auto" w:fill="FFFFFF"/>
          <w:lang w:val="en-US"/>
        </w:rPr>
        <w:t>The Examination Schools,</w:t>
      </w:r>
      <w:r w:rsidRPr="00E13604">
        <w:rPr>
          <w:lang w:val="en-US"/>
        </w:rPr>
        <w:t xml:space="preserve"> </w:t>
      </w:r>
      <w:r w:rsidRPr="00E13604">
        <w:rPr>
          <w:bCs/>
          <w:shd w:val="clear" w:color="auto" w:fill="FFFFFF"/>
          <w:lang w:val="en-US"/>
        </w:rPr>
        <w:t xml:space="preserve">South School Meeting </w:t>
      </w:r>
      <w:r w:rsidRPr="00E13604">
        <w:rPr>
          <w:lang w:val="en-US"/>
        </w:rPr>
        <w:t>Room 1</w:t>
      </w:r>
      <w:r w:rsidRPr="00E13604">
        <w:rPr>
          <w:vertAlign w:val="superscript"/>
          <w:lang w:val="en-US"/>
        </w:rPr>
        <w:t>st</w:t>
      </w:r>
      <w:r w:rsidRPr="00E13604">
        <w:rPr>
          <w:lang w:val="en-US"/>
        </w:rPr>
        <w:t xml:space="preserve"> floor (</w:t>
      </w:r>
      <w:r w:rsidRPr="00E13604">
        <w:rPr>
          <w:bCs/>
          <w:shd w:val="clear" w:color="auto" w:fill="FFFFFF"/>
          <w:lang w:val="en-US"/>
        </w:rPr>
        <w:t>11:20-13:00. Augustine and Society)</w:t>
      </w:r>
      <w:r w:rsidRPr="00E13604">
        <w:rPr>
          <w:lang w:val="en-US"/>
        </w:rPr>
        <w:t>, High Street, Oxford,</w:t>
      </w:r>
      <w:r w:rsidRPr="00E13604">
        <w:rPr>
          <w:b/>
          <w:lang w:val="en-US"/>
        </w:rPr>
        <w:t xml:space="preserve"> </w:t>
      </w:r>
      <w:r w:rsidRPr="00E13604">
        <w:rPr>
          <w:lang w:val="en-US"/>
        </w:rPr>
        <w:t>23-8-2019.</w:t>
      </w:r>
    </w:p>
    <w:p w:rsidR="00D62FCC" w:rsidRPr="000B40CB" w:rsidRDefault="00D62FCC" w:rsidP="00E13604">
      <w:pPr>
        <w:jc w:val="both"/>
        <w:rPr>
          <w:b/>
          <w:lang w:val="en-US"/>
        </w:rPr>
      </w:pPr>
    </w:p>
    <w:p w:rsidR="00C95287" w:rsidRDefault="00C95287" w:rsidP="00C95287">
      <w:pPr>
        <w:jc w:val="both"/>
        <w:rPr>
          <w:lang w:val="en-US"/>
        </w:rPr>
      </w:pPr>
      <w:r w:rsidRPr="00C95287">
        <w:rPr>
          <w:lang w:val="en-US"/>
        </w:rPr>
        <w:t>[141] «</w:t>
      </w:r>
      <w:r w:rsidRPr="00C95287">
        <w:rPr>
          <w:b/>
          <w:lang w:val="en-US"/>
        </w:rPr>
        <w:t>Public happiness in Hannah Arendt’s political and ethical republicanism</w:t>
      </w:r>
      <w:r w:rsidRPr="00C95287">
        <w:rPr>
          <w:lang w:val="en-US"/>
        </w:rPr>
        <w:t>». Paper presented at the 31</w:t>
      </w:r>
      <w:r w:rsidRPr="00C95287">
        <w:rPr>
          <w:vertAlign w:val="superscript"/>
          <w:lang w:val="en-US"/>
        </w:rPr>
        <w:t>st</w:t>
      </w:r>
      <w:r w:rsidRPr="00C95287">
        <w:rPr>
          <w:lang w:val="en-US"/>
        </w:rPr>
        <w:t xml:space="preserve"> International Conference of Philosophy: ‘The Possibility of Eudaimonia (Happiness and Human Flourishing) in the World Today’, organized by the International Association of Greek Philosophy, the International Center for Greek Philosophy &amp; Culture and the South African Society for Greek Philosophy and the Humanities, Vouliagmeni, Athens, Greece, 13-7-2019.</w:t>
      </w:r>
    </w:p>
    <w:p w:rsidR="00F30A11" w:rsidRDefault="00F30A11" w:rsidP="00C95287">
      <w:pPr>
        <w:jc w:val="both"/>
        <w:rPr>
          <w:lang w:val="en-US"/>
        </w:rPr>
      </w:pPr>
    </w:p>
    <w:p w:rsidR="0045728C" w:rsidRPr="0045728C" w:rsidRDefault="0045728C" w:rsidP="0045728C">
      <w:pPr>
        <w:pStyle w:val="a3"/>
        <w:ind w:right="26"/>
        <w:jc w:val="both"/>
        <w:rPr>
          <w:sz w:val="24"/>
        </w:rPr>
      </w:pPr>
      <w:r w:rsidRPr="0045728C">
        <w:rPr>
          <w:sz w:val="24"/>
          <w:szCs w:val="24"/>
        </w:rPr>
        <w:t>[140] «</w:t>
      </w:r>
      <w:r w:rsidRPr="0045728C">
        <w:rPr>
          <w:b/>
          <w:color w:val="000000"/>
          <w:sz w:val="24"/>
          <w:szCs w:val="24"/>
        </w:rPr>
        <w:t xml:space="preserve">Από την Πολιτική Θεολογία στη Νέα Πολιτική Θεολογία: Επιδράσεις στη </w:t>
      </w:r>
      <w:r w:rsidRPr="0045728C">
        <w:rPr>
          <w:b/>
          <w:color w:val="000000"/>
          <w:sz w:val="24"/>
          <w:szCs w:val="24"/>
          <w:lang w:eastAsia="en-US"/>
        </w:rPr>
        <w:t>Σύγχρονη Πολιτική Θεωρία</w:t>
      </w:r>
      <w:r w:rsidRPr="0045728C">
        <w:rPr>
          <w:color w:val="000000"/>
          <w:sz w:val="24"/>
          <w:szCs w:val="24"/>
          <w:lang w:eastAsia="en-US"/>
        </w:rPr>
        <w:t xml:space="preserve">». </w:t>
      </w:r>
      <w:r w:rsidRPr="00944F45">
        <w:rPr>
          <w:sz w:val="24"/>
          <w:szCs w:val="24"/>
        </w:rPr>
        <w:t xml:space="preserve">Διάλεξη στα πλαίσια του </w:t>
      </w:r>
      <w:r>
        <w:rPr>
          <w:sz w:val="24"/>
          <w:szCs w:val="24"/>
        </w:rPr>
        <w:t xml:space="preserve">Μεταπτυχιακού Προγράμματος Σπουδών </w:t>
      </w:r>
      <w:r w:rsidRPr="00944F45">
        <w:rPr>
          <w:sz w:val="24"/>
          <w:szCs w:val="24"/>
        </w:rPr>
        <w:t>«</w:t>
      </w:r>
      <w:r>
        <w:rPr>
          <w:sz w:val="24"/>
          <w:szCs w:val="24"/>
        </w:rPr>
        <w:t>Ορθόδοξη Θεολογία και Χριστιανικός Πολιτισμός</w:t>
      </w:r>
      <w:r w:rsidRPr="00944F45">
        <w:rPr>
          <w:sz w:val="24"/>
          <w:szCs w:val="24"/>
        </w:rPr>
        <w:t xml:space="preserve">» του Τμήματος </w:t>
      </w:r>
      <w:r>
        <w:rPr>
          <w:sz w:val="24"/>
          <w:szCs w:val="24"/>
        </w:rPr>
        <w:t>Ποιμαντικής και Κοινωνικής Θεολογίας της Θεολογικής Σχολής του Αριστοτέλειου Πανεπιστημίου</w:t>
      </w:r>
      <w:r w:rsidRPr="00944F45">
        <w:rPr>
          <w:sz w:val="24"/>
          <w:szCs w:val="24"/>
        </w:rPr>
        <w:t xml:space="preserve"> </w:t>
      </w:r>
      <w:r>
        <w:rPr>
          <w:sz w:val="24"/>
          <w:szCs w:val="24"/>
        </w:rPr>
        <w:t>Θεσσαλονίκης</w:t>
      </w:r>
      <w:r w:rsidR="00E255C4">
        <w:rPr>
          <w:sz w:val="24"/>
          <w:szCs w:val="24"/>
        </w:rPr>
        <w:t xml:space="preserve"> (ΑΠΘ),</w:t>
      </w:r>
      <w:r>
        <w:rPr>
          <w:sz w:val="24"/>
          <w:szCs w:val="24"/>
        </w:rPr>
        <w:t xml:space="preserve"> στα πλαίσια του μαθήματος </w:t>
      </w:r>
      <w:r w:rsidR="00E255C4">
        <w:rPr>
          <w:sz w:val="24"/>
          <w:szCs w:val="24"/>
        </w:rPr>
        <w:t>«Θέματα Ιστορίας Δογμάτων» (ΔΘ 52),</w:t>
      </w:r>
      <w:r>
        <w:rPr>
          <w:sz w:val="24"/>
          <w:szCs w:val="24"/>
        </w:rPr>
        <w:t xml:space="preserve"> </w:t>
      </w:r>
      <w:r w:rsidR="00E255C4">
        <w:rPr>
          <w:sz w:val="24"/>
          <w:szCs w:val="24"/>
        </w:rPr>
        <w:t>Θεολογική Σχολή, ΑΠΘ, Θεσσαλονίκη</w:t>
      </w:r>
      <w:r>
        <w:rPr>
          <w:sz w:val="24"/>
          <w:szCs w:val="24"/>
        </w:rPr>
        <w:t>, 22-5-2019.</w:t>
      </w:r>
    </w:p>
    <w:p w:rsidR="001D507A" w:rsidRDefault="001D507A" w:rsidP="001D507A">
      <w:pPr>
        <w:jc w:val="both"/>
        <w:rPr>
          <w:lang w:val="en-US"/>
        </w:rPr>
      </w:pPr>
      <w:r w:rsidRPr="001D507A">
        <w:rPr>
          <w:lang w:val="en-US"/>
        </w:rPr>
        <w:lastRenderedPageBreak/>
        <w:t>[139] «</w:t>
      </w:r>
      <w:r w:rsidRPr="001D507A">
        <w:rPr>
          <w:b/>
          <w:lang w:val="en-US"/>
        </w:rPr>
        <w:t>Claude Lefort in the Making of Machiavelli, or re-opening the place of ‘the political’</w:t>
      </w:r>
      <w:r w:rsidRPr="001D507A">
        <w:rPr>
          <w:lang w:val="en-US"/>
        </w:rPr>
        <w:t>». Paper presented at the International Conference ‘Machiavellian Moments in Perspective’, organized by the Department of Politics and History, Panteion University of Social and Political Sciences, Auditorium Sakis Karagiorgas II, Athens, Greece, 17-5-2019.</w:t>
      </w:r>
    </w:p>
    <w:p w:rsidR="00ED0904" w:rsidRPr="00E831FF" w:rsidRDefault="00ED0904" w:rsidP="001D507A">
      <w:pPr>
        <w:jc w:val="both"/>
        <w:rPr>
          <w:lang w:val="en-US"/>
        </w:rPr>
      </w:pPr>
    </w:p>
    <w:p w:rsidR="008F4DD0" w:rsidRPr="001D507A" w:rsidRDefault="008F4DD0" w:rsidP="008F4DD0">
      <w:pPr>
        <w:jc w:val="both"/>
        <w:rPr>
          <w:lang w:val="en-US"/>
        </w:rPr>
      </w:pPr>
      <w:r w:rsidRPr="008F4DD0">
        <w:rPr>
          <w:lang w:val="en-US"/>
        </w:rPr>
        <w:t>[138] «</w:t>
      </w:r>
      <w:r w:rsidRPr="008F4DD0">
        <w:rPr>
          <w:b/>
          <w:lang w:val="en-US"/>
        </w:rPr>
        <w:t>Social Antagonisms and Democratic Counter-Hegemonies. Some Reflections on Ernesto Laclau’s Contribution</w:t>
      </w:r>
      <w:r w:rsidRPr="008F4DD0">
        <w:rPr>
          <w:lang w:val="en-US"/>
        </w:rPr>
        <w:t>». Paper presented at the Historical Materialism Athens Conference ‘Rethinking crisis, resistance and strategy’, organized in cooperation with the Department of Social Policy, Panteion University of Social and Political Sciences, Karagiorga I (Political crisis and strategy stream: Populism and Marxism), Athens, Greece, 3-5-2019.</w:t>
      </w:r>
    </w:p>
    <w:p w:rsidR="008F4DD0" w:rsidRPr="001D507A" w:rsidRDefault="008F4DD0" w:rsidP="008F4DD0">
      <w:pPr>
        <w:jc w:val="both"/>
        <w:rPr>
          <w:lang w:val="en-US"/>
        </w:rPr>
      </w:pPr>
    </w:p>
    <w:p w:rsidR="00560423" w:rsidRPr="00560423" w:rsidRDefault="00560423" w:rsidP="00E06806">
      <w:pPr>
        <w:jc w:val="both"/>
      </w:pPr>
      <w:r>
        <w:t>[13</w:t>
      </w:r>
      <w:r w:rsidRPr="00560423">
        <w:t>7</w:t>
      </w:r>
      <w:r w:rsidRPr="006533AA">
        <w:t>]</w:t>
      </w:r>
      <w:r w:rsidRPr="00560423">
        <w:t xml:space="preserve"> </w:t>
      </w:r>
      <w:r>
        <w:t>«</w:t>
      </w:r>
      <w:r w:rsidRPr="00560423">
        <w:rPr>
          <w:b/>
        </w:rPr>
        <w:t>Η φιλοσοφία στη διά βίου μάθηση. Μερικές αναστοχαστικές παρατηρήσεις</w:t>
      </w:r>
      <w:r>
        <w:t>». Ομιλία στην εκδήλωση για την παρουσίαση του βιβλίου</w:t>
      </w:r>
      <w:r w:rsidR="00FD2E0F">
        <w:t>:</w:t>
      </w:r>
      <w:r>
        <w:t xml:space="preserve"> Βασιλική Καραβάκου (Επιμέλεια), </w:t>
      </w:r>
      <w:r w:rsidR="00FD2E0F" w:rsidRPr="00FD2E0F">
        <w:rPr>
          <w:i/>
        </w:rPr>
        <w:t>Η Φιλοσοφία ως Διάσταση και Προοπτική στη Διά Βίου Μάθηση</w:t>
      </w:r>
      <w:r w:rsidR="00FD2E0F">
        <w:t>, Θεσσαλονίκη: Εκδόσεις Πανεπιστημίου Μακεδονίας, 2019, την οποία συνδιοργάνωσαν το Μορφωτικό Ίδρυμα Εθνικής Τραπέζης (ΜΙΕΤ) και οι Εκδόσεις Πανεπιστημίου Μακεδονίας, στο Βιβλιοπωλείο του ΜΙΕΤ, Θεσσαλονίκη, 11-4-2019.</w:t>
      </w:r>
    </w:p>
    <w:p w:rsidR="00560423" w:rsidRPr="00560423" w:rsidRDefault="00560423" w:rsidP="00E06806">
      <w:pPr>
        <w:jc w:val="both"/>
      </w:pPr>
    </w:p>
    <w:p w:rsidR="006533AA" w:rsidRDefault="006533AA" w:rsidP="006533AA">
      <w:pPr>
        <w:jc w:val="both"/>
      </w:pPr>
      <w:r w:rsidRPr="006533AA">
        <w:t xml:space="preserve">[136] </w:t>
      </w:r>
      <w:r w:rsidRPr="00021969">
        <w:rPr>
          <w:b/>
        </w:rPr>
        <w:t>Προεδρείο</w:t>
      </w:r>
      <w:r>
        <w:t xml:space="preserve"> στη Γ΄ Συνεδρία στο </w:t>
      </w:r>
      <w:r w:rsidRPr="00944F45">
        <w:t>Πανελλήνιο Σ</w:t>
      </w:r>
      <w:r>
        <w:t>υνέδριο, με θέμα: «</w:t>
      </w:r>
      <w:r w:rsidRPr="00944F45">
        <w:t>Άνθρωπος</w:t>
      </w:r>
      <w:r>
        <w:t xml:space="preserve"> ένας μικρός κόσμος. Φιλοσοφική ανθρωπολογία, Ηθική, Μεταφυσική</w:t>
      </w:r>
      <w:r w:rsidRPr="00944F45">
        <w:t>», που διοργάνωσε το Περιοδικό Φιλοσοφείν: επιστήμη, εύνοια, παρρησία, στην Κεντρική Δημοτική Βιβλιοθήκη Θεσσαλονίκης, Θεσσαλονίκ</w:t>
      </w:r>
      <w:r>
        <w:t>η, 27-2-2019</w:t>
      </w:r>
      <w:r w:rsidRPr="00944F45">
        <w:t>.</w:t>
      </w:r>
    </w:p>
    <w:p w:rsidR="000B40CB" w:rsidRDefault="000B40CB" w:rsidP="006533AA">
      <w:pPr>
        <w:jc w:val="both"/>
      </w:pPr>
    </w:p>
    <w:p w:rsidR="006533AA" w:rsidRDefault="006533AA" w:rsidP="006533AA">
      <w:pPr>
        <w:jc w:val="both"/>
      </w:pPr>
      <w:r w:rsidRPr="006533AA">
        <w:t xml:space="preserve">[135] </w:t>
      </w:r>
      <w:r>
        <w:t>«</w:t>
      </w:r>
      <w:r w:rsidRPr="006533AA">
        <w:rPr>
          <w:b/>
        </w:rPr>
        <w:t xml:space="preserve">‘Άνθρωπος ένας μικρός κόσμος’ ή ‘Άνθρωπος-μέσα-στον-κόσμο;’ Γεννησιμότητα, εγκοσμιότητα και δημόσια σφαίρα στη </w:t>
      </w:r>
      <w:r w:rsidRPr="006533AA">
        <w:rPr>
          <w:b/>
          <w:lang w:val="en-US"/>
        </w:rPr>
        <w:t>Hannah</w:t>
      </w:r>
      <w:r w:rsidRPr="006533AA">
        <w:rPr>
          <w:b/>
        </w:rPr>
        <w:t xml:space="preserve"> </w:t>
      </w:r>
      <w:r w:rsidRPr="006533AA">
        <w:rPr>
          <w:b/>
          <w:lang w:val="en-US"/>
        </w:rPr>
        <w:t>Arendt</w:t>
      </w:r>
      <w:r>
        <w:t xml:space="preserve">». Ανακοίνωση στο </w:t>
      </w:r>
      <w:r w:rsidRPr="00944F45">
        <w:t>Πανελλήνιο Σ</w:t>
      </w:r>
      <w:r>
        <w:t>υνέδριο, με θέμα: «</w:t>
      </w:r>
      <w:r w:rsidRPr="00944F45">
        <w:t>Άνθρωπος</w:t>
      </w:r>
      <w:r>
        <w:t xml:space="preserve"> ένας μικρός κόσμος. Φιλοσοφική ανθρωπολογία, Ηθική, Μεταφυσική</w:t>
      </w:r>
      <w:r w:rsidRPr="00944F45">
        <w:t>», που διοργάνωσε το Περιοδικό Φιλοσοφείν: επιστήμη, εύνοια, παρρησία, στην Κεντρική Δημοτική Βιβλιοθήκη Θεσσαλονίκης, Θεσσαλονίκ</w:t>
      </w:r>
      <w:r>
        <w:t>η, 27-2-2019</w:t>
      </w:r>
      <w:r w:rsidRPr="00944F45">
        <w:t>.</w:t>
      </w:r>
    </w:p>
    <w:p w:rsidR="005D3C90" w:rsidRPr="006C2009" w:rsidRDefault="005D3C90" w:rsidP="006533AA">
      <w:pPr>
        <w:jc w:val="both"/>
      </w:pPr>
    </w:p>
    <w:p w:rsidR="00B655B0" w:rsidRPr="00B655B0" w:rsidRDefault="00B655B0" w:rsidP="00B655B0">
      <w:pPr>
        <w:pStyle w:val="a3"/>
        <w:ind w:right="26"/>
        <w:jc w:val="both"/>
        <w:rPr>
          <w:sz w:val="24"/>
          <w:szCs w:val="24"/>
        </w:rPr>
      </w:pPr>
      <w:r w:rsidRPr="00B655B0">
        <w:rPr>
          <w:sz w:val="24"/>
          <w:szCs w:val="24"/>
        </w:rPr>
        <w:t>[134] «</w:t>
      </w:r>
      <w:r w:rsidRPr="00B655B0">
        <w:rPr>
          <w:b/>
          <w:sz w:val="24"/>
          <w:szCs w:val="24"/>
        </w:rPr>
        <w:t xml:space="preserve">Ελευθερία και Πολιτική στην </w:t>
      </w:r>
      <w:r w:rsidRPr="00B655B0">
        <w:rPr>
          <w:b/>
          <w:sz w:val="24"/>
          <w:szCs w:val="24"/>
          <w:lang w:val="en-US"/>
        </w:rPr>
        <w:t>Hannah</w:t>
      </w:r>
      <w:r w:rsidRPr="00B655B0">
        <w:rPr>
          <w:b/>
          <w:sz w:val="24"/>
          <w:szCs w:val="24"/>
        </w:rPr>
        <w:t xml:space="preserve"> </w:t>
      </w:r>
      <w:r w:rsidRPr="00B655B0">
        <w:rPr>
          <w:b/>
          <w:sz w:val="24"/>
          <w:szCs w:val="24"/>
          <w:lang w:val="en-US"/>
        </w:rPr>
        <w:t>Arendt</w:t>
      </w:r>
      <w:r w:rsidRPr="00B655B0">
        <w:rPr>
          <w:b/>
          <w:sz w:val="24"/>
          <w:szCs w:val="24"/>
        </w:rPr>
        <w:t>. Από την βούληση στην πράξη: Μια αναστοχαστική ερμηνεία</w:t>
      </w:r>
      <w:r w:rsidRPr="00B655B0">
        <w:rPr>
          <w:sz w:val="24"/>
          <w:szCs w:val="24"/>
        </w:rPr>
        <w:t xml:space="preserve">». Ανακοίνωση στο </w:t>
      </w:r>
      <w:r>
        <w:rPr>
          <w:sz w:val="24"/>
          <w:szCs w:val="24"/>
        </w:rPr>
        <w:t>10</w:t>
      </w:r>
      <w:r w:rsidRPr="00B655B0">
        <w:rPr>
          <w:sz w:val="24"/>
          <w:szCs w:val="24"/>
          <w:vertAlign w:val="superscript"/>
        </w:rPr>
        <w:t>ο</w:t>
      </w:r>
      <w:r w:rsidRPr="00B655B0">
        <w:rPr>
          <w:sz w:val="24"/>
          <w:szCs w:val="24"/>
        </w:rPr>
        <w:t xml:space="preserve"> Πανελλήνιο Συνέδριο </w:t>
      </w:r>
      <w:r>
        <w:rPr>
          <w:sz w:val="24"/>
          <w:szCs w:val="24"/>
        </w:rPr>
        <w:t>Φιλοσοφίας, με θέμα: «Ελευθερία</w:t>
      </w:r>
      <w:r w:rsidRPr="00B655B0">
        <w:rPr>
          <w:sz w:val="24"/>
          <w:szCs w:val="24"/>
        </w:rPr>
        <w:t xml:space="preserve"> και Πολιτική», που διοργάνωσαν το Περιοδικό Φιλοσοφείν. Πολιτικά Ανθρωπολογικά και το Εργαστήριο Φιλοσοφικής Έρευνας πάνω στο Φαντασιακό του Αριστοτέλειου Πανεπιστημίου Θεσσαλονίκης, στο Κέντρο Διάδοσης Ερευνητικών Αποτελεσμάτων (ΚΕ.ΔΕ.Α.), Αμφιθέατρο ΙΙΙ (υπόγειο), στο Αριστοτέλειο Πανεπιστήμ</w:t>
      </w:r>
      <w:r>
        <w:rPr>
          <w:sz w:val="24"/>
          <w:szCs w:val="24"/>
        </w:rPr>
        <w:t>ιο Θεσσαλονίκης, Θεσσαλονίκη, 2-2-2019</w:t>
      </w:r>
      <w:r w:rsidRPr="00B655B0">
        <w:rPr>
          <w:sz w:val="24"/>
          <w:szCs w:val="24"/>
        </w:rPr>
        <w:t>.</w:t>
      </w:r>
    </w:p>
    <w:p w:rsidR="00697BA5" w:rsidRPr="001D1762" w:rsidRDefault="00697BA5" w:rsidP="00697BA5">
      <w:pPr>
        <w:jc w:val="both"/>
        <w:rPr>
          <w:lang w:val="en-US"/>
        </w:rPr>
      </w:pPr>
      <w:r w:rsidRPr="00697BA5">
        <w:rPr>
          <w:lang w:val="en-US"/>
        </w:rPr>
        <w:t>[133] «</w:t>
      </w:r>
      <w:r w:rsidRPr="00697BA5">
        <w:rPr>
          <w:b/>
          <w:lang w:val="en-US"/>
        </w:rPr>
        <w:t>Is deliberation possible in the modern democratic context?</w:t>
      </w:r>
      <w:r w:rsidRPr="00697BA5">
        <w:rPr>
          <w:lang w:val="en-US"/>
        </w:rPr>
        <w:t>» Paper presented at the International Conference ‘Democracy in Crisis’, co-organized by the European Cooperation In Science &amp; Technology (COST) Action ‘Constitution-making and deliberative democracy’, the University of Macedonia (Research Unit ‘European Policies &amp; Democracy’), and the Thessaloniki Bar Association, with the support of the European Public Law Organization (EPLO), EPLO, Room 1, Plaka, Athens, Greece, 31-1-2019.</w:t>
      </w:r>
    </w:p>
    <w:p w:rsidR="007F18DE" w:rsidRPr="001D1762" w:rsidRDefault="007F18DE" w:rsidP="00697BA5">
      <w:pPr>
        <w:jc w:val="both"/>
        <w:rPr>
          <w:lang w:val="en-US"/>
        </w:rPr>
      </w:pPr>
    </w:p>
    <w:p w:rsidR="00E06806" w:rsidRPr="00600B8A" w:rsidRDefault="00D62394" w:rsidP="00E06806">
      <w:pPr>
        <w:jc w:val="both"/>
        <w:rPr>
          <w:lang w:val="en-US"/>
        </w:rPr>
      </w:pPr>
      <w:r>
        <w:rPr>
          <w:lang w:val="en-US"/>
        </w:rPr>
        <w:t>[1</w:t>
      </w:r>
      <w:r w:rsidR="008A214E">
        <w:rPr>
          <w:lang w:val="en-US"/>
        </w:rPr>
        <w:t>3</w:t>
      </w:r>
      <w:r w:rsidR="008A214E" w:rsidRPr="00F87F7D">
        <w:rPr>
          <w:lang w:val="en-US"/>
        </w:rPr>
        <w:t>2</w:t>
      </w:r>
      <w:r w:rsidR="00E06806" w:rsidRPr="00E06806">
        <w:rPr>
          <w:lang w:val="en-US"/>
        </w:rPr>
        <w:t>] «</w:t>
      </w:r>
      <w:r w:rsidR="00E06806" w:rsidRPr="00E06806">
        <w:rPr>
          <w:b/>
          <w:iCs/>
          <w:lang w:val="en-US"/>
        </w:rPr>
        <w:t>Europeanization or European Integration? Europe at a crossroads in the 21st century</w:t>
      </w:r>
      <w:r w:rsidR="00600B8A">
        <w:rPr>
          <w:iCs/>
          <w:lang w:val="en-US"/>
        </w:rPr>
        <w:t xml:space="preserve">». </w:t>
      </w:r>
      <w:r w:rsidR="00600B8A" w:rsidRPr="00600B8A">
        <w:rPr>
          <w:iCs/>
          <w:lang w:val="en-US"/>
        </w:rPr>
        <w:t>P</w:t>
      </w:r>
      <w:r w:rsidR="00600B8A">
        <w:rPr>
          <w:lang w:val="en-US"/>
        </w:rPr>
        <w:t xml:space="preserve">aper </w:t>
      </w:r>
      <w:r w:rsidR="00E06806" w:rsidRPr="00E06806">
        <w:rPr>
          <w:lang w:val="en-US"/>
        </w:rPr>
        <w:t xml:space="preserve">presented at the ‘2nd International Europe in Discourse </w:t>
      </w:r>
      <w:r w:rsidR="00E06806" w:rsidRPr="00E06806">
        <w:rPr>
          <w:lang w:val="en-US"/>
        </w:rPr>
        <w:lastRenderedPageBreak/>
        <w:t xml:space="preserve">Conference: Agendas in Reform’, co-organized by Hellenic American University and the European Public Law Organization, </w:t>
      </w:r>
      <w:r w:rsidR="00F35964" w:rsidRPr="00F35964">
        <w:rPr>
          <w:lang w:val="en-US"/>
        </w:rPr>
        <w:t xml:space="preserve">Helenic American College, </w:t>
      </w:r>
      <w:r w:rsidR="00E06806" w:rsidRPr="00E06806">
        <w:rPr>
          <w:lang w:val="en-US"/>
        </w:rPr>
        <w:t>Athens, G</w:t>
      </w:r>
      <w:r w:rsidR="00600B8A">
        <w:rPr>
          <w:lang w:val="en-US"/>
        </w:rPr>
        <w:t>reece, 21st-23rd September 2018, 23</w:t>
      </w:r>
      <w:r w:rsidR="00600B8A" w:rsidRPr="00600B8A">
        <w:rPr>
          <w:lang w:val="en-US"/>
        </w:rPr>
        <w:t>-</w:t>
      </w:r>
      <w:r w:rsidR="00600B8A">
        <w:rPr>
          <w:lang w:val="en-US"/>
        </w:rPr>
        <w:t>9</w:t>
      </w:r>
      <w:r w:rsidR="00600B8A" w:rsidRPr="00600B8A">
        <w:rPr>
          <w:lang w:val="en-US"/>
        </w:rPr>
        <w:t>-2018.</w:t>
      </w:r>
    </w:p>
    <w:p w:rsidR="00E06806" w:rsidRPr="00E320C9" w:rsidRDefault="00E06806" w:rsidP="00DB26D1">
      <w:pPr>
        <w:jc w:val="both"/>
        <w:rPr>
          <w:lang w:val="en-US"/>
        </w:rPr>
      </w:pPr>
    </w:p>
    <w:p w:rsidR="00E06806" w:rsidRPr="00974CF4" w:rsidRDefault="00E320C9" w:rsidP="00E06806">
      <w:pPr>
        <w:pStyle w:val="a3"/>
        <w:ind w:right="26"/>
        <w:jc w:val="both"/>
        <w:rPr>
          <w:sz w:val="24"/>
          <w:szCs w:val="24"/>
          <w:lang w:val="en-US"/>
        </w:rPr>
      </w:pPr>
      <w:r>
        <w:rPr>
          <w:sz w:val="24"/>
          <w:szCs w:val="24"/>
          <w:lang w:val="en-US"/>
        </w:rPr>
        <w:t>[</w:t>
      </w:r>
      <w:r w:rsidR="00D62394">
        <w:rPr>
          <w:sz w:val="24"/>
          <w:szCs w:val="24"/>
          <w:lang w:val="en-US"/>
        </w:rPr>
        <w:t>1</w:t>
      </w:r>
      <w:r w:rsidR="008A214E">
        <w:rPr>
          <w:sz w:val="24"/>
          <w:szCs w:val="24"/>
          <w:lang w:val="en-US"/>
        </w:rPr>
        <w:t>3</w:t>
      </w:r>
      <w:r w:rsidR="008A214E" w:rsidRPr="008A214E">
        <w:rPr>
          <w:sz w:val="24"/>
          <w:szCs w:val="24"/>
          <w:lang w:val="en-US"/>
        </w:rPr>
        <w:t>1</w:t>
      </w:r>
      <w:r w:rsidR="00E06806" w:rsidRPr="00E06806">
        <w:rPr>
          <w:sz w:val="24"/>
          <w:szCs w:val="24"/>
          <w:lang w:val="en-US"/>
        </w:rPr>
        <w:t>] «</w:t>
      </w:r>
      <w:r w:rsidR="00E06806" w:rsidRPr="00E06806">
        <w:rPr>
          <w:b/>
          <w:sz w:val="24"/>
          <w:szCs w:val="24"/>
          <w:lang w:val="en-US"/>
        </w:rPr>
        <w:t>Hospitality, Responsibility and Justice in Levinas’s Thought. The ethico-political question of public sphere in a globalized world</w:t>
      </w:r>
      <w:r w:rsidR="00206762">
        <w:rPr>
          <w:sz w:val="24"/>
          <w:szCs w:val="24"/>
          <w:lang w:val="en-US"/>
        </w:rPr>
        <w:t xml:space="preserve">». Paper </w:t>
      </w:r>
      <w:r w:rsidR="00E06806" w:rsidRPr="00E06806">
        <w:rPr>
          <w:sz w:val="24"/>
          <w:szCs w:val="24"/>
          <w:lang w:val="en-US"/>
        </w:rPr>
        <w:t>presented at the 13th Annual, International, Interdisciplinary Conference ‘‘Philosophy, Politics and Ethics in Contention’’, 12th September 2018 – 14th September 2018, organized by the Centre for Applied Philosophy, Politics and Ethics (CAPPE), Faculty of Arts, University of Brighton, Grand Parade Campus, Brighton</w:t>
      </w:r>
      <w:r w:rsidR="00CD5E3B">
        <w:rPr>
          <w:sz w:val="24"/>
          <w:szCs w:val="24"/>
          <w:lang w:val="en-US"/>
        </w:rPr>
        <w:t>, Great Britain, United Kingdom, 12-9-2018.</w:t>
      </w:r>
    </w:p>
    <w:p w:rsidR="00D62394" w:rsidRPr="00D62394" w:rsidRDefault="008A214E" w:rsidP="00D62394">
      <w:pPr>
        <w:pStyle w:val="a3"/>
        <w:ind w:right="26"/>
        <w:jc w:val="both"/>
        <w:rPr>
          <w:sz w:val="24"/>
          <w:szCs w:val="24"/>
          <w:lang w:val="en-US"/>
        </w:rPr>
      </w:pPr>
      <w:r>
        <w:rPr>
          <w:sz w:val="24"/>
          <w:szCs w:val="24"/>
          <w:lang w:val="en-US"/>
        </w:rPr>
        <w:t>[1</w:t>
      </w:r>
      <w:r w:rsidRPr="008A214E">
        <w:rPr>
          <w:sz w:val="24"/>
          <w:szCs w:val="24"/>
          <w:lang w:val="en-US"/>
        </w:rPr>
        <w:t>30</w:t>
      </w:r>
      <w:r w:rsidR="00D62394" w:rsidRPr="0086316A">
        <w:rPr>
          <w:sz w:val="24"/>
          <w:szCs w:val="24"/>
          <w:lang w:val="en-US"/>
        </w:rPr>
        <w:t xml:space="preserve">] </w:t>
      </w:r>
      <w:r w:rsidR="00D62394" w:rsidRPr="00D62394">
        <w:rPr>
          <w:sz w:val="24"/>
          <w:szCs w:val="24"/>
          <w:lang w:val="en-US"/>
        </w:rPr>
        <w:t>«</w:t>
      </w:r>
      <w:r w:rsidR="00D62394" w:rsidRPr="00D62394">
        <w:rPr>
          <w:b/>
          <w:sz w:val="24"/>
          <w:szCs w:val="24"/>
          <w:lang w:val="en-US"/>
        </w:rPr>
        <w:t>Free Speech and Democracy in the Post-Totalitarian World: The lesson from Hannah Arendt</w:t>
      </w:r>
      <w:r w:rsidR="00206762">
        <w:rPr>
          <w:sz w:val="24"/>
          <w:szCs w:val="24"/>
          <w:lang w:val="en-US"/>
        </w:rPr>
        <w:t xml:space="preserve">». Paper </w:t>
      </w:r>
      <w:r w:rsidR="00D62394" w:rsidRPr="00D62394">
        <w:rPr>
          <w:sz w:val="24"/>
          <w:szCs w:val="24"/>
          <w:lang w:val="en-US"/>
        </w:rPr>
        <w:t>presented at the annual conference in political theory MANCEPT (Manchester Center for Political Theory) Workshops 2018 ‘‘Freedom of Speech, Symbols, Memories, and the Politics of Public Space’’, Monday 10 September to W</w:t>
      </w:r>
      <w:r w:rsidR="00206762">
        <w:rPr>
          <w:sz w:val="24"/>
          <w:szCs w:val="24"/>
          <w:lang w:val="en-US"/>
        </w:rPr>
        <w:t xml:space="preserve">ednesday 12 September, </w:t>
      </w:r>
      <w:r w:rsidR="00D62394" w:rsidRPr="00D62394">
        <w:rPr>
          <w:sz w:val="24"/>
          <w:szCs w:val="24"/>
          <w:lang w:val="en-US"/>
        </w:rPr>
        <w:t>organized under the auspices of the Manchester Center for Political Theory, University of Manchester, Arthur Lewis Building, Manchester</w:t>
      </w:r>
      <w:r w:rsidR="00CD5E3B">
        <w:rPr>
          <w:sz w:val="24"/>
          <w:szCs w:val="24"/>
          <w:lang w:val="en-US"/>
        </w:rPr>
        <w:t>, Great Britain, United Kingdom, 10-9-2018.</w:t>
      </w:r>
    </w:p>
    <w:p w:rsidR="0086316A" w:rsidRPr="00974CF4" w:rsidRDefault="00F3445D" w:rsidP="0086316A">
      <w:pPr>
        <w:pStyle w:val="a3"/>
        <w:ind w:right="26"/>
        <w:jc w:val="both"/>
        <w:rPr>
          <w:sz w:val="24"/>
          <w:szCs w:val="24"/>
          <w:lang w:val="en-US"/>
        </w:rPr>
      </w:pPr>
      <w:r>
        <w:rPr>
          <w:sz w:val="24"/>
          <w:szCs w:val="24"/>
          <w:lang w:val="en-US"/>
        </w:rPr>
        <w:t>[12</w:t>
      </w:r>
      <w:r w:rsidR="008A214E" w:rsidRPr="008A214E">
        <w:rPr>
          <w:sz w:val="24"/>
          <w:szCs w:val="24"/>
          <w:lang w:val="en-US"/>
        </w:rPr>
        <w:t>9</w:t>
      </w:r>
      <w:r w:rsidR="0086316A" w:rsidRPr="0086316A">
        <w:rPr>
          <w:sz w:val="24"/>
          <w:szCs w:val="24"/>
          <w:lang w:val="en-US"/>
        </w:rPr>
        <w:t>] «</w:t>
      </w:r>
      <w:r w:rsidR="0086316A" w:rsidRPr="0086316A">
        <w:rPr>
          <w:b/>
          <w:sz w:val="24"/>
          <w:szCs w:val="24"/>
          <w:lang w:val="en-US"/>
        </w:rPr>
        <w:t>Immanuel Kant’s ‘Critique of Judgment’ in Hannah Arendt’s political and ethical theory. From imagination and enlarged mentality to reflective thinking and sensus communis</w:t>
      </w:r>
      <w:r w:rsidR="00206762">
        <w:rPr>
          <w:sz w:val="24"/>
          <w:szCs w:val="24"/>
          <w:lang w:val="en-US"/>
        </w:rPr>
        <w:t xml:space="preserve">». Paper </w:t>
      </w:r>
      <w:r w:rsidR="0086316A" w:rsidRPr="0086316A">
        <w:rPr>
          <w:sz w:val="24"/>
          <w:szCs w:val="24"/>
          <w:lang w:val="en-US"/>
        </w:rPr>
        <w:t>presented at the United Kingdom Kant Society (UKKS) Annual Conference 2018 ‘‘The Freedom of Nature and the Nature of Freedom’’, September 6</w:t>
      </w:r>
      <w:r w:rsidR="0086316A" w:rsidRPr="0086316A">
        <w:rPr>
          <w:sz w:val="24"/>
          <w:szCs w:val="24"/>
          <w:vertAlign w:val="superscript"/>
          <w:lang w:val="en-US"/>
        </w:rPr>
        <w:t>th</w:t>
      </w:r>
      <w:r w:rsidR="0086316A" w:rsidRPr="0086316A">
        <w:rPr>
          <w:sz w:val="24"/>
          <w:szCs w:val="24"/>
          <w:lang w:val="en-US"/>
        </w:rPr>
        <w:t xml:space="preserve"> &amp; 7</w:t>
      </w:r>
      <w:r w:rsidR="0086316A" w:rsidRPr="0086316A">
        <w:rPr>
          <w:sz w:val="24"/>
          <w:szCs w:val="24"/>
          <w:vertAlign w:val="superscript"/>
          <w:lang w:val="en-US"/>
        </w:rPr>
        <w:t>th</w:t>
      </w:r>
      <w:r w:rsidR="00206762">
        <w:rPr>
          <w:sz w:val="24"/>
          <w:szCs w:val="24"/>
          <w:lang w:val="en-US"/>
        </w:rPr>
        <w:t xml:space="preserve"> 2018, </w:t>
      </w:r>
      <w:r w:rsidR="0086316A" w:rsidRPr="0086316A">
        <w:rPr>
          <w:sz w:val="24"/>
          <w:szCs w:val="24"/>
          <w:lang w:val="en-US"/>
        </w:rPr>
        <w:t>organized by the UKKS, Cardiff University,</w:t>
      </w:r>
      <w:r w:rsidR="00CD5E3B">
        <w:rPr>
          <w:sz w:val="24"/>
          <w:szCs w:val="24"/>
          <w:lang w:val="en-US"/>
        </w:rPr>
        <w:t xml:space="preserve"> Cardiff, Wales, </w:t>
      </w:r>
      <w:r w:rsidR="00206762">
        <w:rPr>
          <w:sz w:val="24"/>
          <w:szCs w:val="24"/>
          <w:lang w:val="en-US"/>
        </w:rPr>
        <w:t xml:space="preserve">Great Britain, </w:t>
      </w:r>
      <w:r w:rsidR="00CD5E3B">
        <w:rPr>
          <w:sz w:val="24"/>
          <w:szCs w:val="24"/>
          <w:lang w:val="en-US"/>
        </w:rPr>
        <w:t>United Kingdom, 7-9-2018.</w:t>
      </w:r>
    </w:p>
    <w:p w:rsidR="00D62394" w:rsidRPr="000A5F68" w:rsidRDefault="00D62394" w:rsidP="00D62394">
      <w:pPr>
        <w:pStyle w:val="a3"/>
        <w:ind w:right="26"/>
        <w:jc w:val="both"/>
        <w:rPr>
          <w:sz w:val="24"/>
          <w:szCs w:val="24"/>
          <w:lang w:val="en-US"/>
        </w:rPr>
      </w:pPr>
      <w:r>
        <w:rPr>
          <w:sz w:val="24"/>
          <w:szCs w:val="24"/>
          <w:lang w:val="en-US"/>
        </w:rPr>
        <w:t>[12</w:t>
      </w:r>
      <w:r w:rsidR="008A214E" w:rsidRPr="008A214E">
        <w:rPr>
          <w:sz w:val="24"/>
          <w:szCs w:val="24"/>
          <w:lang w:val="en-US"/>
        </w:rPr>
        <w:t>8</w:t>
      </w:r>
      <w:r w:rsidRPr="0086316A">
        <w:rPr>
          <w:sz w:val="24"/>
          <w:szCs w:val="24"/>
          <w:lang w:val="en-US"/>
        </w:rPr>
        <w:t>]</w:t>
      </w:r>
      <w:r w:rsidRPr="00D62394">
        <w:rPr>
          <w:sz w:val="24"/>
          <w:szCs w:val="24"/>
          <w:lang w:val="en-US"/>
        </w:rPr>
        <w:t xml:space="preserve"> «</w:t>
      </w:r>
      <w:r w:rsidRPr="00D62394">
        <w:rPr>
          <w:b/>
          <w:sz w:val="24"/>
          <w:szCs w:val="24"/>
          <w:lang w:val="en-US"/>
        </w:rPr>
        <w:t>Teaching and Leaning Political Theory in the 21</w:t>
      </w:r>
      <w:r w:rsidRPr="00D62394">
        <w:rPr>
          <w:b/>
          <w:sz w:val="24"/>
          <w:szCs w:val="24"/>
          <w:vertAlign w:val="superscript"/>
          <w:lang w:val="en-US"/>
        </w:rPr>
        <w:t>st</w:t>
      </w:r>
      <w:r w:rsidRPr="00D62394">
        <w:rPr>
          <w:b/>
          <w:sz w:val="24"/>
          <w:szCs w:val="24"/>
          <w:lang w:val="en-US"/>
        </w:rPr>
        <w:t xml:space="preserve"> Century. The case of republican critical thinking and active citizenship</w:t>
      </w:r>
      <w:r w:rsidRPr="00974CF4">
        <w:rPr>
          <w:sz w:val="24"/>
          <w:szCs w:val="24"/>
          <w:lang w:val="en-US"/>
        </w:rPr>
        <w:t>»</w:t>
      </w:r>
      <w:r w:rsidR="00206762">
        <w:rPr>
          <w:sz w:val="24"/>
          <w:szCs w:val="24"/>
          <w:lang w:val="en-US"/>
        </w:rPr>
        <w:t xml:space="preserve">. Paper </w:t>
      </w:r>
      <w:r w:rsidRPr="00D62394">
        <w:rPr>
          <w:sz w:val="24"/>
          <w:szCs w:val="24"/>
          <w:lang w:val="en-US"/>
        </w:rPr>
        <w:t>presented at the 11</w:t>
      </w:r>
      <w:r w:rsidRPr="00D62394">
        <w:rPr>
          <w:sz w:val="24"/>
          <w:szCs w:val="24"/>
          <w:vertAlign w:val="superscript"/>
          <w:lang w:val="en-US"/>
        </w:rPr>
        <w:t>th</w:t>
      </w:r>
      <w:r w:rsidRPr="00D62394">
        <w:rPr>
          <w:sz w:val="24"/>
          <w:szCs w:val="24"/>
          <w:lang w:val="en-US"/>
        </w:rPr>
        <w:t xml:space="preserve"> Annual Political Studies Association (PSA)/British International Studies Association (BISA) Teaching Conference, September 6</w:t>
      </w:r>
      <w:r w:rsidRPr="00D62394">
        <w:rPr>
          <w:sz w:val="24"/>
          <w:szCs w:val="24"/>
          <w:vertAlign w:val="superscript"/>
          <w:lang w:val="en-US"/>
        </w:rPr>
        <w:t>th</w:t>
      </w:r>
      <w:r w:rsidRPr="00D62394">
        <w:rPr>
          <w:sz w:val="24"/>
          <w:szCs w:val="24"/>
          <w:lang w:val="en-US"/>
        </w:rPr>
        <w:t>-7</w:t>
      </w:r>
      <w:r w:rsidRPr="00D62394">
        <w:rPr>
          <w:sz w:val="24"/>
          <w:szCs w:val="24"/>
          <w:vertAlign w:val="superscript"/>
          <w:lang w:val="en-US"/>
        </w:rPr>
        <w:t>th</w:t>
      </w:r>
      <w:r w:rsidR="00206762">
        <w:rPr>
          <w:sz w:val="24"/>
          <w:szCs w:val="24"/>
          <w:lang w:val="en-US"/>
        </w:rPr>
        <w:t xml:space="preserve"> 2018, </w:t>
      </w:r>
      <w:r w:rsidRPr="00D62394">
        <w:rPr>
          <w:sz w:val="24"/>
          <w:szCs w:val="24"/>
          <w:lang w:val="en-US"/>
        </w:rPr>
        <w:t xml:space="preserve">organized by PSA/BISA, University </w:t>
      </w:r>
      <w:r w:rsidR="000A5F68">
        <w:rPr>
          <w:sz w:val="24"/>
          <w:szCs w:val="24"/>
          <w:lang w:val="en-US"/>
        </w:rPr>
        <w:t xml:space="preserve">of Leeds, Leeds, </w:t>
      </w:r>
      <w:r w:rsidR="00206762">
        <w:rPr>
          <w:sz w:val="24"/>
          <w:szCs w:val="24"/>
          <w:lang w:val="en-US"/>
        </w:rPr>
        <w:t xml:space="preserve">Great Britain, </w:t>
      </w:r>
      <w:r w:rsidR="000A5F68">
        <w:rPr>
          <w:sz w:val="24"/>
          <w:szCs w:val="24"/>
          <w:lang w:val="en-US"/>
        </w:rPr>
        <w:t>United Kingdom</w:t>
      </w:r>
      <w:r w:rsidR="000A5F68" w:rsidRPr="000A5F68">
        <w:rPr>
          <w:sz w:val="24"/>
          <w:szCs w:val="24"/>
          <w:lang w:val="en-US"/>
        </w:rPr>
        <w:t>, 6-9-2018.</w:t>
      </w:r>
    </w:p>
    <w:p w:rsidR="00E06806" w:rsidRPr="00F3445D" w:rsidRDefault="00E320C9" w:rsidP="00E06806">
      <w:pPr>
        <w:pStyle w:val="a3"/>
        <w:ind w:right="26"/>
        <w:jc w:val="both"/>
        <w:rPr>
          <w:sz w:val="24"/>
          <w:szCs w:val="24"/>
          <w:lang w:val="en-US"/>
        </w:rPr>
      </w:pPr>
      <w:r>
        <w:rPr>
          <w:sz w:val="24"/>
          <w:szCs w:val="24"/>
          <w:lang w:val="en-US"/>
        </w:rPr>
        <w:t>[12</w:t>
      </w:r>
      <w:r w:rsidR="008A214E" w:rsidRPr="008A214E">
        <w:rPr>
          <w:sz w:val="24"/>
          <w:szCs w:val="24"/>
          <w:lang w:val="en-US"/>
        </w:rPr>
        <w:t>7</w:t>
      </w:r>
      <w:r w:rsidR="00E06806" w:rsidRPr="00E06806">
        <w:rPr>
          <w:sz w:val="24"/>
          <w:szCs w:val="24"/>
          <w:lang w:val="en-US"/>
        </w:rPr>
        <w:t>] «</w:t>
      </w:r>
      <w:r w:rsidR="00E06806" w:rsidRPr="00E06806">
        <w:rPr>
          <w:b/>
          <w:sz w:val="24"/>
          <w:szCs w:val="24"/>
          <w:lang w:val="en-US"/>
        </w:rPr>
        <w:t>From domination to hegemony: Jean Baudrillard as a theorist of ‘meta-power’ in the era of ‘turbo-capitalism’</w:t>
      </w:r>
      <w:r w:rsidR="00206762">
        <w:rPr>
          <w:sz w:val="24"/>
          <w:szCs w:val="24"/>
          <w:lang w:val="en-US"/>
        </w:rPr>
        <w:t xml:space="preserve">». Paper </w:t>
      </w:r>
      <w:r w:rsidR="00E06806" w:rsidRPr="00E06806">
        <w:rPr>
          <w:sz w:val="24"/>
          <w:szCs w:val="24"/>
          <w:lang w:val="en-US"/>
        </w:rPr>
        <w:t>presented at the 2nd International Multidisciplinary Conference on Baudrillard Studies ‘‘‘Applied Baudrillard’ Conference’’, 5th</w:t>
      </w:r>
      <w:r w:rsidR="00206762">
        <w:rPr>
          <w:sz w:val="24"/>
          <w:szCs w:val="24"/>
          <w:lang w:val="en-US"/>
        </w:rPr>
        <w:t xml:space="preserve"> – 7th September 2018, </w:t>
      </w:r>
      <w:r w:rsidR="00E06806" w:rsidRPr="00E06806">
        <w:rPr>
          <w:sz w:val="24"/>
          <w:szCs w:val="24"/>
          <w:lang w:val="en-US"/>
        </w:rPr>
        <w:t>organized by the School of Architecture, Headington Campus, Oxford Brookes Uni</w:t>
      </w:r>
      <w:r w:rsidR="00CD5E3B">
        <w:rPr>
          <w:sz w:val="24"/>
          <w:szCs w:val="24"/>
          <w:lang w:val="en-US"/>
        </w:rPr>
        <w:t xml:space="preserve">versity, Oxford, </w:t>
      </w:r>
      <w:r w:rsidR="00206762">
        <w:rPr>
          <w:sz w:val="24"/>
          <w:szCs w:val="24"/>
          <w:lang w:val="en-US"/>
        </w:rPr>
        <w:t xml:space="preserve">Great Britain, </w:t>
      </w:r>
      <w:r w:rsidR="00CD5E3B">
        <w:rPr>
          <w:sz w:val="24"/>
          <w:szCs w:val="24"/>
          <w:lang w:val="en-US"/>
        </w:rPr>
        <w:t>United Kingdom, 5-9-2018.</w:t>
      </w:r>
    </w:p>
    <w:p w:rsidR="00F3445D" w:rsidRPr="00F3445D" w:rsidRDefault="009F4905" w:rsidP="00E06806">
      <w:pPr>
        <w:pStyle w:val="a3"/>
        <w:ind w:right="26"/>
        <w:jc w:val="both"/>
        <w:rPr>
          <w:sz w:val="24"/>
          <w:szCs w:val="24"/>
        </w:rPr>
      </w:pPr>
      <w:r>
        <w:rPr>
          <w:sz w:val="24"/>
          <w:szCs w:val="24"/>
        </w:rPr>
        <w:t>[126</w:t>
      </w:r>
      <w:r w:rsidR="00F3445D" w:rsidRPr="00F3445D">
        <w:rPr>
          <w:sz w:val="24"/>
          <w:szCs w:val="24"/>
        </w:rPr>
        <w:t>]</w:t>
      </w:r>
      <w:r w:rsidR="00F3445D">
        <w:rPr>
          <w:sz w:val="24"/>
          <w:szCs w:val="24"/>
        </w:rPr>
        <w:t xml:space="preserve"> «</w:t>
      </w:r>
      <w:r w:rsidR="00F3445D" w:rsidRPr="00F3445D">
        <w:rPr>
          <w:b/>
          <w:sz w:val="24"/>
          <w:szCs w:val="24"/>
        </w:rPr>
        <w:t>Η πολιτική έναντι της οικονομίας</w:t>
      </w:r>
      <w:r w:rsidR="00F3445D">
        <w:rPr>
          <w:sz w:val="24"/>
          <w:szCs w:val="24"/>
        </w:rPr>
        <w:t>».</w:t>
      </w:r>
      <w:r w:rsidR="00676508">
        <w:rPr>
          <w:sz w:val="24"/>
          <w:szCs w:val="24"/>
        </w:rPr>
        <w:t xml:space="preserve"> Συνέντευξη στην εκπομπή «Alpha</w:t>
      </w:r>
      <w:r w:rsidR="00F3445D">
        <w:rPr>
          <w:sz w:val="24"/>
          <w:szCs w:val="24"/>
        </w:rPr>
        <w:t xml:space="preserve"> Magazino</w:t>
      </w:r>
      <w:r w:rsidR="00676508">
        <w:rPr>
          <w:sz w:val="24"/>
          <w:szCs w:val="24"/>
        </w:rPr>
        <w:t>»</w:t>
      </w:r>
      <w:r w:rsidR="00F3445D">
        <w:rPr>
          <w:sz w:val="24"/>
          <w:szCs w:val="24"/>
        </w:rPr>
        <w:t xml:space="preserve"> του δημοσιογράφου Νίκου Χαζαρίδη, στο ραδιοφωνικό σταθμό της Καβάλας «Ράδιο Άλφα 88.6», 5-6-2018.</w:t>
      </w:r>
    </w:p>
    <w:p w:rsidR="00E320C9" w:rsidRDefault="009F4905" w:rsidP="00E320C9">
      <w:pPr>
        <w:jc w:val="both"/>
      </w:pPr>
      <w:r>
        <w:t>[125</w:t>
      </w:r>
      <w:r w:rsidR="00E320C9" w:rsidRPr="00E320C9">
        <w:t>]</w:t>
      </w:r>
      <w:r w:rsidR="00E320C9">
        <w:t xml:space="preserve"> «</w:t>
      </w:r>
      <w:r w:rsidR="00E320C9" w:rsidRPr="00670D54">
        <w:rPr>
          <w:b/>
        </w:rPr>
        <w:t>Η μακιαβελική επι-στροφή του Παναγιώτη Κονδύλη</w:t>
      </w:r>
      <w:r w:rsidR="00E320C9">
        <w:rPr>
          <w:b/>
        </w:rPr>
        <w:t xml:space="preserve"> στην Ιθάκη (πατρίδα)</w:t>
      </w:r>
      <w:r w:rsidR="00E320C9">
        <w:t>». Ομιλία στην εκδήλωση για την παρουσίαση του βιβλίου του Γιώργου Καραμπελιά «Παναγιώτης Κονδύλης. Μια διαδρομή», που συνδιοργάνωσαν οι «Εναλλακτικές Εκδόσεις» και η δημοτική παράταξη «Μένουμε Θεσσαλονίκη», στην αίθουσα συνεδριάσεων του Δημοτικού Συμβουλίου Θεσσαλονίκης, Θεσσαλονίκη, 30-5-2018.</w:t>
      </w:r>
    </w:p>
    <w:p w:rsidR="00E320C9" w:rsidRPr="00E320C9" w:rsidRDefault="00E320C9" w:rsidP="00E320C9"/>
    <w:p w:rsidR="00E07B25" w:rsidRDefault="00E07B25" w:rsidP="00DB26D1">
      <w:pPr>
        <w:jc w:val="both"/>
      </w:pPr>
      <w:r w:rsidRPr="00E2035B">
        <w:lastRenderedPageBreak/>
        <w:t>[</w:t>
      </w:r>
      <w:r w:rsidR="0072327F">
        <w:t>12</w:t>
      </w:r>
      <w:r w:rsidR="009F4905">
        <w:t>4</w:t>
      </w:r>
      <w:r w:rsidRPr="00E2035B">
        <w:t>]</w:t>
      </w:r>
      <w:r>
        <w:t xml:space="preserve"> «</w:t>
      </w:r>
      <w:r w:rsidRPr="00E07B25">
        <w:rPr>
          <w:b/>
        </w:rPr>
        <w:t>Φιλοσοφία, Θεωρία και Ιστοριογραφία των Διεθνών Σχέσεων στην Ελλάδα. Η συμβολή του Παναγιώτη Ήφαιστου</w:t>
      </w:r>
      <w:r>
        <w:t>». Ανακοίνωση στην Τιμητική Επιστημονική Ημερίδα</w:t>
      </w:r>
      <w:r w:rsidR="0072327F">
        <w:t>, με θέμα:</w:t>
      </w:r>
      <w:r>
        <w:t xml:space="preserve"> «Τρεις δεκαετίες επιστημονική παρουσία του Καθηγητή Διεθνών Σχέσεων &amp; Στρατηγικών Σπουδών Παναγιώτη Ήφαιστου. Οι διεθνείς σχέσεις ως αντικείμενο επιστημονικής μελέτης ένα τέταρτο του αιώνα μετά τον Ψυχρό Πόλεμο», που διοργανώθηκε από το Τμήμα Διεθνών και Ευρωπαϊκών Σπουδών της Σχολής </w:t>
      </w:r>
      <w:r w:rsidR="0089027B">
        <w:t xml:space="preserve">Οικονομικών, Επιχειρηματικών και Διεθνών Σπουδών </w:t>
      </w:r>
      <w:r>
        <w:t>του Πανεπιστημ</w:t>
      </w:r>
      <w:r w:rsidR="00AC3C20">
        <w:t>ίου Πειραιώς, στην Αίθουσα Συνεδρίων</w:t>
      </w:r>
      <w:r>
        <w:t xml:space="preserve"> του Πανεπιστημίου</w:t>
      </w:r>
      <w:r w:rsidR="0089027B">
        <w:t xml:space="preserve"> Πειραιώς</w:t>
      </w:r>
      <w:r>
        <w:t>, Πειραιάς, 15-5-2018.</w:t>
      </w:r>
    </w:p>
    <w:p w:rsidR="00902050" w:rsidRDefault="00902050" w:rsidP="00DB26D1">
      <w:pPr>
        <w:jc w:val="both"/>
      </w:pPr>
    </w:p>
    <w:p w:rsidR="0072327F" w:rsidRPr="0072327F" w:rsidRDefault="0072327F" w:rsidP="00DB26D1">
      <w:pPr>
        <w:jc w:val="both"/>
      </w:pPr>
      <w:r w:rsidRPr="00E2035B">
        <w:t>[</w:t>
      </w:r>
      <w:r w:rsidR="009F4905">
        <w:t>123</w:t>
      </w:r>
      <w:r w:rsidRPr="00E2035B">
        <w:t>]</w:t>
      </w:r>
      <w:r w:rsidRPr="0072327F">
        <w:t xml:space="preserve"> </w:t>
      </w:r>
      <w:r>
        <w:t>«</w:t>
      </w:r>
      <w:r w:rsidRPr="0072327F">
        <w:rPr>
          <w:b/>
        </w:rPr>
        <w:t>Οι φιλοσοφικές καταβολές της πολιτικής σκέψης του Ιωάννη Θεοδωρακόπουλου</w:t>
      </w:r>
      <w:r>
        <w:t>». Ανακοίνωση στο 12</w:t>
      </w:r>
      <w:r w:rsidRPr="0072327F">
        <w:rPr>
          <w:vertAlign w:val="superscript"/>
        </w:rPr>
        <w:t>ο</w:t>
      </w:r>
      <w:r>
        <w:t xml:space="preserve"> Πανελλήνιο Συνέδριο Φιλοσοφίας, με θέμα: «Η Ελληνική Φιλοσοφία από το 15</w:t>
      </w:r>
      <w:r w:rsidRPr="0072327F">
        <w:rPr>
          <w:vertAlign w:val="superscript"/>
        </w:rPr>
        <w:t>ο</w:t>
      </w:r>
      <w:r>
        <w:t xml:space="preserve"> Αιώνα Μέχρι Σήμερα», που συνδιοργανώθηκε από την Ελληνική Φιλοσοφική Εταιρεία (ΕΦΕ), το Πανεπιστήμιο Ιωαν</w:t>
      </w:r>
      <w:r w:rsidR="001444DE">
        <w:t>νίνων [</w:t>
      </w:r>
      <w:r>
        <w:t>Τμήμα Φ.Π.Ψ. Τομέας Φιλοσοφίας – Διατμηματικό Πρόγραμμα Μεταπτυχιακών Σπουδών) και την Εταιρεία Ηπειρωτικών Μελετών (Ι.Μ.Ι.Α.Χ.)</w:t>
      </w:r>
      <w:r w:rsidR="001444DE">
        <w:t>]</w:t>
      </w:r>
      <w:r>
        <w:t>, στην Εταιρεία Ηπειρωτικών Μελετών – Αίθουσα «Κ. Κατσάρη», Ιωάννινα, 13-5-2018.</w:t>
      </w:r>
    </w:p>
    <w:p w:rsidR="0072327F" w:rsidRPr="0072327F" w:rsidRDefault="0072327F" w:rsidP="00DB26D1">
      <w:pPr>
        <w:jc w:val="both"/>
      </w:pPr>
    </w:p>
    <w:p w:rsidR="001125F6" w:rsidRDefault="001125F6" w:rsidP="00DB26D1">
      <w:pPr>
        <w:jc w:val="both"/>
      </w:pPr>
      <w:r w:rsidRPr="00E2035B">
        <w:t>[</w:t>
      </w:r>
      <w:r w:rsidR="009F4905">
        <w:t>122</w:t>
      </w:r>
      <w:r w:rsidRPr="00E2035B">
        <w:t>]</w:t>
      </w:r>
      <w:r>
        <w:t xml:space="preserve"> «</w:t>
      </w:r>
      <w:r w:rsidRPr="001125F6">
        <w:rPr>
          <w:b/>
        </w:rPr>
        <w:t>Η σημασία της Πολιτικής Οντο-Θεολογίας σήμερα &amp; η συμβολή της στη σύγχρονη Πολιτική Θεωρία - Ρεύματα, θεωρήσεις, στοχαστές</w:t>
      </w:r>
      <w:r>
        <w:t>». Ανακοίνωση στο 3</w:t>
      </w:r>
      <w:r w:rsidRPr="001125F6">
        <w:rPr>
          <w:vertAlign w:val="superscript"/>
        </w:rPr>
        <w:t>ο</w:t>
      </w:r>
      <w:r>
        <w:t xml:space="preserve"> Πανελλήνιο Συνέδριο Πολιτικής Φιλοσοφίας, με θέμα: «Τι είναι Πολιτική Φιλοσ</w:t>
      </w:r>
      <w:r w:rsidR="001D1762">
        <w:t>οφία; Πολιτική θεωρία και πράξη</w:t>
      </w:r>
      <w:r>
        <w:t xml:space="preserve">», που συνδιοργάνωσαν το Περιοδικό Φιλοσοφείν: </w:t>
      </w:r>
      <w:r w:rsidRPr="001125F6">
        <w:rPr>
          <w:i/>
        </w:rPr>
        <w:t>επιστήμη, εύνοια, παρρησία</w:t>
      </w:r>
      <w:r>
        <w:t xml:space="preserve"> και ο Σύλλογος Αρχαίας Ελληνικής Φιλοσοφίας «συν Αθηνά», υπό την αιγίδα του Δήμου Θεσσαλονίκης, στη Θεολογική Σχολή του Αριστοτελείου Πανεπιστημίου Θεσσαλονίκης, Θεσσαλονίκη, 27-4-2018.</w:t>
      </w:r>
    </w:p>
    <w:p w:rsidR="001125F6" w:rsidRDefault="001125F6" w:rsidP="00DB26D1">
      <w:pPr>
        <w:jc w:val="both"/>
      </w:pPr>
    </w:p>
    <w:p w:rsidR="00E2035B" w:rsidRDefault="00E2035B" w:rsidP="00DB26D1">
      <w:pPr>
        <w:jc w:val="both"/>
      </w:pPr>
      <w:r w:rsidRPr="00E2035B">
        <w:t>[</w:t>
      </w:r>
      <w:r w:rsidR="009F4905">
        <w:t>121</w:t>
      </w:r>
      <w:r w:rsidRPr="00E2035B">
        <w:t>]</w:t>
      </w:r>
      <w:r>
        <w:t xml:space="preserve"> «</w:t>
      </w:r>
      <w:r w:rsidRPr="00E2035B">
        <w:rPr>
          <w:b/>
        </w:rPr>
        <w:t>Πολιτική και διαφθορά στη ρεπουμπλικανική θεωρία: Από τον Μακιαβέλι στη Σχολή του Κέιμπριτζ</w:t>
      </w:r>
      <w:r>
        <w:t xml:space="preserve">». Ανακοίνωση στο Συνέδριο, με </w:t>
      </w:r>
      <w:r w:rsidR="00C82496">
        <w:t>θέμα</w:t>
      </w:r>
      <w:r>
        <w:t xml:space="preserve"> «Δημοκρατία και Διαφθορά», που συνδιοργάνωσαν η Μονάδα Έρευνας </w:t>
      </w:r>
      <w:r w:rsidR="00C82496">
        <w:t>«</w:t>
      </w:r>
      <w:r>
        <w:t>Ευρωπαϊκές Πολιτικές και Δημοκρατία</w:t>
      </w:r>
      <w:r w:rsidR="00C82496">
        <w:t>»</w:t>
      </w:r>
      <w:r>
        <w:t xml:space="preserve"> του Εργαστηρίου Διεθνών Σχέσεων &amp; Ευρωπαϊκής Ολοκλήρωσης του Τμήματος Διεθνών και Ευρωπαϊκών Σπουδών του Πανεπιστημίου Μακεδονίας και ο Δικηγορικός Σύλλογος Θεσσαλονίκης</w:t>
      </w:r>
      <w:r w:rsidR="00C82496">
        <w:t>,</w:t>
      </w:r>
      <w:r>
        <w:t xml:space="preserve"> υπό την αιγίδα της Εισαγγελίας Αρείου Πάγου</w:t>
      </w:r>
      <w:r w:rsidR="00C82496">
        <w:t>,</w:t>
      </w:r>
      <w:r>
        <w:t xml:space="preserve"> στο Διοικητικό Εφετείο Θεσσαλονίκης, Θεσσαλονίκη, 26-4-2018.</w:t>
      </w:r>
    </w:p>
    <w:p w:rsidR="00EF2A66" w:rsidRDefault="00EF2A66" w:rsidP="00DB26D1">
      <w:pPr>
        <w:jc w:val="both"/>
      </w:pPr>
    </w:p>
    <w:p w:rsidR="00DB26D1" w:rsidRDefault="009F4905" w:rsidP="00DB26D1">
      <w:pPr>
        <w:jc w:val="both"/>
        <w:rPr>
          <w:lang w:val="en-US"/>
        </w:rPr>
      </w:pPr>
      <w:r>
        <w:rPr>
          <w:lang w:val="en-US"/>
        </w:rPr>
        <w:t>[1</w:t>
      </w:r>
      <w:r w:rsidRPr="009F4905">
        <w:rPr>
          <w:lang w:val="en-US"/>
        </w:rPr>
        <w:t>20</w:t>
      </w:r>
      <w:r w:rsidR="00DB26D1" w:rsidRPr="00DB26D1">
        <w:rPr>
          <w:lang w:val="en-US"/>
        </w:rPr>
        <w:t>] «</w:t>
      </w:r>
      <w:r w:rsidR="00DB26D1" w:rsidRPr="00DB26D1">
        <w:rPr>
          <w:b/>
          <w:lang w:val="en-US"/>
        </w:rPr>
        <w:t>Sociological Imagination and Emancipation in the Liquid Modernity. On Zygmunt Bauman’s democratic cosmopolitanism</w:t>
      </w:r>
      <w:r w:rsidR="00DB26D1" w:rsidRPr="00E2035B">
        <w:rPr>
          <w:lang w:val="en-US"/>
        </w:rPr>
        <w:t>»</w:t>
      </w:r>
      <w:r w:rsidR="00DB26D1" w:rsidRPr="00DB26D1">
        <w:rPr>
          <w:lang w:val="en-US"/>
        </w:rPr>
        <w:t>. Paper presented at the 2018 Mid-term Conference of the European Sociological Association’s Research Network 15 (Global, Transnational &amp; Cosmopolitan Sociology) ‘’The Challenge of a Global Sociological Imagination’’, which is organized in cooperation with the Centre for Research on Ethnic Relations and Nationalism (CEREN), Swedish School of Social Science (SOCKOM), University of Helsinki, Helsinki, Finland, 19-4-2018.</w:t>
      </w:r>
    </w:p>
    <w:p w:rsidR="00B25062" w:rsidRDefault="00B25062" w:rsidP="00DB26D1">
      <w:pPr>
        <w:jc w:val="both"/>
        <w:rPr>
          <w:lang w:val="en-US"/>
        </w:rPr>
      </w:pPr>
    </w:p>
    <w:p w:rsidR="00D04F66" w:rsidRDefault="009F4905" w:rsidP="00C85D60">
      <w:pPr>
        <w:pStyle w:val="a3"/>
        <w:ind w:right="26"/>
        <w:jc w:val="both"/>
        <w:rPr>
          <w:sz w:val="24"/>
          <w:szCs w:val="24"/>
        </w:rPr>
      </w:pPr>
      <w:r>
        <w:rPr>
          <w:sz w:val="24"/>
          <w:szCs w:val="24"/>
        </w:rPr>
        <w:t>[119</w:t>
      </w:r>
      <w:r w:rsidR="00D04F66" w:rsidRPr="00C85D60">
        <w:rPr>
          <w:sz w:val="24"/>
          <w:szCs w:val="24"/>
        </w:rPr>
        <w:t>]</w:t>
      </w:r>
      <w:r w:rsidR="00D04F66">
        <w:rPr>
          <w:sz w:val="24"/>
          <w:szCs w:val="24"/>
        </w:rPr>
        <w:t xml:space="preserve"> «</w:t>
      </w:r>
      <w:r w:rsidR="00D04F66" w:rsidRPr="00D04F66">
        <w:rPr>
          <w:b/>
          <w:sz w:val="24"/>
          <w:szCs w:val="24"/>
        </w:rPr>
        <w:t>Η ανθρώπινη κατάσταση</w:t>
      </w:r>
      <w:r w:rsidR="00D04F66">
        <w:rPr>
          <w:sz w:val="24"/>
          <w:szCs w:val="24"/>
        </w:rPr>
        <w:t>». Διάλεξη στη θεματική συζήτηση «Θεωρία, Πράξη, Ελευθερία», με αφορμή το βιβλίο «Η Ανθρώπινη Κατάσταση» της Hannah Arendt, στα πλαίσια της σειράς διαλέξεων: «Χάνα Άρεντ. Στα μονοπάτια της φιλοσοφίας και της πολιτικής θεωρίας», που διοργάνωσε ο Εκδοτικός Οίκος και το ομώνυμο περιοδικό «Το Έρμα»</w:t>
      </w:r>
      <w:r w:rsidR="00C15C9C">
        <w:rPr>
          <w:sz w:val="24"/>
          <w:szCs w:val="24"/>
        </w:rPr>
        <w:t>,</w:t>
      </w:r>
      <w:r w:rsidR="00D04F66">
        <w:rPr>
          <w:sz w:val="24"/>
          <w:szCs w:val="24"/>
        </w:rPr>
        <w:t xml:space="preserve"> υπό τον κεντρικό τίτλο «Το περιοδικό </w:t>
      </w:r>
      <w:r w:rsidR="00D04F66" w:rsidRPr="00C15C9C">
        <w:rPr>
          <w:i/>
          <w:sz w:val="24"/>
          <w:szCs w:val="24"/>
        </w:rPr>
        <w:t>Το Έρμα</w:t>
      </w:r>
      <w:r w:rsidR="00D04F66">
        <w:rPr>
          <w:sz w:val="24"/>
          <w:szCs w:val="24"/>
        </w:rPr>
        <w:t xml:space="preserve"> </w:t>
      </w:r>
      <w:r w:rsidR="00D04F66">
        <w:rPr>
          <w:sz w:val="24"/>
          <w:szCs w:val="24"/>
        </w:rPr>
        <w:lastRenderedPageBreak/>
        <w:t xml:space="preserve">συνομιλεί με το έργο της Χάνα Άρεντ», </w:t>
      </w:r>
      <w:r w:rsidR="00C15C9C">
        <w:rPr>
          <w:sz w:val="24"/>
          <w:szCs w:val="24"/>
        </w:rPr>
        <w:t xml:space="preserve">Nosotros. Ελεύθερος Κοινωνικός Χώρος, </w:t>
      </w:r>
      <w:r w:rsidR="00D04F66">
        <w:rPr>
          <w:sz w:val="24"/>
          <w:szCs w:val="24"/>
        </w:rPr>
        <w:t>Αθήνα, 13-4-2018.</w:t>
      </w:r>
    </w:p>
    <w:p w:rsidR="00C85D60" w:rsidRDefault="009F4905" w:rsidP="00C85D60">
      <w:pPr>
        <w:pStyle w:val="a3"/>
        <w:ind w:right="26"/>
        <w:jc w:val="both"/>
        <w:rPr>
          <w:sz w:val="24"/>
          <w:szCs w:val="24"/>
        </w:rPr>
      </w:pPr>
      <w:r>
        <w:rPr>
          <w:sz w:val="24"/>
          <w:szCs w:val="24"/>
        </w:rPr>
        <w:t>[118</w:t>
      </w:r>
      <w:r w:rsidR="00C85D60" w:rsidRPr="00C85D60">
        <w:rPr>
          <w:sz w:val="24"/>
          <w:szCs w:val="24"/>
        </w:rPr>
        <w:t>] «</w:t>
      </w:r>
      <w:r w:rsidR="00C85D60" w:rsidRPr="00C85D60">
        <w:rPr>
          <w:b/>
          <w:sz w:val="24"/>
          <w:szCs w:val="24"/>
        </w:rPr>
        <w:t>Η Κοινωνιολογία στην Ύστερη Νεοτερικότητα. Η συμβολή του Zygmunt Bauman</w:t>
      </w:r>
      <w:r w:rsidR="00C85D60" w:rsidRPr="00C85D60">
        <w:rPr>
          <w:sz w:val="24"/>
          <w:szCs w:val="24"/>
        </w:rPr>
        <w:t xml:space="preserve">». Ανακοίνωση στο </w:t>
      </w:r>
      <w:r w:rsidR="00C85D60">
        <w:rPr>
          <w:sz w:val="24"/>
          <w:szCs w:val="24"/>
        </w:rPr>
        <w:t>6</w:t>
      </w:r>
      <w:r w:rsidR="00C85D60" w:rsidRPr="00C85D60">
        <w:rPr>
          <w:sz w:val="24"/>
          <w:szCs w:val="24"/>
          <w:vertAlign w:val="superscript"/>
        </w:rPr>
        <w:t>ο</w:t>
      </w:r>
      <w:r w:rsidR="00C85D60">
        <w:rPr>
          <w:sz w:val="24"/>
          <w:szCs w:val="24"/>
        </w:rPr>
        <w:t xml:space="preserve"> Τακτικό</w:t>
      </w:r>
      <w:r w:rsidR="00C85D60" w:rsidRPr="00C85D60">
        <w:rPr>
          <w:sz w:val="24"/>
          <w:szCs w:val="24"/>
        </w:rPr>
        <w:t xml:space="preserve"> Συνέδριο της Ελληνικής Κοινωνιολογικής Εταιρείας (ΕΚΕ), με θέμα: «</w:t>
      </w:r>
      <w:r w:rsidR="00C85D60">
        <w:rPr>
          <w:sz w:val="24"/>
          <w:szCs w:val="24"/>
        </w:rPr>
        <w:t>Η Κοινωνιολογία και ο δημόσιος ρόλος της στην εποχή της μεταμόρφωσης του κόσμου</w:t>
      </w:r>
      <w:r w:rsidR="00C85D60" w:rsidRPr="00C85D60">
        <w:rPr>
          <w:sz w:val="24"/>
          <w:szCs w:val="24"/>
        </w:rPr>
        <w:t xml:space="preserve">», που διοργάνωσε η ΕΚΕ, στο </w:t>
      </w:r>
      <w:r w:rsidR="00C85D60">
        <w:rPr>
          <w:sz w:val="24"/>
          <w:szCs w:val="24"/>
        </w:rPr>
        <w:t>Χαρ</w:t>
      </w:r>
      <w:r w:rsidR="0053486A">
        <w:rPr>
          <w:sz w:val="24"/>
          <w:szCs w:val="24"/>
        </w:rPr>
        <w:t xml:space="preserve">οκόπειο Πανεπιστήμιο, Αθήνα, </w:t>
      </w:r>
      <w:r w:rsidR="00C85D60">
        <w:rPr>
          <w:sz w:val="24"/>
          <w:szCs w:val="24"/>
        </w:rPr>
        <w:t>31-3-2018</w:t>
      </w:r>
      <w:r w:rsidR="00C85D60" w:rsidRPr="00C85D60">
        <w:rPr>
          <w:sz w:val="24"/>
          <w:szCs w:val="24"/>
        </w:rPr>
        <w:t>.</w:t>
      </w:r>
    </w:p>
    <w:p w:rsidR="00460510" w:rsidRPr="00944F45" w:rsidRDefault="009F4905" w:rsidP="00460510">
      <w:pPr>
        <w:pStyle w:val="a3"/>
        <w:ind w:right="26"/>
        <w:jc w:val="both"/>
        <w:rPr>
          <w:sz w:val="24"/>
        </w:rPr>
      </w:pPr>
      <w:r>
        <w:rPr>
          <w:sz w:val="24"/>
          <w:szCs w:val="24"/>
        </w:rPr>
        <w:t>[117</w:t>
      </w:r>
      <w:r w:rsidR="00460510" w:rsidRPr="00C85D60">
        <w:rPr>
          <w:sz w:val="24"/>
          <w:szCs w:val="24"/>
        </w:rPr>
        <w:t>]</w:t>
      </w:r>
      <w:r w:rsidR="00460510">
        <w:rPr>
          <w:sz w:val="24"/>
          <w:szCs w:val="24"/>
        </w:rPr>
        <w:t xml:space="preserve"> «</w:t>
      </w:r>
      <w:r w:rsidR="00460510" w:rsidRPr="00460510">
        <w:rPr>
          <w:b/>
          <w:sz w:val="24"/>
          <w:szCs w:val="24"/>
        </w:rPr>
        <w:t>Νόμος, Δικαιοσύνη και Ελευσόμενη Δημοκρατία στον Jacques Derrida. Μία οντο-θεολογική προσέγγιση</w:t>
      </w:r>
      <w:r w:rsidR="00460510">
        <w:rPr>
          <w:sz w:val="24"/>
          <w:szCs w:val="24"/>
        </w:rPr>
        <w:t xml:space="preserve">». </w:t>
      </w:r>
      <w:r w:rsidR="00460510" w:rsidRPr="00944F45">
        <w:rPr>
          <w:sz w:val="24"/>
          <w:szCs w:val="24"/>
        </w:rPr>
        <w:t xml:space="preserve">Ανακοίνωση στο </w:t>
      </w:r>
      <w:r w:rsidR="00460510">
        <w:rPr>
          <w:sz w:val="24"/>
          <w:szCs w:val="24"/>
        </w:rPr>
        <w:t>9</w:t>
      </w:r>
      <w:r w:rsidR="00460510" w:rsidRPr="00944F45">
        <w:rPr>
          <w:sz w:val="24"/>
          <w:szCs w:val="24"/>
          <w:vertAlign w:val="superscript"/>
        </w:rPr>
        <w:t>ο</w:t>
      </w:r>
      <w:r w:rsidR="00460510" w:rsidRPr="00944F45">
        <w:rPr>
          <w:sz w:val="24"/>
          <w:szCs w:val="24"/>
        </w:rPr>
        <w:t xml:space="preserve"> Πανελλήνιο Συ</w:t>
      </w:r>
      <w:r w:rsidR="00460510">
        <w:rPr>
          <w:sz w:val="24"/>
          <w:szCs w:val="24"/>
        </w:rPr>
        <w:t xml:space="preserve">νέδριο Φιλοσοφίας, με θέμα: «Δικαιοσύνη και Πολιτική», που </w:t>
      </w:r>
      <w:r w:rsidR="00460510" w:rsidRPr="00944F45">
        <w:rPr>
          <w:sz w:val="24"/>
          <w:szCs w:val="24"/>
        </w:rPr>
        <w:t>διοργάνωσαν το Περιοδικό Φιλ</w:t>
      </w:r>
      <w:r w:rsidR="00460510">
        <w:rPr>
          <w:sz w:val="24"/>
          <w:szCs w:val="24"/>
        </w:rPr>
        <w:t>οσοφείν. Πολιτικά Ανθρωπολογικά και</w:t>
      </w:r>
      <w:r w:rsidR="00460510" w:rsidRPr="00944F45">
        <w:rPr>
          <w:sz w:val="24"/>
          <w:szCs w:val="24"/>
        </w:rPr>
        <w:t xml:space="preserve"> το Εργαστήριο Φιλοσοφικής Έρευνας πάνω στο Φαντασιακό του Αριστοτέλειου Πανεπιστημίου Θεσσαλονίκης</w:t>
      </w:r>
      <w:r w:rsidR="00460510">
        <w:rPr>
          <w:sz w:val="24"/>
          <w:szCs w:val="24"/>
        </w:rPr>
        <w:t>, στο Κέντρο Διάδοσης Ερευνητικών Αποτελεσμάτων (ΚΕ.ΔΕ.Α.), Αμφιθέατρο ΙΙΙ (υπόγειο), στο Αριστοτέλειο Πανεπιστήμιο Θεσσαλονίκης, Θεσσαλονίκη, 21-3-2018</w:t>
      </w:r>
      <w:r w:rsidR="00460510" w:rsidRPr="00944F45">
        <w:rPr>
          <w:sz w:val="24"/>
          <w:szCs w:val="24"/>
        </w:rPr>
        <w:t>.</w:t>
      </w:r>
    </w:p>
    <w:p w:rsidR="009F7531" w:rsidRPr="00460510" w:rsidRDefault="0077154A" w:rsidP="009F7531">
      <w:pPr>
        <w:jc w:val="both"/>
        <w:rPr>
          <w:lang w:val="en-US"/>
        </w:rPr>
      </w:pPr>
      <w:r>
        <w:rPr>
          <w:lang w:val="en-US"/>
        </w:rPr>
        <w:t>[11</w:t>
      </w:r>
      <w:r w:rsidR="009F4905" w:rsidRPr="009F4905">
        <w:rPr>
          <w:lang w:val="en-US"/>
        </w:rPr>
        <w:t>6</w:t>
      </w:r>
      <w:r w:rsidR="009F7531" w:rsidRPr="009F7531">
        <w:rPr>
          <w:lang w:val="en-US"/>
        </w:rPr>
        <w:t>] «</w:t>
      </w:r>
      <w:r w:rsidR="00385BDD">
        <w:rPr>
          <w:b/>
          <w:lang w:val="en-US"/>
        </w:rPr>
        <w:t xml:space="preserve">Populism as a </w:t>
      </w:r>
      <w:r w:rsidR="00385BDD" w:rsidRPr="00385BDD">
        <w:rPr>
          <w:b/>
          <w:lang w:val="en-US"/>
        </w:rPr>
        <w:t>r</w:t>
      </w:r>
      <w:r w:rsidR="00385BDD">
        <w:rPr>
          <w:b/>
          <w:lang w:val="en-US"/>
        </w:rPr>
        <w:t xml:space="preserve">hetorical </w:t>
      </w:r>
      <w:r w:rsidR="00385BDD" w:rsidRPr="00385BDD">
        <w:rPr>
          <w:b/>
          <w:lang w:val="en-US"/>
        </w:rPr>
        <w:t>s</w:t>
      </w:r>
      <w:r w:rsidR="00134BD4" w:rsidRPr="00134BD4">
        <w:rPr>
          <w:b/>
          <w:lang w:val="en-US"/>
        </w:rPr>
        <w:t xml:space="preserve">trategy </w:t>
      </w:r>
      <w:r w:rsidR="00385BDD" w:rsidRPr="00385BDD">
        <w:rPr>
          <w:b/>
          <w:lang w:val="en-US"/>
        </w:rPr>
        <w:t>in Ernesto Laclau’s late work</w:t>
      </w:r>
      <w:r w:rsidR="009F7531" w:rsidRPr="009F7531">
        <w:rPr>
          <w:lang w:val="en-US"/>
        </w:rPr>
        <w:t>». Paper presented at the Symposium ‘Antagonism and regimes of truth in the contemporary political discourse. Post-truth, fake news and propaganda’, organized by the Hellenic Association of Political Science (HAPS), Research Network for the Analysis of Political Discourse, Athens, Greece, 16-12-2017.</w:t>
      </w:r>
    </w:p>
    <w:p w:rsidR="00E0199B" w:rsidRPr="00460510" w:rsidRDefault="00E0199B" w:rsidP="009F7531">
      <w:pPr>
        <w:jc w:val="both"/>
        <w:rPr>
          <w:lang w:val="en-US"/>
        </w:rPr>
      </w:pPr>
    </w:p>
    <w:p w:rsidR="0077154A" w:rsidRDefault="009F4905" w:rsidP="00C75651">
      <w:pPr>
        <w:jc w:val="both"/>
      </w:pPr>
      <w:r>
        <w:t>[115</w:t>
      </w:r>
      <w:r w:rsidR="0077154A" w:rsidRPr="0077154A">
        <w:t>]</w:t>
      </w:r>
      <w:r w:rsidR="0077154A">
        <w:t xml:space="preserve"> «</w:t>
      </w:r>
      <w:r w:rsidR="0077154A" w:rsidRPr="0077154A">
        <w:rPr>
          <w:b/>
        </w:rPr>
        <w:t>Διδάσκοντας Πολιτική Επιστήμη στον 21</w:t>
      </w:r>
      <w:r w:rsidR="0077154A" w:rsidRPr="0077154A">
        <w:rPr>
          <w:b/>
          <w:vertAlign w:val="superscript"/>
        </w:rPr>
        <w:t>ο</w:t>
      </w:r>
      <w:r w:rsidR="0077154A" w:rsidRPr="0077154A">
        <w:rPr>
          <w:b/>
        </w:rPr>
        <w:t xml:space="preserve"> αιώνα. Πειθαρχικές, παιδαγωγικές και θεσμικές εξελίξεις</w:t>
      </w:r>
      <w:r w:rsidR="0077154A">
        <w:t>». Ανακοίνωση στο 1</w:t>
      </w:r>
      <w:r w:rsidR="0077154A" w:rsidRPr="0077154A">
        <w:rPr>
          <w:vertAlign w:val="superscript"/>
        </w:rPr>
        <w:t>ο</w:t>
      </w:r>
      <w:r w:rsidR="0077154A">
        <w:t xml:space="preserve"> Διεθνές Επιστημονικό Συνέδριο, με θέμα: «Εκπαιδευτική Ηγεσία, Αποτελεσματική Διοίκηση και Ηθικές Αξίες», που συνδιοργάνωσαν το Τμήμα Εκπαιδευτικής και Κοινωνικής Πολιτικής του Πανεπιστημίου Μακεδονίας, το Παιδαγωγικό Τμήμα της Ανώτατης Σχολής Παιδαγωγικής και Τεχνολογικής Εκπαίδευσης (ΑΣΠΑΙΤΕ), το Αριστοτέλειο Πανεπιστήμιο Θεσσαλονίκης και το Τμήμα Επιστημών της Αγωγής του Πανεπιστημίου Κύπρου, </w:t>
      </w:r>
      <w:r w:rsidR="008E3CED">
        <w:t>στο Αμφιθέατρο Τελετών του Πανεπιστημίου Μακεδονίας, Θεσσαλονίκη, 26-11-2017.</w:t>
      </w:r>
    </w:p>
    <w:p w:rsidR="005D0BB1" w:rsidRDefault="005D0BB1" w:rsidP="00C75651">
      <w:pPr>
        <w:jc w:val="both"/>
      </w:pPr>
    </w:p>
    <w:p w:rsidR="00953178" w:rsidRPr="00953178" w:rsidRDefault="00953178" w:rsidP="00C75651">
      <w:pPr>
        <w:jc w:val="both"/>
      </w:pPr>
      <w:r w:rsidRPr="00C75651">
        <w:t>[1</w:t>
      </w:r>
      <w:r>
        <w:t>1</w:t>
      </w:r>
      <w:r w:rsidR="009F4905">
        <w:t>4</w:t>
      </w:r>
      <w:r w:rsidRPr="00C75651">
        <w:t>]</w:t>
      </w:r>
      <w:r w:rsidRPr="00953178">
        <w:t xml:space="preserve"> </w:t>
      </w:r>
      <w:r>
        <w:t>«</w:t>
      </w:r>
      <w:r w:rsidRPr="00953178">
        <w:rPr>
          <w:b/>
        </w:rPr>
        <w:t>Άγγελος Ελεφάντης: Ο διανοούμενος της ανανεωτικής Αριστεράς και το πρόβλημα της μετάβασης στον σοσιαλισμό</w:t>
      </w:r>
      <w:r w:rsidR="0077154A">
        <w:t>».</w:t>
      </w:r>
      <w:r>
        <w:t xml:space="preserve"> Ανακοίνωση στο Συνέδριο, με θέμα: «Το Καρπενήσι στη διαχρονική του πορεία από την αρχαιότητα ως τις μέρες μας», που διοργάνωσε το Ευρωπαϊκό Κέντρο Ευρυτανικών Σπουδών και Ερευνών (ΕΥΚΕΣΕ), στο Συνεδριακό Κέντρο του Δήμου Καρπενησίου, Καρπενήσι, 19-10-2017.</w:t>
      </w:r>
    </w:p>
    <w:p w:rsidR="00953178" w:rsidRPr="00953178" w:rsidRDefault="00953178" w:rsidP="00C75651">
      <w:pPr>
        <w:jc w:val="both"/>
      </w:pPr>
    </w:p>
    <w:p w:rsidR="00C75651" w:rsidRDefault="00C75651" w:rsidP="00C75651">
      <w:pPr>
        <w:jc w:val="both"/>
      </w:pPr>
      <w:r w:rsidRPr="00C75651">
        <w:t>[1</w:t>
      </w:r>
      <w:r w:rsidR="009F4905">
        <w:t>13</w:t>
      </w:r>
      <w:r w:rsidRPr="00C75651">
        <w:t>]</w:t>
      </w:r>
      <w:r>
        <w:t xml:space="preserve"> «</w:t>
      </w:r>
      <w:r w:rsidRPr="00C75651">
        <w:rPr>
          <w:b/>
        </w:rPr>
        <w:t>Παιδαγωγική και Διδακτική της Πολιτικής Επιστήμης. Μία Εισαγωγική Προσέγγιση</w:t>
      </w:r>
      <w:r w:rsidR="008E3CED">
        <w:t>».</w:t>
      </w:r>
      <w:r>
        <w:t xml:space="preserve"> Ανακοίνωση στο 2</w:t>
      </w:r>
      <w:r w:rsidRPr="00B26EA4">
        <w:rPr>
          <w:vertAlign w:val="superscript"/>
        </w:rPr>
        <w:t>ο</w:t>
      </w:r>
      <w:r>
        <w:t xml:space="preserve"> Πανελλήνιο Συνέδριο Επιστημολογίας, με θέμα: «Διδακτική των Επιστημών. Ο εκδημοκρατισμός της γνώσης: Γνωστικά τείχη, εκλαΐκευση, προκλήσεις και διαχείριση», που διοργάνωσε ο Σύλλογος Αρχαίας Ελληνικής Φιλοσοφίας «συν Αθηνά», στην Ιερά Μητρόπολη Καβάλας, Καβάλα, 15-10-2017.</w:t>
      </w:r>
    </w:p>
    <w:p w:rsidR="00B25062" w:rsidRDefault="00B25062" w:rsidP="00C75651">
      <w:pPr>
        <w:jc w:val="both"/>
      </w:pPr>
    </w:p>
    <w:p w:rsidR="008B68E6" w:rsidRPr="00974CF4" w:rsidRDefault="00C75651" w:rsidP="008B68E6">
      <w:pPr>
        <w:jc w:val="both"/>
        <w:rPr>
          <w:lang w:val="en-US"/>
        </w:rPr>
      </w:pPr>
      <w:r>
        <w:rPr>
          <w:lang w:val="en-US"/>
        </w:rPr>
        <w:t>[</w:t>
      </w:r>
      <w:r w:rsidR="005333F3">
        <w:rPr>
          <w:lang w:val="en-US"/>
        </w:rPr>
        <w:t>1</w:t>
      </w:r>
      <w:r w:rsidR="005333F3" w:rsidRPr="005333F3">
        <w:rPr>
          <w:lang w:val="en-US"/>
        </w:rPr>
        <w:t>1</w:t>
      </w:r>
      <w:r w:rsidR="009F4905" w:rsidRPr="009F4905">
        <w:rPr>
          <w:lang w:val="en-US"/>
        </w:rPr>
        <w:t>2</w:t>
      </w:r>
      <w:r w:rsidR="003950F3" w:rsidRPr="0027610B">
        <w:rPr>
          <w:lang w:val="en-US"/>
        </w:rPr>
        <w:t>]</w:t>
      </w:r>
      <w:r w:rsidR="003950F3" w:rsidRPr="003950F3">
        <w:rPr>
          <w:lang w:val="en-US"/>
        </w:rPr>
        <w:t xml:space="preserve"> «</w:t>
      </w:r>
      <w:r w:rsidR="003950F3" w:rsidRPr="008B68E6">
        <w:rPr>
          <w:b/>
          <w:lang w:val="en-US"/>
        </w:rPr>
        <w:t xml:space="preserve">Democracy as a ‘form of society’. </w:t>
      </w:r>
      <w:r w:rsidR="008B68E6" w:rsidRPr="008B68E6">
        <w:rPr>
          <w:b/>
          <w:lang w:val="en-US"/>
        </w:rPr>
        <w:t>Claude Lefort’s post-foundational approach</w:t>
      </w:r>
      <w:r w:rsidR="008B68E6" w:rsidRPr="008B68E6">
        <w:rPr>
          <w:lang w:val="en-US"/>
        </w:rPr>
        <w:t xml:space="preserve">». Paper presented at the 13th Conference of the European Sociological Association ‘‘Un(making) Europe: </w:t>
      </w:r>
      <w:r w:rsidR="008B68E6">
        <w:rPr>
          <w:lang w:val="en-US"/>
        </w:rPr>
        <w:t>Capitalism, Solidarities</w:t>
      </w:r>
      <w:r w:rsidR="008B68E6" w:rsidRPr="008B68E6">
        <w:rPr>
          <w:lang w:val="en-US"/>
        </w:rPr>
        <w:t xml:space="preserve">, Subjectivities’’, organized by the European Sociological Association (ESA), Session: RN 29_09a_P: </w:t>
      </w:r>
      <w:r w:rsidR="008B68E6" w:rsidRPr="008B68E6">
        <w:rPr>
          <w:lang w:val="en-US"/>
        </w:rPr>
        <w:lastRenderedPageBreak/>
        <w:t>Social Theory, Panteion University of Social a</w:t>
      </w:r>
      <w:r w:rsidR="008B68E6">
        <w:rPr>
          <w:lang w:val="en-US"/>
        </w:rPr>
        <w:t>nd Political Sciences, Location: PE</w:t>
      </w:r>
      <w:r w:rsidR="008B68E6" w:rsidRPr="008B68E6">
        <w:rPr>
          <w:lang w:val="en-US"/>
        </w:rPr>
        <w:t>.</w:t>
      </w:r>
      <w:r w:rsidR="008B68E6">
        <w:rPr>
          <w:lang w:val="en-US"/>
        </w:rPr>
        <w:t xml:space="preserve"> 1.38,</w:t>
      </w:r>
      <w:r w:rsidR="008B68E6" w:rsidRPr="008B68E6">
        <w:rPr>
          <w:lang w:val="en-US"/>
        </w:rPr>
        <w:t xml:space="preserve"> </w:t>
      </w:r>
      <w:r w:rsidR="008B68E6">
        <w:rPr>
          <w:lang w:val="en-US"/>
        </w:rPr>
        <w:t>Building</w:t>
      </w:r>
      <w:r w:rsidR="008B68E6" w:rsidRPr="008B68E6">
        <w:rPr>
          <w:lang w:val="en-US"/>
        </w:rPr>
        <w:t>: E, Level: 1, Athens, Greece, 1/9/2017.</w:t>
      </w:r>
    </w:p>
    <w:p w:rsidR="00D62394" w:rsidRPr="00974CF4" w:rsidRDefault="00D62394" w:rsidP="008B68E6">
      <w:pPr>
        <w:jc w:val="both"/>
        <w:rPr>
          <w:lang w:val="en-US"/>
        </w:rPr>
      </w:pPr>
    </w:p>
    <w:p w:rsidR="0027610B" w:rsidRDefault="00123F18" w:rsidP="0027610B">
      <w:pPr>
        <w:jc w:val="both"/>
        <w:rPr>
          <w:lang w:val="en-US"/>
        </w:rPr>
      </w:pPr>
      <w:r>
        <w:rPr>
          <w:lang w:val="en-US"/>
        </w:rPr>
        <w:t>[</w:t>
      </w:r>
      <w:r w:rsidR="009F4905">
        <w:rPr>
          <w:lang w:val="en-US"/>
        </w:rPr>
        <w:t>11</w:t>
      </w:r>
      <w:r w:rsidR="009F4905" w:rsidRPr="009F4905">
        <w:rPr>
          <w:lang w:val="en-US"/>
        </w:rPr>
        <w:t>1</w:t>
      </w:r>
      <w:r w:rsidR="000B16AD" w:rsidRPr="0027610B">
        <w:rPr>
          <w:lang w:val="en-US"/>
        </w:rPr>
        <w:t xml:space="preserve">] </w:t>
      </w:r>
      <w:r w:rsidR="001C5D87" w:rsidRPr="0027610B">
        <w:rPr>
          <w:lang w:val="en-US"/>
        </w:rPr>
        <w:t>«</w:t>
      </w:r>
      <w:r w:rsidR="001C5D87" w:rsidRPr="0027610B">
        <w:rPr>
          <w:b/>
          <w:lang w:val="en-US"/>
        </w:rPr>
        <w:t xml:space="preserve">Europeanization as a social </w:t>
      </w:r>
      <w:r w:rsidR="0027610B">
        <w:rPr>
          <w:b/>
          <w:lang w:val="en-US"/>
        </w:rPr>
        <w:t>transformation in a globalized w</w:t>
      </w:r>
      <w:r w:rsidR="001C5D87" w:rsidRPr="0027610B">
        <w:rPr>
          <w:b/>
          <w:lang w:val="en-US"/>
        </w:rPr>
        <w:t>orld</w:t>
      </w:r>
      <w:r w:rsidR="001C5D87" w:rsidRPr="0027610B">
        <w:rPr>
          <w:lang w:val="en-US"/>
        </w:rPr>
        <w:t xml:space="preserve">». Paper presented at the International Conference “Studying, Teaching, Learning the European Union”, </w:t>
      </w:r>
      <w:r w:rsidR="0027610B" w:rsidRPr="0027610B">
        <w:rPr>
          <w:lang w:val="en-US"/>
        </w:rPr>
        <w:t xml:space="preserve">organized by </w:t>
      </w:r>
      <w:r w:rsidR="0027610B">
        <w:rPr>
          <w:lang w:val="en-US"/>
        </w:rPr>
        <w:t>t</w:t>
      </w:r>
      <w:r w:rsidR="0027610B" w:rsidRPr="0027610B">
        <w:rPr>
          <w:lang w:val="en-US"/>
        </w:rPr>
        <w:t>he Jean Monnet Chair on European Union’s Education, Training, Research and Innovation Policies and the academic Laboratory of Education Policy, Research, Development and Interuniversity Cooperation (ERDIC) of the Department of International and European Studies of the Faculty of Financial, Business and International Studies of the University of Piraeus in cooperation with the Representation of the European Commission in Greece, the Information Office of the European Parliament in Greece and the networks Teachers 4 Europe and European Parliament School Ambassadors (EP-School Ambassadors)</w:t>
      </w:r>
      <w:r w:rsidR="0027610B">
        <w:rPr>
          <w:lang w:val="en-US"/>
        </w:rPr>
        <w:t>, University of Piraeus, Piraeus, Greece, 1-9-2017.</w:t>
      </w:r>
    </w:p>
    <w:p w:rsidR="0027610B" w:rsidRPr="0027610B" w:rsidRDefault="0027610B" w:rsidP="0027610B">
      <w:pPr>
        <w:jc w:val="both"/>
        <w:rPr>
          <w:lang w:val="en-US"/>
        </w:rPr>
      </w:pPr>
    </w:p>
    <w:p w:rsidR="007D60D6" w:rsidRPr="00614F0C" w:rsidRDefault="00123F18" w:rsidP="007D60D6">
      <w:pPr>
        <w:pStyle w:val="a3"/>
        <w:ind w:right="26"/>
        <w:jc w:val="both"/>
        <w:rPr>
          <w:sz w:val="24"/>
          <w:szCs w:val="24"/>
          <w:lang w:val="en-US"/>
        </w:rPr>
      </w:pPr>
      <w:r>
        <w:rPr>
          <w:sz w:val="24"/>
          <w:szCs w:val="24"/>
          <w:lang w:val="en-US"/>
        </w:rPr>
        <w:t>[</w:t>
      </w:r>
      <w:r w:rsidR="009F4905">
        <w:rPr>
          <w:sz w:val="24"/>
          <w:szCs w:val="24"/>
          <w:lang w:val="en-US"/>
        </w:rPr>
        <w:t>1</w:t>
      </w:r>
      <w:r w:rsidR="009F4905" w:rsidRPr="009F4905">
        <w:rPr>
          <w:sz w:val="24"/>
          <w:szCs w:val="24"/>
          <w:lang w:val="en-US"/>
        </w:rPr>
        <w:t>10</w:t>
      </w:r>
      <w:r w:rsidR="007D60D6" w:rsidRPr="007D60D6">
        <w:rPr>
          <w:sz w:val="24"/>
          <w:szCs w:val="24"/>
          <w:lang w:val="en-US"/>
        </w:rPr>
        <w:t>] «</w:t>
      </w:r>
      <w:r w:rsidR="007D60D6" w:rsidRPr="007D60D6">
        <w:rPr>
          <w:b/>
          <w:sz w:val="24"/>
          <w:szCs w:val="24"/>
          <w:lang w:val="en-US"/>
        </w:rPr>
        <w:t>Radical democracy ‘between the universal and the particular’. Some critical reflections on Ernesto Laclau’s political ontology</w:t>
      </w:r>
      <w:r w:rsidR="007D60D6" w:rsidRPr="007D60D6">
        <w:rPr>
          <w:sz w:val="24"/>
          <w:szCs w:val="24"/>
          <w:lang w:val="en-US"/>
        </w:rPr>
        <w:t>». Paper presented at the Ideology and Discourse Analysis (IDA) International Conference 2017 ‘‘Populism and ‘</w:t>
      </w:r>
      <w:r w:rsidR="00614F0C">
        <w:rPr>
          <w:sz w:val="24"/>
          <w:szCs w:val="24"/>
          <w:lang w:val="en-US"/>
        </w:rPr>
        <w:t>Constru</w:t>
      </w:r>
      <w:r w:rsidR="007D60D6" w:rsidRPr="007D60D6">
        <w:rPr>
          <w:sz w:val="24"/>
          <w:szCs w:val="24"/>
          <w:lang w:val="en-US"/>
        </w:rPr>
        <w:t>cting a People’’’, organized by the University o</w:t>
      </w:r>
      <w:r w:rsidR="007D60D6">
        <w:rPr>
          <w:sz w:val="24"/>
          <w:szCs w:val="24"/>
          <w:lang w:val="en-US"/>
        </w:rPr>
        <w:t>f E</w:t>
      </w:r>
      <w:r w:rsidR="007D60D6" w:rsidRPr="007D60D6">
        <w:rPr>
          <w:sz w:val="24"/>
          <w:szCs w:val="24"/>
          <w:lang w:val="en-US"/>
        </w:rPr>
        <w:t xml:space="preserve">ssex, Colchester Campus, </w:t>
      </w:r>
      <w:r w:rsidR="00580DF5" w:rsidRPr="00580DF5">
        <w:rPr>
          <w:sz w:val="24"/>
          <w:szCs w:val="24"/>
          <w:lang w:val="en-US"/>
        </w:rPr>
        <w:t xml:space="preserve">Senate Room, </w:t>
      </w:r>
      <w:r w:rsidR="00614F0C" w:rsidRPr="00614F0C">
        <w:rPr>
          <w:sz w:val="24"/>
          <w:szCs w:val="24"/>
          <w:lang w:val="en-US"/>
        </w:rPr>
        <w:t>Room I, Wivenhoe Park, Colchester, United Kingdom, 3-6-2017.</w:t>
      </w:r>
    </w:p>
    <w:p w:rsidR="00C56B0A" w:rsidRPr="00E0199B" w:rsidRDefault="00C56B0A" w:rsidP="00C56B0A">
      <w:pPr>
        <w:jc w:val="both"/>
        <w:rPr>
          <w:lang w:val="en-US"/>
        </w:rPr>
      </w:pPr>
      <w:r>
        <w:rPr>
          <w:lang w:val="en-US"/>
        </w:rPr>
        <w:t>[</w:t>
      </w:r>
      <w:r w:rsidR="009F4905">
        <w:rPr>
          <w:lang w:val="en-US"/>
        </w:rPr>
        <w:t>10</w:t>
      </w:r>
      <w:r w:rsidR="009F4905" w:rsidRPr="00F87F7D">
        <w:rPr>
          <w:lang w:val="en-US"/>
        </w:rPr>
        <w:t>9</w:t>
      </w:r>
      <w:r w:rsidRPr="00C56B0A">
        <w:rPr>
          <w:lang w:val="en-US"/>
        </w:rPr>
        <w:t>] «</w:t>
      </w:r>
      <w:r w:rsidRPr="00C56B0A">
        <w:rPr>
          <w:b/>
          <w:lang w:val="en-US"/>
        </w:rPr>
        <w:t>Spaces, Borders and Strangeness. Some Reflections on Chris Rumford’s Critical Cosmopolitanism</w:t>
      </w:r>
      <w:r w:rsidRPr="00C56B0A">
        <w:rPr>
          <w:lang w:val="en-US"/>
        </w:rPr>
        <w:t>». Paper Presented at the Symposium in ho</w:t>
      </w:r>
      <w:r w:rsidR="007D60D6">
        <w:rPr>
          <w:lang w:val="en-US"/>
        </w:rPr>
        <w:t>nour of Professor Chris Rumford</w:t>
      </w:r>
      <w:r w:rsidRPr="00C56B0A">
        <w:rPr>
          <w:lang w:val="en-US"/>
        </w:rPr>
        <w:t xml:space="preserve"> ‘‘Political Sociologies of the Cultural Encounter’’, organized by the Royal Holloway, </w:t>
      </w:r>
      <w:r w:rsidR="007D60D6" w:rsidRPr="007D60D6">
        <w:rPr>
          <w:lang w:val="en-US"/>
        </w:rPr>
        <w:t xml:space="preserve">Moore Auditorium, </w:t>
      </w:r>
      <w:r w:rsidRPr="00C56B0A">
        <w:rPr>
          <w:lang w:val="en-US"/>
        </w:rPr>
        <w:t xml:space="preserve">University of London, </w:t>
      </w:r>
      <w:r w:rsidR="007D60D6" w:rsidRPr="007D60D6">
        <w:rPr>
          <w:lang w:val="en-US"/>
        </w:rPr>
        <w:t>London, United Kingdom, 2-6-2017.</w:t>
      </w:r>
    </w:p>
    <w:p w:rsidR="00C85D60" w:rsidRPr="00E0199B" w:rsidRDefault="00C85D60" w:rsidP="00C56B0A">
      <w:pPr>
        <w:jc w:val="both"/>
        <w:rPr>
          <w:lang w:val="en-US"/>
        </w:rPr>
      </w:pPr>
    </w:p>
    <w:p w:rsidR="00180F22" w:rsidRPr="00D02916" w:rsidRDefault="007D60D6" w:rsidP="00180F22">
      <w:pPr>
        <w:pStyle w:val="a3"/>
        <w:ind w:right="26"/>
        <w:jc w:val="both"/>
        <w:rPr>
          <w:sz w:val="24"/>
          <w:szCs w:val="24"/>
          <w:lang w:val="en-US"/>
        </w:rPr>
      </w:pPr>
      <w:r>
        <w:rPr>
          <w:sz w:val="24"/>
          <w:szCs w:val="24"/>
          <w:lang w:val="en-US"/>
        </w:rPr>
        <w:t>[</w:t>
      </w:r>
      <w:r w:rsidR="009F4905">
        <w:rPr>
          <w:sz w:val="24"/>
          <w:szCs w:val="24"/>
          <w:lang w:val="en-US"/>
        </w:rPr>
        <w:t>10</w:t>
      </w:r>
      <w:r w:rsidR="009F4905" w:rsidRPr="009F4905">
        <w:rPr>
          <w:sz w:val="24"/>
          <w:szCs w:val="24"/>
          <w:lang w:val="en-US"/>
        </w:rPr>
        <w:t>8</w:t>
      </w:r>
      <w:r w:rsidR="00180F22" w:rsidRPr="00D02916">
        <w:rPr>
          <w:sz w:val="24"/>
          <w:szCs w:val="24"/>
          <w:lang w:val="en-US"/>
        </w:rPr>
        <w:t>] «</w:t>
      </w:r>
      <w:r w:rsidR="00D02916" w:rsidRPr="00D02916">
        <w:rPr>
          <w:b/>
          <w:sz w:val="24"/>
          <w:szCs w:val="24"/>
          <w:lang w:val="en-US"/>
        </w:rPr>
        <w:t>The Theology of the Suffering God as Political Theology. The Case of</w:t>
      </w:r>
      <w:r w:rsidR="00180F22" w:rsidRPr="00D02916">
        <w:rPr>
          <w:b/>
          <w:sz w:val="24"/>
          <w:szCs w:val="24"/>
          <w:lang w:val="en-US"/>
        </w:rPr>
        <w:t xml:space="preserve"> Jürgen Moltmann</w:t>
      </w:r>
      <w:r w:rsidR="00180F22" w:rsidRPr="00D02916">
        <w:rPr>
          <w:sz w:val="24"/>
          <w:szCs w:val="24"/>
          <w:lang w:val="en-US"/>
        </w:rPr>
        <w:t xml:space="preserve">». </w:t>
      </w:r>
      <w:r w:rsidR="00D02916" w:rsidRPr="00D02916">
        <w:rPr>
          <w:sz w:val="24"/>
          <w:szCs w:val="24"/>
          <w:lang w:val="en-US"/>
        </w:rPr>
        <w:t>Paper presented at the International Conference</w:t>
      </w:r>
      <w:r w:rsidR="00F0279F" w:rsidRPr="00D02916">
        <w:rPr>
          <w:sz w:val="24"/>
          <w:szCs w:val="24"/>
          <w:lang w:val="en-US"/>
        </w:rPr>
        <w:t xml:space="preserve">, </w:t>
      </w:r>
      <w:r w:rsidR="00D02916" w:rsidRPr="00D02916">
        <w:rPr>
          <w:sz w:val="24"/>
          <w:szCs w:val="24"/>
          <w:lang w:val="en-US"/>
        </w:rPr>
        <w:t>‘‘1517-2017. 500 Years of Reformation’’, under the</w:t>
      </w:r>
      <w:r w:rsidR="00F0279F" w:rsidRPr="00D02916">
        <w:rPr>
          <w:sz w:val="24"/>
          <w:szCs w:val="24"/>
          <w:lang w:val="en-US"/>
        </w:rPr>
        <w:t xml:space="preserve"> </w:t>
      </w:r>
      <w:r w:rsidR="00D02916" w:rsidRPr="00D02916">
        <w:rPr>
          <w:sz w:val="24"/>
          <w:szCs w:val="24"/>
          <w:lang w:val="en-US"/>
        </w:rPr>
        <w:t>auspices of the Ecumenical Patriarchate &amp; the support of the German Consulate</w:t>
      </w:r>
      <w:r w:rsidR="00F0279F" w:rsidRPr="00D02916">
        <w:rPr>
          <w:sz w:val="24"/>
          <w:szCs w:val="24"/>
          <w:lang w:val="en-US"/>
        </w:rPr>
        <w:t xml:space="preserve"> </w:t>
      </w:r>
      <w:r w:rsidR="00D02916" w:rsidRPr="00D02916">
        <w:rPr>
          <w:sz w:val="24"/>
          <w:szCs w:val="24"/>
          <w:lang w:val="en-US"/>
        </w:rPr>
        <w:t>in Thessaloniki</w:t>
      </w:r>
      <w:r w:rsidR="00F0279F" w:rsidRPr="00D02916">
        <w:rPr>
          <w:sz w:val="24"/>
          <w:szCs w:val="24"/>
          <w:lang w:val="en-US"/>
        </w:rPr>
        <w:t xml:space="preserve">, </w:t>
      </w:r>
      <w:r w:rsidR="00D02916" w:rsidRPr="00D02916">
        <w:rPr>
          <w:sz w:val="24"/>
          <w:szCs w:val="24"/>
          <w:lang w:val="en-US"/>
        </w:rPr>
        <w:t xml:space="preserve">co-organized by the </w:t>
      </w:r>
      <w:r w:rsidR="00890738" w:rsidRPr="00890738">
        <w:rPr>
          <w:sz w:val="24"/>
          <w:szCs w:val="24"/>
          <w:lang w:val="en-US"/>
        </w:rPr>
        <w:t>‘</w:t>
      </w:r>
      <w:r w:rsidR="00D02916" w:rsidRPr="00D02916">
        <w:rPr>
          <w:sz w:val="24"/>
          <w:szCs w:val="24"/>
          <w:lang w:val="en-US"/>
        </w:rPr>
        <w:t>Faculty of Theology</w:t>
      </w:r>
      <w:r w:rsidR="00890738" w:rsidRPr="00890738">
        <w:rPr>
          <w:sz w:val="24"/>
          <w:szCs w:val="24"/>
          <w:lang w:val="en-US"/>
        </w:rPr>
        <w:t>’</w:t>
      </w:r>
      <w:r w:rsidR="00D02916" w:rsidRPr="00D02916">
        <w:rPr>
          <w:sz w:val="24"/>
          <w:szCs w:val="24"/>
          <w:lang w:val="en-US"/>
        </w:rPr>
        <w:t>, School of Pastoral &amp; Social Theology, Aristo</w:t>
      </w:r>
      <w:r w:rsidR="00D02916">
        <w:rPr>
          <w:sz w:val="24"/>
          <w:szCs w:val="24"/>
          <w:lang w:val="en-US"/>
        </w:rPr>
        <w:t>tle University of Thessaloniki</w:t>
      </w:r>
      <w:r w:rsidR="00775F39" w:rsidRPr="00775F39">
        <w:rPr>
          <w:sz w:val="24"/>
          <w:szCs w:val="24"/>
          <w:lang w:val="en-US"/>
        </w:rPr>
        <w:t xml:space="preserve"> (AUTH)</w:t>
      </w:r>
      <w:r w:rsidR="00D02916">
        <w:rPr>
          <w:sz w:val="24"/>
          <w:szCs w:val="24"/>
          <w:lang w:val="en-US"/>
        </w:rPr>
        <w:t>·</w:t>
      </w:r>
      <w:r w:rsidR="00D02916" w:rsidRPr="00D02916">
        <w:rPr>
          <w:sz w:val="24"/>
          <w:szCs w:val="24"/>
          <w:lang w:val="en-US"/>
        </w:rPr>
        <w:t xml:space="preserve"> </w:t>
      </w:r>
      <w:r w:rsidR="00890738" w:rsidRPr="00890738">
        <w:rPr>
          <w:sz w:val="24"/>
          <w:szCs w:val="24"/>
          <w:lang w:val="en-US"/>
        </w:rPr>
        <w:t>the ‘</w:t>
      </w:r>
      <w:r w:rsidR="00F0279F" w:rsidRPr="00D02916">
        <w:rPr>
          <w:sz w:val="24"/>
          <w:szCs w:val="24"/>
          <w:lang w:val="en-US"/>
        </w:rPr>
        <w:t>Theologische Fakultät an der Christia</w:t>
      </w:r>
      <w:r w:rsidR="00D02916">
        <w:rPr>
          <w:sz w:val="24"/>
          <w:szCs w:val="24"/>
          <w:lang w:val="en-US"/>
        </w:rPr>
        <w:t>n-Albrecths-Universität zu Kiel</w:t>
      </w:r>
      <w:r w:rsidR="00890738" w:rsidRPr="00890738">
        <w:rPr>
          <w:sz w:val="24"/>
          <w:szCs w:val="24"/>
          <w:lang w:val="en-US"/>
        </w:rPr>
        <w:t>’</w:t>
      </w:r>
      <w:r w:rsidR="00D02916">
        <w:rPr>
          <w:sz w:val="24"/>
          <w:szCs w:val="24"/>
          <w:lang w:val="en-US"/>
        </w:rPr>
        <w:t>·</w:t>
      </w:r>
      <w:r w:rsidR="00F0279F" w:rsidRPr="00D02916">
        <w:rPr>
          <w:sz w:val="24"/>
          <w:szCs w:val="24"/>
          <w:lang w:val="en-US"/>
        </w:rPr>
        <w:t xml:space="preserve"> </w:t>
      </w:r>
      <w:r w:rsidR="00890738" w:rsidRPr="00890738">
        <w:rPr>
          <w:sz w:val="24"/>
          <w:szCs w:val="24"/>
          <w:lang w:val="en-US"/>
        </w:rPr>
        <w:t>the ‘</w:t>
      </w:r>
      <w:r w:rsidR="00F0279F" w:rsidRPr="00D02916">
        <w:rPr>
          <w:sz w:val="24"/>
          <w:szCs w:val="24"/>
          <w:lang w:val="en-US"/>
        </w:rPr>
        <w:t>Faculte de Theologie Protestante</w:t>
      </w:r>
      <w:r w:rsidR="00775F39">
        <w:rPr>
          <w:sz w:val="24"/>
          <w:szCs w:val="24"/>
          <w:lang w:val="en-US"/>
        </w:rPr>
        <w:t xml:space="preserve"> de L’Universite de Strasbourg</w:t>
      </w:r>
      <w:r w:rsidR="00890738" w:rsidRPr="00890738">
        <w:rPr>
          <w:sz w:val="24"/>
          <w:szCs w:val="24"/>
          <w:lang w:val="en-US"/>
        </w:rPr>
        <w:t>’</w:t>
      </w:r>
      <w:r w:rsidR="00775F39">
        <w:rPr>
          <w:sz w:val="24"/>
          <w:szCs w:val="24"/>
          <w:lang w:val="en-US"/>
        </w:rPr>
        <w:t>·</w:t>
      </w:r>
      <w:r w:rsidR="00890738" w:rsidRPr="00890738">
        <w:rPr>
          <w:sz w:val="24"/>
          <w:szCs w:val="24"/>
          <w:lang w:val="en-US"/>
        </w:rPr>
        <w:t xml:space="preserve"> the ‘</w:t>
      </w:r>
      <w:r w:rsidR="00F0279F" w:rsidRPr="00D02916">
        <w:rPr>
          <w:sz w:val="24"/>
          <w:szCs w:val="24"/>
          <w:lang w:val="en-US"/>
        </w:rPr>
        <w:t>Faculte de Theologie Catholique de L’Universite de Strasbourg</w:t>
      </w:r>
      <w:r w:rsidR="00890738" w:rsidRPr="00890738">
        <w:rPr>
          <w:sz w:val="24"/>
          <w:szCs w:val="24"/>
          <w:lang w:val="en-US"/>
        </w:rPr>
        <w:t>’</w:t>
      </w:r>
      <w:r w:rsidR="00F0279F" w:rsidRPr="00D02916">
        <w:rPr>
          <w:sz w:val="24"/>
          <w:szCs w:val="24"/>
          <w:lang w:val="en-US"/>
        </w:rPr>
        <w:t xml:space="preserve"> </w:t>
      </w:r>
      <w:r w:rsidR="00775F39" w:rsidRPr="00775F39">
        <w:rPr>
          <w:sz w:val="24"/>
          <w:szCs w:val="24"/>
          <w:lang w:val="en-US"/>
        </w:rPr>
        <w:t xml:space="preserve">and the </w:t>
      </w:r>
      <w:r w:rsidR="00890738" w:rsidRPr="00890738">
        <w:rPr>
          <w:sz w:val="24"/>
          <w:szCs w:val="24"/>
          <w:lang w:val="en-US"/>
        </w:rPr>
        <w:t>‘</w:t>
      </w:r>
      <w:r w:rsidR="00F0279F" w:rsidRPr="00D02916">
        <w:rPr>
          <w:sz w:val="24"/>
          <w:szCs w:val="24"/>
          <w:lang w:val="en-US"/>
        </w:rPr>
        <w:t>Institute for E</w:t>
      </w:r>
      <w:r w:rsidR="00890738">
        <w:rPr>
          <w:sz w:val="24"/>
          <w:szCs w:val="24"/>
          <w:lang w:val="en-US"/>
        </w:rPr>
        <w:t>cumenical Research of Strasbour</w:t>
      </w:r>
      <w:r w:rsidR="00890738" w:rsidRPr="00890738">
        <w:rPr>
          <w:sz w:val="24"/>
          <w:szCs w:val="24"/>
          <w:lang w:val="en-US"/>
        </w:rPr>
        <w:t>g’</w:t>
      </w:r>
      <w:r w:rsidR="00F0279F" w:rsidRPr="00D02916">
        <w:rPr>
          <w:sz w:val="24"/>
          <w:szCs w:val="24"/>
          <w:lang w:val="en-US"/>
        </w:rPr>
        <w:t xml:space="preserve">, </w:t>
      </w:r>
      <w:r w:rsidR="00775F39" w:rsidRPr="00775F39">
        <w:rPr>
          <w:sz w:val="24"/>
          <w:szCs w:val="24"/>
          <w:lang w:val="en-US"/>
        </w:rPr>
        <w:t>at the Aristotle University Research Dissemination Center (KEDEA)</w:t>
      </w:r>
      <w:r w:rsidR="00775F39">
        <w:rPr>
          <w:sz w:val="24"/>
          <w:szCs w:val="24"/>
          <w:lang w:val="en-US"/>
        </w:rPr>
        <w:t>,</w:t>
      </w:r>
      <w:r w:rsidR="00775F39" w:rsidRPr="00775F39">
        <w:rPr>
          <w:sz w:val="24"/>
          <w:szCs w:val="24"/>
          <w:lang w:val="en-US"/>
        </w:rPr>
        <w:t xml:space="preserve"> Conference Hall 1</w:t>
      </w:r>
      <w:r w:rsidR="00F0279F" w:rsidRPr="00D02916">
        <w:rPr>
          <w:sz w:val="24"/>
          <w:szCs w:val="24"/>
          <w:lang w:val="en-US"/>
        </w:rPr>
        <w:t xml:space="preserve">, </w:t>
      </w:r>
      <w:r w:rsidR="00775F39" w:rsidRPr="00775F39">
        <w:rPr>
          <w:sz w:val="24"/>
          <w:szCs w:val="24"/>
          <w:lang w:val="en-US"/>
        </w:rPr>
        <w:t>AUTH Campus, Thessaloniki, Greece</w:t>
      </w:r>
      <w:r w:rsidRPr="007D60D6">
        <w:rPr>
          <w:sz w:val="24"/>
          <w:szCs w:val="24"/>
          <w:lang w:val="en-US"/>
        </w:rPr>
        <w:t>,</w:t>
      </w:r>
      <w:r w:rsidR="00F0279F" w:rsidRPr="00D02916">
        <w:rPr>
          <w:sz w:val="24"/>
          <w:szCs w:val="24"/>
          <w:lang w:val="en-US"/>
        </w:rPr>
        <w:t xml:space="preserve"> 30-3-2017.</w:t>
      </w:r>
    </w:p>
    <w:p w:rsidR="00C60182" w:rsidRPr="00944F45" w:rsidRDefault="009F4905" w:rsidP="00C60182">
      <w:pPr>
        <w:pStyle w:val="a3"/>
        <w:ind w:right="26"/>
        <w:jc w:val="both"/>
        <w:rPr>
          <w:sz w:val="24"/>
        </w:rPr>
      </w:pPr>
      <w:r>
        <w:rPr>
          <w:sz w:val="24"/>
          <w:szCs w:val="24"/>
        </w:rPr>
        <w:t>[107</w:t>
      </w:r>
      <w:r w:rsidR="00C60182" w:rsidRPr="002358A0">
        <w:rPr>
          <w:sz w:val="24"/>
          <w:szCs w:val="24"/>
        </w:rPr>
        <w:t>]</w:t>
      </w:r>
      <w:r w:rsidR="00C60182">
        <w:rPr>
          <w:sz w:val="24"/>
          <w:szCs w:val="24"/>
        </w:rPr>
        <w:t xml:space="preserve"> «</w:t>
      </w:r>
      <w:r w:rsidR="00C60182" w:rsidRPr="00C60182">
        <w:rPr>
          <w:b/>
          <w:sz w:val="24"/>
          <w:szCs w:val="24"/>
        </w:rPr>
        <w:t>Γεγονική αλήθεια, μοντέρνο ψεύδος και πολιτική στη σκέψη της Hannah Arendt</w:t>
      </w:r>
      <w:r w:rsidR="00C60182">
        <w:rPr>
          <w:sz w:val="24"/>
          <w:szCs w:val="24"/>
        </w:rPr>
        <w:t xml:space="preserve">». </w:t>
      </w:r>
      <w:r w:rsidR="00C60182" w:rsidRPr="00944F45">
        <w:rPr>
          <w:sz w:val="24"/>
          <w:szCs w:val="24"/>
        </w:rPr>
        <w:t xml:space="preserve">Ανακοίνωση στο </w:t>
      </w:r>
      <w:r w:rsidR="00C60182">
        <w:rPr>
          <w:sz w:val="24"/>
          <w:szCs w:val="24"/>
        </w:rPr>
        <w:t>8</w:t>
      </w:r>
      <w:r w:rsidR="00C60182" w:rsidRPr="00944F45">
        <w:rPr>
          <w:sz w:val="24"/>
          <w:szCs w:val="24"/>
          <w:vertAlign w:val="superscript"/>
        </w:rPr>
        <w:t>ο</w:t>
      </w:r>
      <w:r w:rsidR="00C60182" w:rsidRPr="00944F45">
        <w:rPr>
          <w:sz w:val="24"/>
          <w:szCs w:val="24"/>
        </w:rPr>
        <w:t xml:space="preserve"> Πανελλήνιο Συ</w:t>
      </w:r>
      <w:r w:rsidR="00C60182">
        <w:rPr>
          <w:sz w:val="24"/>
          <w:szCs w:val="24"/>
        </w:rPr>
        <w:t xml:space="preserve">νέδριο Φιλοσοφίας, με θέμα: «Αλήθεια και Πολιτική», που </w:t>
      </w:r>
      <w:r w:rsidR="00C60182" w:rsidRPr="00944F45">
        <w:rPr>
          <w:sz w:val="24"/>
          <w:szCs w:val="24"/>
        </w:rPr>
        <w:t>διοργάνωσαν το Περιοδικό Φιλ</w:t>
      </w:r>
      <w:r w:rsidR="00C60182">
        <w:rPr>
          <w:sz w:val="24"/>
          <w:szCs w:val="24"/>
        </w:rPr>
        <w:t>οσοφείν. Πολιτικά Ανθρωπολογικά και</w:t>
      </w:r>
      <w:r w:rsidR="00C60182" w:rsidRPr="00944F45">
        <w:rPr>
          <w:sz w:val="24"/>
          <w:szCs w:val="24"/>
        </w:rPr>
        <w:t xml:space="preserve"> το Εργαστήριο Φιλοσοφικής Έρευνας πάνω στο Φαντασιακό του Αριστοτέλειου Πανεπιστημίου Θεσσαλονίκης</w:t>
      </w:r>
      <w:r w:rsidR="00C60182">
        <w:rPr>
          <w:sz w:val="24"/>
          <w:szCs w:val="24"/>
        </w:rPr>
        <w:t>, στο Κέντρο Διάδοσης Ερευνητικών Αποτελεσμάτων (ΚΕ.ΔΕ.Α.), Αμφιθέατρο Ι (ισόγειο), στο Αριστοτέλειο Πανεπιστήμιο Θεσσαλονίκης, Θεσσαλονίκη, 8-3-2017</w:t>
      </w:r>
      <w:r w:rsidR="00C60182" w:rsidRPr="00944F45">
        <w:rPr>
          <w:sz w:val="24"/>
          <w:szCs w:val="24"/>
        </w:rPr>
        <w:t>.</w:t>
      </w:r>
    </w:p>
    <w:p w:rsidR="00C60182" w:rsidRDefault="009F4905" w:rsidP="00C60182">
      <w:pPr>
        <w:pStyle w:val="a3"/>
        <w:ind w:right="26"/>
        <w:jc w:val="both"/>
        <w:rPr>
          <w:sz w:val="24"/>
          <w:szCs w:val="24"/>
        </w:rPr>
      </w:pPr>
      <w:r>
        <w:rPr>
          <w:sz w:val="24"/>
          <w:szCs w:val="24"/>
        </w:rPr>
        <w:t>[106</w:t>
      </w:r>
      <w:r w:rsidR="00C60182" w:rsidRPr="002358A0">
        <w:rPr>
          <w:sz w:val="24"/>
          <w:szCs w:val="24"/>
        </w:rPr>
        <w:t>]</w:t>
      </w:r>
      <w:r w:rsidR="00C60182">
        <w:rPr>
          <w:sz w:val="24"/>
          <w:szCs w:val="24"/>
        </w:rPr>
        <w:t xml:space="preserve"> </w:t>
      </w:r>
      <w:r w:rsidR="00C60182" w:rsidRPr="00021969">
        <w:rPr>
          <w:b/>
          <w:sz w:val="24"/>
          <w:szCs w:val="24"/>
        </w:rPr>
        <w:t>Προεδρείο</w:t>
      </w:r>
      <w:r w:rsidR="00C60182" w:rsidRPr="00021969">
        <w:rPr>
          <w:sz w:val="24"/>
          <w:szCs w:val="24"/>
        </w:rPr>
        <w:t xml:space="preserve"> στη 2</w:t>
      </w:r>
      <w:r w:rsidR="00C60182" w:rsidRPr="00021969">
        <w:rPr>
          <w:sz w:val="24"/>
          <w:szCs w:val="24"/>
          <w:vertAlign w:val="superscript"/>
        </w:rPr>
        <w:t>η</w:t>
      </w:r>
      <w:r w:rsidR="00C60182" w:rsidRPr="00021969">
        <w:rPr>
          <w:sz w:val="24"/>
          <w:szCs w:val="24"/>
        </w:rPr>
        <w:t xml:space="preserve"> Συνεδρία στο </w:t>
      </w:r>
      <w:r w:rsidR="00C60182">
        <w:rPr>
          <w:sz w:val="24"/>
          <w:szCs w:val="24"/>
        </w:rPr>
        <w:t>8</w:t>
      </w:r>
      <w:r w:rsidR="00C60182" w:rsidRPr="00021969">
        <w:rPr>
          <w:sz w:val="24"/>
          <w:szCs w:val="24"/>
          <w:vertAlign w:val="superscript"/>
        </w:rPr>
        <w:t>ο</w:t>
      </w:r>
      <w:r w:rsidR="00C60182" w:rsidRPr="00021969">
        <w:rPr>
          <w:sz w:val="24"/>
          <w:szCs w:val="24"/>
        </w:rPr>
        <w:t xml:space="preserve"> Πανελλήνιο Συνέδριο Φιλοσοφίας, με θέμα: «</w:t>
      </w:r>
      <w:r w:rsidR="00C60182" w:rsidRPr="00021969">
        <w:rPr>
          <w:b/>
          <w:sz w:val="24"/>
          <w:szCs w:val="24"/>
        </w:rPr>
        <w:t>Τέχνη και Πολιτική</w:t>
      </w:r>
      <w:r w:rsidR="00C60182">
        <w:rPr>
          <w:sz w:val="24"/>
          <w:szCs w:val="24"/>
        </w:rPr>
        <w:t xml:space="preserve">», που </w:t>
      </w:r>
      <w:r w:rsidR="00C60182" w:rsidRPr="00944F45">
        <w:rPr>
          <w:sz w:val="24"/>
          <w:szCs w:val="24"/>
        </w:rPr>
        <w:t>διοργάνωσαν το Περιοδικό Φιλ</w:t>
      </w:r>
      <w:r w:rsidR="00C60182">
        <w:rPr>
          <w:sz w:val="24"/>
          <w:szCs w:val="24"/>
        </w:rPr>
        <w:t>οσοφείν. Πολιτικά Ανθρωπολογικά και</w:t>
      </w:r>
      <w:r w:rsidR="00C60182" w:rsidRPr="00944F45">
        <w:rPr>
          <w:sz w:val="24"/>
          <w:szCs w:val="24"/>
        </w:rPr>
        <w:t xml:space="preserve"> το Εργαστήριο Φιλοσοφικής Έρευνας πάνω στο Φαντασιακό </w:t>
      </w:r>
      <w:r w:rsidR="00C60182" w:rsidRPr="00944F45">
        <w:rPr>
          <w:sz w:val="24"/>
          <w:szCs w:val="24"/>
        </w:rPr>
        <w:lastRenderedPageBreak/>
        <w:t>του Αριστοτέλειου Πανεπιστημίου Θεσσαλονίκης</w:t>
      </w:r>
      <w:r w:rsidR="00C60182">
        <w:rPr>
          <w:sz w:val="24"/>
          <w:szCs w:val="24"/>
        </w:rPr>
        <w:t>,</w:t>
      </w:r>
      <w:r w:rsidR="00C60182" w:rsidRPr="00944F45">
        <w:rPr>
          <w:sz w:val="24"/>
          <w:szCs w:val="24"/>
        </w:rPr>
        <w:t xml:space="preserve"> </w:t>
      </w:r>
      <w:r w:rsidR="00C60182">
        <w:rPr>
          <w:sz w:val="24"/>
          <w:szCs w:val="24"/>
        </w:rPr>
        <w:t>στο Κέντρο Διάδοσης Ερευνητικών Αποτελεσμάτων (ΚΕ.ΔΕ.Α.), Αμφιθέατρο Ι (ισόγειο), στο Αριστοτέλειο Πανεπιστήμιο Θεσσαλονίκης, Θεσσαλονίκη, 7-3-2017</w:t>
      </w:r>
      <w:r w:rsidR="00C60182" w:rsidRPr="00944F45">
        <w:rPr>
          <w:sz w:val="24"/>
          <w:szCs w:val="24"/>
        </w:rPr>
        <w:t>.</w:t>
      </w:r>
    </w:p>
    <w:p w:rsidR="002358A0" w:rsidRPr="002358A0" w:rsidRDefault="009F4905" w:rsidP="002358A0">
      <w:pPr>
        <w:pStyle w:val="a3"/>
        <w:ind w:right="26"/>
        <w:jc w:val="both"/>
        <w:rPr>
          <w:sz w:val="24"/>
          <w:szCs w:val="24"/>
        </w:rPr>
      </w:pPr>
      <w:r>
        <w:rPr>
          <w:sz w:val="24"/>
          <w:szCs w:val="24"/>
        </w:rPr>
        <w:t>[105</w:t>
      </w:r>
      <w:r w:rsidR="00F6478A" w:rsidRPr="002358A0">
        <w:rPr>
          <w:sz w:val="24"/>
          <w:szCs w:val="24"/>
        </w:rPr>
        <w:t>] «</w:t>
      </w:r>
      <w:r w:rsidR="00F6478A" w:rsidRPr="002358A0">
        <w:rPr>
          <w:b/>
          <w:sz w:val="24"/>
          <w:szCs w:val="24"/>
        </w:rPr>
        <w:t>Η ρεπουμπλικανική στροφή στη σκέψη της Hannah Arendt. Από τη Βαϊμάρη στις ΗΠΑ</w:t>
      </w:r>
      <w:r w:rsidR="00F6478A" w:rsidRPr="002358A0">
        <w:rPr>
          <w:sz w:val="24"/>
          <w:szCs w:val="24"/>
        </w:rPr>
        <w:t>». Ανακοίνωση στην Ημερίδα, με θέμα: «Αμερικανικές Εκλογές 2016», που διοργάνωσε ο Σύλλογος Φοιτητών Πολιτικών Επιστημών τ</w:t>
      </w:r>
      <w:r w:rsidR="002358A0">
        <w:rPr>
          <w:sz w:val="24"/>
          <w:szCs w:val="24"/>
        </w:rPr>
        <w:t>ου Αριστοτέλειου Πανεπιστημί</w:t>
      </w:r>
      <w:r w:rsidR="00F6478A" w:rsidRPr="002358A0">
        <w:rPr>
          <w:sz w:val="24"/>
          <w:szCs w:val="24"/>
        </w:rPr>
        <w:t>ου Θεσσαλονίκης</w:t>
      </w:r>
      <w:r w:rsidR="00F94CB4" w:rsidRPr="00F94CB4">
        <w:rPr>
          <w:sz w:val="24"/>
          <w:szCs w:val="24"/>
        </w:rPr>
        <w:t xml:space="preserve"> </w:t>
      </w:r>
      <w:r w:rsidR="00F94CB4" w:rsidRPr="002358A0">
        <w:rPr>
          <w:sz w:val="24"/>
          <w:szCs w:val="24"/>
        </w:rPr>
        <w:t>(Σ.Φ.Π.Ε.</w:t>
      </w:r>
      <w:r w:rsidR="00F94CB4">
        <w:rPr>
          <w:sz w:val="24"/>
          <w:szCs w:val="24"/>
        </w:rPr>
        <w:t>ΑΠΘ)</w:t>
      </w:r>
      <w:r w:rsidR="002358A0">
        <w:rPr>
          <w:sz w:val="24"/>
          <w:szCs w:val="24"/>
        </w:rPr>
        <w:t>, στο Κέντρο Διάδοσης Ερευνητικών Αποτελεσμάτων (ΚΕ.Δ.Ε.Α.), Αμφιθέατρο</w:t>
      </w:r>
      <w:r w:rsidR="00F6478A" w:rsidRPr="002358A0">
        <w:rPr>
          <w:sz w:val="24"/>
          <w:szCs w:val="24"/>
        </w:rPr>
        <w:t xml:space="preserve"> ΙΙ, </w:t>
      </w:r>
      <w:r w:rsidR="002E5838">
        <w:rPr>
          <w:sz w:val="24"/>
          <w:szCs w:val="24"/>
        </w:rPr>
        <w:t>Αριστοτέλειο Πανεπιστήμιο</w:t>
      </w:r>
      <w:r w:rsidR="002358A0" w:rsidRPr="002358A0">
        <w:rPr>
          <w:sz w:val="24"/>
          <w:szCs w:val="24"/>
        </w:rPr>
        <w:t xml:space="preserve"> </w:t>
      </w:r>
      <w:r w:rsidR="002358A0">
        <w:rPr>
          <w:sz w:val="24"/>
          <w:szCs w:val="24"/>
        </w:rPr>
        <w:t>Θεσσαλονίκης, Θεσσαλονίκη, 16-12-2016</w:t>
      </w:r>
      <w:r w:rsidR="002358A0" w:rsidRPr="002358A0">
        <w:rPr>
          <w:sz w:val="24"/>
          <w:szCs w:val="24"/>
        </w:rPr>
        <w:t>.</w:t>
      </w:r>
    </w:p>
    <w:p w:rsidR="00723507" w:rsidRPr="00723507" w:rsidRDefault="00C75651" w:rsidP="00723507">
      <w:pPr>
        <w:jc w:val="both"/>
      </w:pPr>
      <w:r>
        <w:t>[10</w:t>
      </w:r>
      <w:r w:rsidR="009F4905">
        <w:t>4</w:t>
      </w:r>
      <w:r w:rsidR="00723507" w:rsidRPr="00723507">
        <w:t>]</w:t>
      </w:r>
      <w:r w:rsidR="00723507">
        <w:t xml:space="preserve"> «</w:t>
      </w:r>
      <w:r w:rsidR="00723507" w:rsidRPr="00723507">
        <w:rPr>
          <w:b/>
        </w:rPr>
        <w:t>Θεολογία και Αυγουστίνος στην πολιτική σκέψη της Hannah Arendt</w:t>
      </w:r>
      <w:r w:rsidR="008E3CED">
        <w:t>».</w:t>
      </w:r>
      <w:r w:rsidR="00723507">
        <w:t xml:space="preserve"> Ανακοίνωση στο </w:t>
      </w:r>
      <w:r w:rsidR="00B26EA4">
        <w:t>2</w:t>
      </w:r>
      <w:r w:rsidR="00B26EA4" w:rsidRPr="00B26EA4">
        <w:rPr>
          <w:vertAlign w:val="superscript"/>
        </w:rPr>
        <w:t>ο</w:t>
      </w:r>
      <w:r w:rsidR="00B26EA4">
        <w:t xml:space="preserve"> Πανελλήνιο </w:t>
      </w:r>
      <w:r w:rsidR="00723507">
        <w:t>Συνέδριο</w:t>
      </w:r>
      <w:r w:rsidR="00B26EA4">
        <w:t xml:space="preserve"> Πολιτικής Φιλοσοφίας, με θέμα: «Πολιτική Θεωρία: τ</w:t>
      </w:r>
      <w:r w:rsidR="00552FD1">
        <w:t>ι</w:t>
      </w:r>
      <w:r w:rsidR="00B26EA4">
        <w:t xml:space="preserve"> δε</w:t>
      </w:r>
      <w:r w:rsidR="00552FD1">
        <w:t>ι το</w:t>
      </w:r>
      <w:r w:rsidR="00B26EA4">
        <w:t xml:space="preserve"> κύριον είναι της πόλεως; (Ποια πρέπει να είναι η κυρίαρχη εξουσία της πολιτείας;</w:t>
      </w:r>
      <w:r w:rsidR="00552FD1">
        <w:t>,</w:t>
      </w:r>
      <w:r w:rsidR="00B26EA4">
        <w:t xml:space="preserve"> Αριστοτέλης, Πολιτικά, 3.1281a 11)</w:t>
      </w:r>
      <w:r w:rsidR="00723507">
        <w:t>», που διοργάνωσε</w:t>
      </w:r>
      <w:r w:rsidR="00552FD1">
        <w:t xml:space="preserve"> ο Σύλλογος Αρχαίας Ελληνικής Φιλοσοφίας «συν Αθηνά», υπό την αιγίδα του Οικουμενικού Πα</w:t>
      </w:r>
      <w:r w:rsidR="00F66E68">
        <w:t xml:space="preserve">τριάρχου κ.κ. Βαρθολομαίου, στην Ιερά Μητρόπολη </w:t>
      </w:r>
      <w:r w:rsidR="00FD023F">
        <w:t>Καβάλας, Καβάλα, 20-11-</w:t>
      </w:r>
      <w:r w:rsidR="00552FD1">
        <w:t>2016.</w:t>
      </w:r>
    </w:p>
    <w:p w:rsidR="00723507" w:rsidRPr="00DE5CF1" w:rsidRDefault="00723507" w:rsidP="002551DB"/>
    <w:p w:rsidR="00DE5CF1" w:rsidRDefault="00DE5CF1" w:rsidP="00DE5CF1">
      <w:pPr>
        <w:jc w:val="both"/>
      </w:pPr>
      <w:r>
        <w:t>[</w:t>
      </w:r>
      <w:r w:rsidR="00123F18">
        <w:t>1</w:t>
      </w:r>
      <w:r w:rsidR="009F4905">
        <w:t>03</w:t>
      </w:r>
      <w:r>
        <w:t>]</w:t>
      </w:r>
      <w:r w:rsidRPr="00DE5CF1">
        <w:t xml:space="preserve"> </w:t>
      </w:r>
      <w:r>
        <w:t>«</w:t>
      </w:r>
      <w:r w:rsidRPr="00DE5CF1">
        <w:rPr>
          <w:b/>
        </w:rPr>
        <w:t>Μέλος της Επιστημονικής Επιτροπής του 1</w:t>
      </w:r>
      <w:r w:rsidRPr="00DE5CF1">
        <w:rPr>
          <w:b/>
          <w:vertAlign w:val="superscript"/>
        </w:rPr>
        <w:t>ου</w:t>
      </w:r>
      <w:r w:rsidRPr="00DE5CF1">
        <w:rPr>
          <w:b/>
        </w:rPr>
        <w:t xml:space="preserve"> Διεθνούς Συνεδρίου με κριτές</w:t>
      </w:r>
      <w:r>
        <w:t xml:space="preserve">», με θέμα: «Δημοκρατία: Μύθος ή πραγματικότητα; Προκλήσεις, προβληματισμοί και προοπτικές», που διοργάνωσε το </w:t>
      </w:r>
      <w:r w:rsidRPr="00944F45">
        <w:t>Ελεύθερο Πανεπιστήμιο Πολιτών, στο Συνεδριακό και Πολιτιστικό Κέντρο του</w:t>
      </w:r>
      <w:r>
        <w:t xml:space="preserve"> Πανεπιστημίου Πατρών, Πάτρα, 19-11-2016</w:t>
      </w:r>
      <w:r w:rsidRPr="00944F45">
        <w:t>.</w:t>
      </w:r>
    </w:p>
    <w:p w:rsidR="00841C9B" w:rsidRDefault="00841C9B" w:rsidP="00DE5CF1">
      <w:pPr>
        <w:jc w:val="both"/>
      </w:pPr>
    </w:p>
    <w:p w:rsidR="0049331E" w:rsidRDefault="009F4905" w:rsidP="0049331E">
      <w:pPr>
        <w:jc w:val="both"/>
      </w:pPr>
      <w:r>
        <w:t>[102</w:t>
      </w:r>
      <w:r w:rsidR="0049331E" w:rsidRPr="0049331E">
        <w:t xml:space="preserve">] </w:t>
      </w:r>
      <w:r w:rsidR="0049331E">
        <w:t>«</w:t>
      </w:r>
      <w:r w:rsidR="0049331E" w:rsidRPr="0049331E">
        <w:rPr>
          <w:b/>
        </w:rPr>
        <w:t>Δημοκρατία: Μύθος ή πραγματικότητα; Προκλήσεις, προβληματισμοί και προοπτικές</w:t>
      </w:r>
      <w:r w:rsidR="0049331E">
        <w:t>»</w:t>
      </w:r>
      <w:r w:rsidR="0049331E">
        <w:rPr>
          <w:b/>
        </w:rPr>
        <w:t>.</w:t>
      </w:r>
      <w:r w:rsidR="0049331E" w:rsidRPr="0049331E">
        <w:rPr>
          <w:b/>
        </w:rPr>
        <w:t xml:space="preserve"> Προεδρείο</w:t>
      </w:r>
      <w:r w:rsidR="0049331E" w:rsidRPr="0049331E">
        <w:t xml:space="preserve"> στην </w:t>
      </w:r>
      <w:r w:rsidR="0049331E">
        <w:t>1</w:t>
      </w:r>
      <w:r w:rsidR="0049331E" w:rsidRPr="0049331E">
        <w:rPr>
          <w:vertAlign w:val="superscript"/>
        </w:rPr>
        <w:t>η</w:t>
      </w:r>
      <w:r w:rsidR="0049331E" w:rsidRPr="0049331E">
        <w:t xml:space="preserve"> Συνεδρία στο </w:t>
      </w:r>
      <w:r w:rsidR="0049331E">
        <w:t>1</w:t>
      </w:r>
      <w:r w:rsidR="0049331E" w:rsidRPr="0049331E">
        <w:rPr>
          <w:vertAlign w:val="superscript"/>
        </w:rPr>
        <w:t>ο</w:t>
      </w:r>
      <w:r w:rsidR="0049331E">
        <w:t xml:space="preserve"> Διεθνές </w:t>
      </w:r>
      <w:r w:rsidR="0049331E" w:rsidRPr="0049331E">
        <w:t xml:space="preserve">Συνέδριο </w:t>
      </w:r>
      <w:r w:rsidR="0049331E">
        <w:t xml:space="preserve">με κριτές, με θέμα: «Δημοκρατία: Μύθος ή πραγματικότητα; Προκλήσεις, προβληματισμοί και προοπτικές», που διοργάνωσε το </w:t>
      </w:r>
      <w:r w:rsidR="0049331E" w:rsidRPr="00944F45">
        <w:t>Ελεύθερο Πανεπιστήμιο Πολιτών, στο Συνεδριακό και Πολιτιστικό Κέντρο του</w:t>
      </w:r>
      <w:r w:rsidR="0049331E">
        <w:t xml:space="preserve"> Πανεπιστημίου Πατρών, Πάτρα, 19-11-2016</w:t>
      </w:r>
      <w:r w:rsidR="0049331E" w:rsidRPr="00944F45">
        <w:t>.</w:t>
      </w:r>
    </w:p>
    <w:p w:rsidR="00311101" w:rsidRDefault="00311101" w:rsidP="0049331E">
      <w:pPr>
        <w:jc w:val="both"/>
      </w:pPr>
    </w:p>
    <w:p w:rsidR="00C30742" w:rsidRDefault="00444C85" w:rsidP="00C30742">
      <w:pPr>
        <w:jc w:val="both"/>
      </w:pPr>
      <w:r>
        <w:t>[</w:t>
      </w:r>
      <w:r w:rsidR="009F4905">
        <w:t>101</w:t>
      </w:r>
      <w:r w:rsidR="00DE5CF1">
        <w:t>] «</w:t>
      </w:r>
      <w:r w:rsidR="00DE5CF1" w:rsidRPr="00C30742">
        <w:rPr>
          <w:b/>
        </w:rPr>
        <w:t xml:space="preserve">Πολιτική, Θεολογία και Νεοτερικότητα στη σκέψη του </w:t>
      </w:r>
      <w:r w:rsidR="00DE5CF1" w:rsidRPr="00C30742">
        <w:rPr>
          <w:b/>
          <w:lang w:val="en-US"/>
        </w:rPr>
        <w:t>Carl</w:t>
      </w:r>
      <w:r w:rsidR="00DE5CF1" w:rsidRPr="00C30742">
        <w:rPr>
          <w:b/>
        </w:rPr>
        <w:t xml:space="preserve"> </w:t>
      </w:r>
      <w:r w:rsidR="00DE5CF1" w:rsidRPr="00C30742">
        <w:rPr>
          <w:b/>
          <w:lang w:val="en-US"/>
        </w:rPr>
        <w:t>Schmitt</w:t>
      </w:r>
      <w:r w:rsidR="00C30742" w:rsidRPr="00C30742">
        <w:rPr>
          <w:b/>
        </w:rPr>
        <w:t>: μεταξύ αυταρχισμού και δημοκρατίας</w:t>
      </w:r>
      <w:r w:rsidR="00C30742">
        <w:t>». Ανακοίνωση στο 1</w:t>
      </w:r>
      <w:r w:rsidR="00C30742" w:rsidRPr="00C30742">
        <w:rPr>
          <w:vertAlign w:val="superscript"/>
        </w:rPr>
        <w:t>ο</w:t>
      </w:r>
      <w:r w:rsidR="00C30742">
        <w:t xml:space="preserve"> Διεθνές Συνέδριο με κριτές, με θέμα: «Δημοκρατία: Μύθος ή πραγματικότητα; Προκλήσεις, προβληματισμοί και προοπτικές», που διοργάνωσε το </w:t>
      </w:r>
      <w:r w:rsidR="00C30742" w:rsidRPr="00944F45">
        <w:t>Ελεύθερο Πανεπιστήμιο Πολιτών, στο Συνεδριακό και Πολιτιστικό Κέντρο του</w:t>
      </w:r>
      <w:r w:rsidR="00C30742">
        <w:t xml:space="preserve"> Πανεπιστημίου Πατρών, Πάτρα, 19-11-2016</w:t>
      </w:r>
      <w:r w:rsidR="00C30742" w:rsidRPr="00944F45">
        <w:t>.</w:t>
      </w:r>
    </w:p>
    <w:p w:rsidR="003E3A39" w:rsidRDefault="003E3A39" w:rsidP="00C30742">
      <w:pPr>
        <w:jc w:val="both"/>
      </w:pPr>
    </w:p>
    <w:p w:rsidR="0049331E" w:rsidRDefault="009F4905" w:rsidP="0049331E">
      <w:pPr>
        <w:jc w:val="both"/>
      </w:pPr>
      <w:r>
        <w:t>[100</w:t>
      </w:r>
      <w:r w:rsidR="0049331E" w:rsidRPr="0049331E">
        <w:t>] «</w:t>
      </w:r>
      <w:r w:rsidR="0049331E" w:rsidRPr="0049331E">
        <w:rPr>
          <w:b/>
        </w:rPr>
        <w:t>Η αρχαία ελληνική δημοκρατία στη σκέψη του Κορνήλιου Καστοριάδη. Η έννοια της αυτοθέσμισης</w:t>
      </w:r>
      <w:r w:rsidR="0049331E" w:rsidRPr="0049331E">
        <w:t>». Ανακοίνωση στο 1</w:t>
      </w:r>
      <w:r w:rsidR="0049331E" w:rsidRPr="0049331E">
        <w:rPr>
          <w:vertAlign w:val="superscript"/>
        </w:rPr>
        <w:t>ο</w:t>
      </w:r>
      <w:r w:rsidR="0049331E" w:rsidRPr="0049331E">
        <w:t xml:space="preserve"> Διεθνές Συνέδριο με κριτές, με θέμα: «Δημοκρατία: Μύθος ή πραγματικότητα; Προκλήσεις, προβληματισμοί και προοπτικές», που διοργάνωσε το Ελεύθερο Πανεπιστήμιο Πολιτών, στο Συνεδριακό και Πολιτιστικό Κέντρο του Πανεπιστημίου Πατρών, Πάτρα, 19-11-2016.</w:t>
      </w:r>
    </w:p>
    <w:p w:rsidR="00C75651" w:rsidRPr="0049331E" w:rsidRDefault="00C75651" w:rsidP="0049331E">
      <w:pPr>
        <w:jc w:val="both"/>
      </w:pPr>
    </w:p>
    <w:p w:rsidR="001C27CB" w:rsidRPr="001C27CB" w:rsidRDefault="00552FD1" w:rsidP="001C27CB">
      <w:pPr>
        <w:pStyle w:val="a3"/>
        <w:ind w:right="26"/>
        <w:jc w:val="both"/>
        <w:rPr>
          <w:sz w:val="24"/>
          <w:szCs w:val="24"/>
          <w:lang w:val="en-GB"/>
        </w:rPr>
      </w:pPr>
      <w:r>
        <w:rPr>
          <w:sz w:val="24"/>
          <w:szCs w:val="24"/>
          <w:lang w:val="en-US"/>
        </w:rPr>
        <w:t>[</w:t>
      </w:r>
      <w:r w:rsidR="009F4905">
        <w:rPr>
          <w:sz w:val="24"/>
          <w:szCs w:val="24"/>
          <w:lang w:val="en-US"/>
        </w:rPr>
        <w:t>9</w:t>
      </w:r>
      <w:r w:rsidR="009F4905" w:rsidRPr="009F4905">
        <w:rPr>
          <w:sz w:val="24"/>
          <w:szCs w:val="24"/>
          <w:lang w:val="en-US"/>
        </w:rPr>
        <w:t>9</w:t>
      </w:r>
      <w:r w:rsidR="006E31FB" w:rsidRPr="001C27CB">
        <w:rPr>
          <w:sz w:val="24"/>
          <w:szCs w:val="24"/>
          <w:lang w:val="en-US"/>
        </w:rPr>
        <w:t xml:space="preserve">] </w:t>
      </w:r>
      <w:r w:rsidR="001C27CB" w:rsidRPr="001C27CB">
        <w:rPr>
          <w:sz w:val="24"/>
          <w:szCs w:val="24"/>
          <w:lang w:val="en-US"/>
        </w:rPr>
        <w:t>«</w:t>
      </w:r>
      <w:r w:rsidR="001C27CB" w:rsidRPr="001C27CB">
        <w:rPr>
          <w:b/>
          <w:sz w:val="24"/>
          <w:szCs w:val="24"/>
          <w:lang w:val="en-US"/>
        </w:rPr>
        <w:t>Aristotle in Hannah Arendt’s thought. From animal laborans to homo politicus</w:t>
      </w:r>
      <w:r w:rsidR="001C27CB" w:rsidRPr="001C27CB">
        <w:rPr>
          <w:sz w:val="24"/>
          <w:szCs w:val="24"/>
          <w:lang w:val="en-US"/>
        </w:rPr>
        <w:t xml:space="preserve">». </w:t>
      </w:r>
      <w:r w:rsidR="001C27CB">
        <w:rPr>
          <w:sz w:val="24"/>
          <w:szCs w:val="24"/>
          <w:lang w:val="en-US"/>
        </w:rPr>
        <w:t xml:space="preserve">Paper presented at the </w:t>
      </w:r>
      <w:r w:rsidR="00A412F8">
        <w:rPr>
          <w:sz w:val="24"/>
          <w:szCs w:val="24"/>
          <w:lang w:val="en-US"/>
        </w:rPr>
        <w:t>World C</w:t>
      </w:r>
      <w:r w:rsidR="001C27CB" w:rsidRPr="001C27CB">
        <w:rPr>
          <w:sz w:val="24"/>
          <w:szCs w:val="24"/>
          <w:lang w:val="en-US"/>
        </w:rPr>
        <w:t>ongress of Philosophy, “</w:t>
      </w:r>
      <w:r w:rsidR="001C27CB">
        <w:rPr>
          <w:sz w:val="24"/>
          <w:szCs w:val="24"/>
          <w:lang w:val="en-US"/>
        </w:rPr>
        <w:t xml:space="preserve">The </w:t>
      </w:r>
      <w:r w:rsidR="001C27CB" w:rsidRPr="001C27CB">
        <w:rPr>
          <w:sz w:val="24"/>
          <w:szCs w:val="24"/>
          <w:lang w:val="en-US"/>
        </w:rPr>
        <w:t>Philo</w:t>
      </w:r>
      <w:r w:rsidR="001C27CB">
        <w:rPr>
          <w:sz w:val="24"/>
          <w:szCs w:val="24"/>
          <w:lang w:val="en-US"/>
        </w:rPr>
        <w:t>sophy of Aristotle</w:t>
      </w:r>
      <w:r w:rsidR="001C27CB" w:rsidRPr="001C27CB">
        <w:rPr>
          <w:sz w:val="24"/>
          <w:szCs w:val="24"/>
          <w:lang w:val="en-US"/>
        </w:rPr>
        <w:t xml:space="preserve">”, organized by the International </w:t>
      </w:r>
      <w:r w:rsidR="002875A1">
        <w:rPr>
          <w:sz w:val="24"/>
          <w:szCs w:val="24"/>
          <w:lang w:val="en-US"/>
        </w:rPr>
        <w:t>Association of Greek Philosophy</w:t>
      </w:r>
      <w:r w:rsidR="001D332C">
        <w:rPr>
          <w:sz w:val="24"/>
          <w:szCs w:val="24"/>
          <w:lang w:val="en-US"/>
        </w:rPr>
        <w:t xml:space="preserve">, </w:t>
      </w:r>
      <w:r w:rsidR="001D332C" w:rsidRPr="001D332C">
        <w:rPr>
          <w:sz w:val="24"/>
          <w:szCs w:val="24"/>
          <w:lang w:val="en-US"/>
        </w:rPr>
        <w:t>t</w:t>
      </w:r>
      <w:r w:rsidR="001D332C">
        <w:rPr>
          <w:sz w:val="24"/>
          <w:szCs w:val="24"/>
          <w:lang w:val="en-US"/>
        </w:rPr>
        <w:t>he Greek Phil</w:t>
      </w:r>
      <w:r w:rsidR="001D332C" w:rsidRPr="001D332C">
        <w:rPr>
          <w:sz w:val="24"/>
          <w:szCs w:val="24"/>
          <w:lang w:val="en-US"/>
        </w:rPr>
        <w:t>osophical Society</w:t>
      </w:r>
      <w:r w:rsidR="002875A1">
        <w:rPr>
          <w:sz w:val="24"/>
          <w:szCs w:val="24"/>
          <w:lang w:val="en-US"/>
        </w:rPr>
        <w:t xml:space="preserve"> and the Philosophical </w:t>
      </w:r>
      <w:r w:rsidR="001D332C" w:rsidRPr="001D332C">
        <w:rPr>
          <w:sz w:val="24"/>
          <w:szCs w:val="24"/>
          <w:lang w:val="en-US"/>
        </w:rPr>
        <w:t>S</w:t>
      </w:r>
      <w:r w:rsidR="002875A1">
        <w:rPr>
          <w:sz w:val="24"/>
          <w:szCs w:val="24"/>
          <w:lang w:val="en-US"/>
        </w:rPr>
        <w:t>ociety of Cyprus</w:t>
      </w:r>
      <w:r w:rsidR="001D332C">
        <w:rPr>
          <w:sz w:val="24"/>
          <w:szCs w:val="24"/>
          <w:lang w:val="en-US"/>
        </w:rPr>
        <w:t xml:space="preserve"> under the </w:t>
      </w:r>
      <w:r w:rsidR="001D332C" w:rsidRPr="001D332C">
        <w:rPr>
          <w:sz w:val="24"/>
          <w:szCs w:val="24"/>
          <w:lang w:val="en-US"/>
        </w:rPr>
        <w:t>Auspices of the President of the Hellenic Republic and with the support of the International Federation of Philosophical Societies (FISP)</w:t>
      </w:r>
      <w:r w:rsidR="009530CE">
        <w:rPr>
          <w:sz w:val="24"/>
          <w:szCs w:val="24"/>
          <w:lang w:val="en-US"/>
        </w:rPr>
        <w:t xml:space="preserve">, School of Philosophy, </w:t>
      </w:r>
      <w:r w:rsidR="001C27CB" w:rsidRPr="001C27CB">
        <w:rPr>
          <w:sz w:val="24"/>
          <w:szCs w:val="24"/>
          <w:lang w:val="en-US"/>
        </w:rPr>
        <w:t xml:space="preserve">National </w:t>
      </w:r>
      <w:r w:rsidR="001C27CB">
        <w:rPr>
          <w:sz w:val="24"/>
          <w:szCs w:val="24"/>
          <w:lang w:val="en-US"/>
        </w:rPr>
        <w:t xml:space="preserve">&amp; </w:t>
      </w:r>
      <w:r w:rsidR="001C27CB" w:rsidRPr="001C27CB">
        <w:rPr>
          <w:sz w:val="24"/>
          <w:szCs w:val="24"/>
          <w:lang w:val="en-US"/>
        </w:rPr>
        <w:lastRenderedPageBreak/>
        <w:t>Kapodistrian University of Athens, University Campus, Zografos – Athens, Greece</w:t>
      </w:r>
      <w:r w:rsidR="001C27CB" w:rsidRPr="001C27CB">
        <w:rPr>
          <w:sz w:val="24"/>
          <w:szCs w:val="24"/>
          <w:lang w:val="en-GB"/>
        </w:rPr>
        <w:t xml:space="preserve">, </w:t>
      </w:r>
      <w:r w:rsidR="0071237B">
        <w:rPr>
          <w:sz w:val="24"/>
          <w:szCs w:val="24"/>
          <w:lang w:val="en-US"/>
        </w:rPr>
        <w:t>1</w:t>
      </w:r>
      <w:r w:rsidR="0071237B" w:rsidRPr="0071237B">
        <w:rPr>
          <w:sz w:val="24"/>
          <w:szCs w:val="24"/>
          <w:lang w:val="en-US"/>
        </w:rPr>
        <w:t>2</w:t>
      </w:r>
      <w:r w:rsidR="001C27CB">
        <w:rPr>
          <w:sz w:val="24"/>
          <w:szCs w:val="24"/>
          <w:lang w:val="en-US"/>
        </w:rPr>
        <w:t>-7-2016</w:t>
      </w:r>
      <w:r w:rsidR="001C27CB" w:rsidRPr="001C27CB">
        <w:rPr>
          <w:sz w:val="24"/>
          <w:szCs w:val="24"/>
          <w:lang w:val="en-US"/>
        </w:rPr>
        <w:t>.</w:t>
      </w:r>
    </w:p>
    <w:p w:rsidR="004A1AE8" w:rsidRPr="00ED2A1D" w:rsidRDefault="00552FD1" w:rsidP="004A1AE8">
      <w:pPr>
        <w:pStyle w:val="a3"/>
        <w:ind w:right="26"/>
        <w:jc w:val="both"/>
        <w:rPr>
          <w:sz w:val="24"/>
          <w:szCs w:val="24"/>
          <w:lang w:val="en-US"/>
        </w:rPr>
      </w:pPr>
      <w:r>
        <w:rPr>
          <w:sz w:val="24"/>
          <w:szCs w:val="24"/>
          <w:lang w:val="en-US"/>
        </w:rPr>
        <w:t>[</w:t>
      </w:r>
      <w:r w:rsidR="009F4905">
        <w:rPr>
          <w:sz w:val="24"/>
          <w:szCs w:val="24"/>
          <w:lang w:val="en-US"/>
        </w:rPr>
        <w:t>9</w:t>
      </w:r>
      <w:r w:rsidR="009F4905" w:rsidRPr="009F4905">
        <w:rPr>
          <w:sz w:val="24"/>
          <w:szCs w:val="24"/>
          <w:lang w:val="en-US"/>
        </w:rPr>
        <w:t>8</w:t>
      </w:r>
      <w:r w:rsidR="004A1AE8" w:rsidRPr="004A1AE8">
        <w:rPr>
          <w:sz w:val="24"/>
          <w:szCs w:val="24"/>
          <w:lang w:val="en-US"/>
        </w:rPr>
        <w:t>] «</w:t>
      </w:r>
      <w:r w:rsidR="004A1AE8" w:rsidRPr="004A1AE8">
        <w:rPr>
          <w:b/>
          <w:sz w:val="24"/>
          <w:szCs w:val="24"/>
          <w:lang w:val="en-US"/>
        </w:rPr>
        <w:t>Cosmopolitan ethics and European refugee crisis. Some meditations on Jacques Derrida’s concept of hosti(pi)tality</w:t>
      </w:r>
      <w:r w:rsidR="004A1AE8" w:rsidRPr="004A1AE8">
        <w:rPr>
          <w:sz w:val="24"/>
          <w:szCs w:val="24"/>
          <w:lang w:val="en-US"/>
        </w:rPr>
        <w:t xml:space="preserve">». </w:t>
      </w:r>
      <w:r w:rsidR="004A1AE8" w:rsidRPr="004A1AE8">
        <w:rPr>
          <w:sz w:val="24"/>
          <w:szCs w:val="24"/>
          <w:lang w:val="en-GB"/>
        </w:rPr>
        <w:t>Paper presented at the 201</w:t>
      </w:r>
      <w:r w:rsidR="004A1AE8">
        <w:rPr>
          <w:sz w:val="24"/>
          <w:szCs w:val="24"/>
          <w:lang w:val="en-US"/>
        </w:rPr>
        <w:t>6</w:t>
      </w:r>
      <w:r w:rsidR="004A1AE8" w:rsidRPr="004A1AE8">
        <w:rPr>
          <w:sz w:val="24"/>
          <w:szCs w:val="24"/>
          <w:lang w:val="en-GB"/>
        </w:rPr>
        <w:t xml:space="preserve"> Annual Conference of the Global Studies Association </w:t>
      </w:r>
      <w:r w:rsidR="001B4819">
        <w:rPr>
          <w:sz w:val="24"/>
          <w:szCs w:val="24"/>
          <w:lang w:val="en-GB"/>
        </w:rPr>
        <w:t xml:space="preserve">(GSA) </w:t>
      </w:r>
      <w:r w:rsidR="004A1AE8" w:rsidRPr="004A1AE8">
        <w:rPr>
          <w:sz w:val="24"/>
          <w:szCs w:val="24"/>
          <w:lang w:val="en-GB"/>
        </w:rPr>
        <w:t>“</w:t>
      </w:r>
      <w:r w:rsidR="004A1AE8">
        <w:rPr>
          <w:sz w:val="24"/>
          <w:szCs w:val="24"/>
          <w:lang w:val="en-US"/>
        </w:rPr>
        <w:t>Global (In-)Securities</w:t>
      </w:r>
      <w:r w:rsidR="004A1AE8" w:rsidRPr="004A1AE8">
        <w:rPr>
          <w:sz w:val="24"/>
          <w:szCs w:val="24"/>
          <w:lang w:val="en-GB"/>
        </w:rPr>
        <w:t>”, organized by the Global Studies Association (GSA)</w:t>
      </w:r>
      <w:r w:rsidR="00C87EB3" w:rsidRPr="00C87EB3">
        <w:rPr>
          <w:sz w:val="24"/>
          <w:szCs w:val="24"/>
          <w:lang w:val="en-US"/>
        </w:rPr>
        <w:t xml:space="preserve"> a</w:t>
      </w:r>
      <w:r w:rsidR="00C87EB3">
        <w:rPr>
          <w:sz w:val="24"/>
          <w:szCs w:val="24"/>
          <w:lang w:val="en-US"/>
        </w:rPr>
        <w:t xml:space="preserve">nd the Centre </w:t>
      </w:r>
      <w:r w:rsidR="00C87EB3" w:rsidRPr="00C87EB3">
        <w:rPr>
          <w:sz w:val="24"/>
          <w:szCs w:val="24"/>
          <w:lang w:val="en-US"/>
        </w:rPr>
        <w:t>for Global Justice (CGJ)</w:t>
      </w:r>
      <w:r w:rsidR="004A1AE8" w:rsidRPr="004A1AE8">
        <w:rPr>
          <w:sz w:val="24"/>
          <w:szCs w:val="24"/>
          <w:lang w:val="en-GB"/>
        </w:rPr>
        <w:t xml:space="preserve">, </w:t>
      </w:r>
      <w:r w:rsidR="004A1AE8">
        <w:rPr>
          <w:sz w:val="24"/>
          <w:szCs w:val="24"/>
          <w:lang w:val="en-GB"/>
        </w:rPr>
        <w:t>St Mary’</w:t>
      </w:r>
      <w:r w:rsidR="001B4819">
        <w:rPr>
          <w:sz w:val="24"/>
          <w:szCs w:val="24"/>
          <w:lang w:val="en-GB"/>
        </w:rPr>
        <w:t>s University College Belfast (A</w:t>
      </w:r>
      <w:r w:rsidR="004A1AE8">
        <w:rPr>
          <w:sz w:val="24"/>
          <w:szCs w:val="24"/>
          <w:lang w:val="en-GB"/>
        </w:rPr>
        <w:t xml:space="preserve"> college of Queen’s University)</w:t>
      </w:r>
      <w:r w:rsidR="004A1AE8" w:rsidRPr="004A1AE8">
        <w:rPr>
          <w:sz w:val="24"/>
          <w:szCs w:val="24"/>
          <w:lang w:val="en-US"/>
        </w:rPr>
        <w:t>,</w:t>
      </w:r>
      <w:r w:rsidR="004A1AE8">
        <w:rPr>
          <w:sz w:val="24"/>
          <w:szCs w:val="24"/>
          <w:lang w:val="en-GB"/>
        </w:rPr>
        <w:t xml:space="preserve"> Belfast, Northern Ireland</w:t>
      </w:r>
      <w:r w:rsidR="004A1AE8" w:rsidRPr="004A1AE8">
        <w:rPr>
          <w:sz w:val="24"/>
          <w:szCs w:val="24"/>
          <w:lang w:val="en-GB"/>
        </w:rPr>
        <w:t xml:space="preserve">, </w:t>
      </w:r>
      <w:r w:rsidR="001E073E">
        <w:rPr>
          <w:sz w:val="24"/>
          <w:szCs w:val="24"/>
          <w:lang w:val="en-GB"/>
        </w:rPr>
        <w:t>United Kingdom,</w:t>
      </w:r>
      <w:r w:rsidR="001E073E" w:rsidRPr="001E073E">
        <w:rPr>
          <w:sz w:val="24"/>
          <w:szCs w:val="24"/>
          <w:lang w:val="en-US"/>
        </w:rPr>
        <w:t xml:space="preserve"> 30</w:t>
      </w:r>
      <w:r w:rsidR="001E073E">
        <w:rPr>
          <w:sz w:val="24"/>
          <w:szCs w:val="24"/>
          <w:lang w:val="en-GB"/>
        </w:rPr>
        <w:t>-</w:t>
      </w:r>
      <w:r w:rsidR="001E073E" w:rsidRPr="001E073E">
        <w:rPr>
          <w:sz w:val="24"/>
          <w:szCs w:val="24"/>
          <w:lang w:val="en-US"/>
        </w:rPr>
        <w:t>6</w:t>
      </w:r>
      <w:r w:rsidR="004A1AE8">
        <w:rPr>
          <w:sz w:val="24"/>
          <w:szCs w:val="24"/>
          <w:lang w:val="en-GB"/>
        </w:rPr>
        <w:t>-2016</w:t>
      </w:r>
      <w:r w:rsidR="004A1AE8" w:rsidRPr="004A1AE8">
        <w:rPr>
          <w:sz w:val="24"/>
          <w:szCs w:val="24"/>
          <w:lang w:val="en-GB"/>
        </w:rPr>
        <w:t>.</w:t>
      </w:r>
    </w:p>
    <w:p w:rsidR="00ED2A1D" w:rsidRPr="00ED2A1D" w:rsidRDefault="009F4905" w:rsidP="004A1AE8">
      <w:pPr>
        <w:pStyle w:val="a3"/>
        <w:ind w:right="26"/>
        <w:jc w:val="both"/>
        <w:rPr>
          <w:sz w:val="24"/>
          <w:szCs w:val="24"/>
        </w:rPr>
      </w:pPr>
      <w:r>
        <w:rPr>
          <w:sz w:val="24"/>
          <w:szCs w:val="24"/>
        </w:rPr>
        <w:t>[97</w:t>
      </w:r>
      <w:r w:rsidR="00ED2A1D" w:rsidRPr="00ED2A1D">
        <w:rPr>
          <w:sz w:val="24"/>
          <w:szCs w:val="24"/>
        </w:rPr>
        <w:t>]</w:t>
      </w:r>
      <w:r w:rsidR="00ED2A1D">
        <w:rPr>
          <w:sz w:val="24"/>
          <w:szCs w:val="24"/>
        </w:rPr>
        <w:t xml:space="preserve"> «</w:t>
      </w:r>
      <w:r w:rsidR="000D23B6">
        <w:rPr>
          <w:b/>
          <w:sz w:val="24"/>
          <w:szCs w:val="24"/>
        </w:rPr>
        <w:t>Παναγιώτης Κονδύλη</w:t>
      </w:r>
      <w:r w:rsidR="00ED2A1D" w:rsidRPr="00ED2A1D">
        <w:rPr>
          <w:b/>
          <w:sz w:val="24"/>
          <w:szCs w:val="24"/>
        </w:rPr>
        <w:t>ς: Ισχύς, Απόφαση και Πόλεμος</w:t>
      </w:r>
      <w:r w:rsidR="00ED2A1D">
        <w:rPr>
          <w:sz w:val="24"/>
          <w:szCs w:val="24"/>
        </w:rPr>
        <w:t xml:space="preserve">». Ανακοίνωση στο Συνέδριο, με θέμα: «Πόλεμος και Ειρήνη στην Πλανητική Εποχή», που διοργάνωσε το Κέντρο Ανατολικών Σπουδών για τον Πολιτισμό και την Επικοινωνία του Παντείου Πανεπιστημίου Κοινωνικών και Πολιτικών Επιστημών, σε συνεργασία με το Κέντρο Μελέτης Μεσογειακής-Μεσανατολικής Πολιτικής και Πολιτισμού του Πανεπιστημίου Αιγαίου, το Κέντρο Γεωπολιτικών Αναλύσεων του New York College και το Κέντρο Έρευνας και Εκπαίδευσης. Διακλαδικό Κέντρο Ψυχικής Υγείας των Ελληνικών Ενόπλων Δυνάμεων, στο Πολεμικό Μουσείο Αθηνών, </w:t>
      </w:r>
      <w:r w:rsidR="000D23B6">
        <w:rPr>
          <w:sz w:val="24"/>
          <w:szCs w:val="24"/>
        </w:rPr>
        <w:t>Αθήνα, 3-6-2016.</w:t>
      </w:r>
    </w:p>
    <w:p w:rsidR="007633F9" w:rsidRPr="007633F9" w:rsidRDefault="000D23B6" w:rsidP="007633F9">
      <w:pPr>
        <w:pStyle w:val="a3"/>
        <w:ind w:right="26"/>
        <w:jc w:val="both"/>
        <w:rPr>
          <w:sz w:val="24"/>
          <w:szCs w:val="24"/>
          <w:lang w:val="en-GB"/>
        </w:rPr>
      </w:pPr>
      <w:r>
        <w:rPr>
          <w:sz w:val="24"/>
          <w:szCs w:val="24"/>
          <w:lang w:val="en-US"/>
        </w:rPr>
        <w:t>[</w:t>
      </w:r>
      <w:r w:rsidR="009F4905">
        <w:rPr>
          <w:sz w:val="24"/>
          <w:szCs w:val="24"/>
          <w:lang w:val="en-US"/>
        </w:rPr>
        <w:t>9</w:t>
      </w:r>
      <w:r w:rsidR="009F4905" w:rsidRPr="009F4905">
        <w:rPr>
          <w:sz w:val="24"/>
          <w:szCs w:val="24"/>
          <w:lang w:val="en-US"/>
        </w:rPr>
        <w:t>6</w:t>
      </w:r>
      <w:r w:rsidR="007A3B6B" w:rsidRPr="007633F9">
        <w:rPr>
          <w:sz w:val="24"/>
          <w:szCs w:val="24"/>
          <w:lang w:val="en-US"/>
        </w:rPr>
        <w:t>] «</w:t>
      </w:r>
      <w:r w:rsidR="007A3B6B" w:rsidRPr="007633F9">
        <w:rPr>
          <w:b/>
          <w:sz w:val="24"/>
          <w:szCs w:val="24"/>
          <w:lang w:val="en-US"/>
        </w:rPr>
        <w:t>Cosmopolitan citizensh</w:t>
      </w:r>
      <w:r w:rsidR="007915C3">
        <w:rPr>
          <w:b/>
          <w:sz w:val="24"/>
          <w:szCs w:val="24"/>
          <w:lang w:val="en-US"/>
        </w:rPr>
        <w:t>ip in a globalized world. Reflect</w:t>
      </w:r>
      <w:r w:rsidR="007A3B6B" w:rsidRPr="007633F9">
        <w:rPr>
          <w:b/>
          <w:sz w:val="24"/>
          <w:szCs w:val="24"/>
          <w:lang w:val="en-US"/>
        </w:rPr>
        <w:t>ions on republicanism and transnational politics</w:t>
      </w:r>
      <w:r w:rsidR="00D142A4">
        <w:rPr>
          <w:b/>
          <w:sz w:val="24"/>
          <w:szCs w:val="24"/>
          <w:lang w:val="en-US"/>
        </w:rPr>
        <w:t xml:space="preserve">. </w:t>
      </w:r>
      <w:r w:rsidR="00D142A4" w:rsidRPr="00D142A4">
        <w:rPr>
          <w:b/>
          <w:sz w:val="24"/>
          <w:szCs w:val="24"/>
          <w:lang w:val="en-US"/>
        </w:rPr>
        <w:t>A case for a European public space and solidarity from a Habermasian perspective</w:t>
      </w:r>
      <w:r w:rsidR="007A3B6B" w:rsidRPr="007633F9">
        <w:rPr>
          <w:sz w:val="24"/>
          <w:szCs w:val="24"/>
          <w:lang w:val="en-US"/>
        </w:rPr>
        <w:t xml:space="preserve">». </w:t>
      </w:r>
      <w:r w:rsidR="007633F9" w:rsidRPr="007633F9">
        <w:rPr>
          <w:sz w:val="24"/>
          <w:szCs w:val="24"/>
          <w:lang w:val="en-GB"/>
        </w:rPr>
        <w:t xml:space="preserve">Paper presented at the </w:t>
      </w:r>
      <w:r w:rsidR="007633F9" w:rsidRPr="007633F9">
        <w:rPr>
          <w:sz w:val="24"/>
          <w:szCs w:val="24"/>
          <w:lang w:val="en-US"/>
        </w:rPr>
        <w:t>Mid-Term Conference</w:t>
      </w:r>
      <w:r w:rsidR="007633F9" w:rsidRPr="007633F9">
        <w:rPr>
          <w:sz w:val="24"/>
          <w:szCs w:val="24"/>
          <w:lang w:val="en-GB"/>
        </w:rPr>
        <w:t xml:space="preserve"> “</w:t>
      </w:r>
      <w:r w:rsidR="007633F9" w:rsidRPr="007633F9">
        <w:rPr>
          <w:sz w:val="24"/>
          <w:szCs w:val="24"/>
          <w:lang w:val="en-US"/>
        </w:rPr>
        <w:t>Globalization, supranational dynamics and local experience</w:t>
      </w:r>
      <w:r w:rsidR="007633F9" w:rsidRPr="007633F9">
        <w:rPr>
          <w:sz w:val="24"/>
          <w:szCs w:val="24"/>
          <w:lang w:val="en-GB"/>
        </w:rPr>
        <w:t xml:space="preserve">”, organized by the </w:t>
      </w:r>
      <w:r w:rsidR="007633F9" w:rsidRPr="007633F9">
        <w:rPr>
          <w:sz w:val="24"/>
          <w:szCs w:val="24"/>
          <w:lang w:val="en-US"/>
        </w:rPr>
        <w:t xml:space="preserve">European Sociological Association – RN 15 </w:t>
      </w:r>
      <w:r w:rsidR="007633F9" w:rsidRPr="007633F9">
        <w:rPr>
          <w:sz w:val="24"/>
          <w:szCs w:val="24"/>
          <w:lang w:val="en-GB"/>
        </w:rPr>
        <w:t>“</w:t>
      </w:r>
      <w:r w:rsidR="007633F9" w:rsidRPr="007633F9">
        <w:rPr>
          <w:sz w:val="24"/>
          <w:szCs w:val="24"/>
          <w:lang w:val="en-US"/>
        </w:rPr>
        <w:t>Global, Transnational and Cosmopolitan Sociology</w:t>
      </w:r>
      <w:r w:rsidR="007633F9" w:rsidRPr="007633F9">
        <w:rPr>
          <w:sz w:val="24"/>
          <w:szCs w:val="24"/>
          <w:lang w:val="en-GB"/>
        </w:rPr>
        <w:t xml:space="preserve">”, </w:t>
      </w:r>
      <w:r w:rsidR="007633F9" w:rsidRPr="007633F9">
        <w:rPr>
          <w:sz w:val="24"/>
          <w:szCs w:val="24"/>
          <w:lang w:val="en-US"/>
        </w:rPr>
        <w:t>Universit</w:t>
      </w:r>
      <w:r w:rsidR="007633F9">
        <w:rPr>
          <w:sz w:val="24"/>
          <w:szCs w:val="24"/>
          <w:lang w:val="en-US"/>
        </w:rPr>
        <w:t>à Cat</w:t>
      </w:r>
      <w:r w:rsidR="007633F9" w:rsidRPr="007633F9">
        <w:rPr>
          <w:sz w:val="24"/>
          <w:szCs w:val="24"/>
          <w:lang w:val="en-US"/>
        </w:rPr>
        <w:t>tolica del Sacro Cuore</w:t>
      </w:r>
      <w:r w:rsidR="007633F9">
        <w:rPr>
          <w:sz w:val="24"/>
          <w:szCs w:val="24"/>
          <w:lang w:val="en-GB"/>
        </w:rPr>
        <w:t xml:space="preserve">, </w:t>
      </w:r>
      <w:r w:rsidR="007633F9" w:rsidRPr="007633F9">
        <w:rPr>
          <w:sz w:val="24"/>
          <w:szCs w:val="24"/>
          <w:lang w:val="en-US"/>
        </w:rPr>
        <w:t xml:space="preserve">Room G.005 </w:t>
      </w:r>
      <w:r w:rsidR="007633F9" w:rsidRPr="007633F9">
        <w:rPr>
          <w:sz w:val="24"/>
          <w:szCs w:val="24"/>
          <w:lang w:val="en-GB"/>
        </w:rPr>
        <w:t>“</w:t>
      </w:r>
      <w:r w:rsidR="007633F9" w:rsidRPr="007633F9">
        <w:rPr>
          <w:sz w:val="24"/>
          <w:szCs w:val="24"/>
          <w:lang w:val="en-US"/>
        </w:rPr>
        <w:t>Cripta Aula Magna</w:t>
      </w:r>
      <w:r w:rsidR="007633F9" w:rsidRPr="007633F9">
        <w:rPr>
          <w:sz w:val="24"/>
          <w:szCs w:val="24"/>
          <w:lang w:val="en-GB"/>
        </w:rPr>
        <w:t>”</w:t>
      </w:r>
      <w:r w:rsidR="007633F9" w:rsidRPr="007633F9">
        <w:rPr>
          <w:sz w:val="24"/>
          <w:szCs w:val="24"/>
          <w:lang w:val="en-US"/>
        </w:rPr>
        <w:t>,</w:t>
      </w:r>
      <w:r w:rsidR="007633F9">
        <w:rPr>
          <w:sz w:val="24"/>
          <w:szCs w:val="24"/>
          <w:lang w:val="en-GB"/>
        </w:rPr>
        <w:t xml:space="preserve"> </w:t>
      </w:r>
      <w:r w:rsidR="007633F9" w:rsidRPr="007633F9">
        <w:rPr>
          <w:sz w:val="24"/>
          <w:szCs w:val="24"/>
          <w:lang w:val="en-US"/>
        </w:rPr>
        <w:t>Milan</w:t>
      </w:r>
      <w:r w:rsidR="007633F9">
        <w:rPr>
          <w:sz w:val="24"/>
          <w:szCs w:val="24"/>
          <w:lang w:val="en-GB"/>
        </w:rPr>
        <w:t xml:space="preserve">, </w:t>
      </w:r>
      <w:r w:rsidR="007633F9" w:rsidRPr="007633F9">
        <w:rPr>
          <w:sz w:val="24"/>
          <w:szCs w:val="24"/>
          <w:lang w:val="en-US"/>
        </w:rPr>
        <w:t>Italy</w:t>
      </w:r>
      <w:r w:rsidR="007633F9" w:rsidRPr="007633F9">
        <w:rPr>
          <w:sz w:val="24"/>
          <w:szCs w:val="24"/>
          <w:lang w:val="en-GB"/>
        </w:rPr>
        <w:t xml:space="preserve">, </w:t>
      </w:r>
      <w:r w:rsidR="007633F9" w:rsidRPr="007633F9">
        <w:rPr>
          <w:sz w:val="24"/>
          <w:szCs w:val="24"/>
          <w:lang w:val="en-US"/>
        </w:rPr>
        <w:t>15</w:t>
      </w:r>
      <w:r w:rsidR="007633F9">
        <w:rPr>
          <w:sz w:val="24"/>
          <w:szCs w:val="24"/>
          <w:lang w:val="en-US"/>
        </w:rPr>
        <w:t>-</w:t>
      </w:r>
      <w:r w:rsidR="007633F9" w:rsidRPr="007633F9">
        <w:rPr>
          <w:sz w:val="24"/>
          <w:szCs w:val="24"/>
          <w:lang w:val="en-US"/>
        </w:rPr>
        <w:t>4</w:t>
      </w:r>
      <w:r w:rsidR="007633F9">
        <w:rPr>
          <w:sz w:val="24"/>
          <w:szCs w:val="24"/>
          <w:lang w:val="en-US"/>
        </w:rPr>
        <w:t>-201</w:t>
      </w:r>
      <w:r w:rsidR="007633F9" w:rsidRPr="007633F9">
        <w:rPr>
          <w:sz w:val="24"/>
          <w:szCs w:val="24"/>
          <w:lang w:val="en-US"/>
        </w:rPr>
        <w:t>6</w:t>
      </w:r>
      <w:r w:rsidR="007633F9" w:rsidRPr="007633F9">
        <w:rPr>
          <w:sz w:val="24"/>
          <w:szCs w:val="24"/>
          <w:lang w:val="en-GB"/>
        </w:rPr>
        <w:t>.</w:t>
      </w:r>
    </w:p>
    <w:p w:rsidR="007A3B6B" w:rsidRPr="007A3B6B" w:rsidRDefault="009530CE" w:rsidP="007A3B6B">
      <w:pPr>
        <w:pStyle w:val="a3"/>
        <w:ind w:right="26"/>
        <w:jc w:val="both"/>
        <w:rPr>
          <w:sz w:val="24"/>
          <w:szCs w:val="24"/>
        </w:rPr>
      </w:pPr>
      <w:r>
        <w:rPr>
          <w:sz w:val="24"/>
          <w:szCs w:val="24"/>
        </w:rPr>
        <w:t>[</w:t>
      </w:r>
      <w:r w:rsidR="009F4905">
        <w:rPr>
          <w:sz w:val="24"/>
          <w:szCs w:val="24"/>
        </w:rPr>
        <w:t>95</w:t>
      </w:r>
      <w:r w:rsidR="007A3B6B" w:rsidRPr="007A3B6B">
        <w:rPr>
          <w:sz w:val="24"/>
          <w:szCs w:val="24"/>
        </w:rPr>
        <w:t>] «</w:t>
      </w:r>
      <w:r w:rsidR="007A3B6B" w:rsidRPr="007A3B6B">
        <w:rPr>
          <w:b/>
          <w:sz w:val="24"/>
          <w:szCs w:val="24"/>
        </w:rPr>
        <w:t>Στοχαστές και θεωρητικο</w:t>
      </w:r>
      <w:r w:rsidR="007A3B6B">
        <w:rPr>
          <w:b/>
          <w:sz w:val="24"/>
          <w:szCs w:val="24"/>
        </w:rPr>
        <w:t>ί της</w:t>
      </w:r>
      <w:r w:rsidR="007A3B6B" w:rsidRPr="007A3B6B">
        <w:rPr>
          <w:b/>
          <w:sz w:val="24"/>
          <w:szCs w:val="24"/>
        </w:rPr>
        <w:t xml:space="preserve"> κοινωνικής αλλαγής στον 20</w:t>
      </w:r>
      <w:r w:rsidR="007A3B6B" w:rsidRPr="007A3B6B">
        <w:rPr>
          <w:b/>
          <w:sz w:val="24"/>
          <w:szCs w:val="24"/>
          <w:vertAlign w:val="superscript"/>
        </w:rPr>
        <w:t>ό</w:t>
      </w:r>
      <w:r w:rsidR="007A3B6B" w:rsidRPr="007A3B6B">
        <w:rPr>
          <w:b/>
          <w:sz w:val="24"/>
          <w:szCs w:val="24"/>
        </w:rPr>
        <w:t xml:space="preserve"> </w:t>
      </w:r>
      <w:r w:rsidR="0068563C">
        <w:rPr>
          <w:b/>
          <w:sz w:val="24"/>
          <w:szCs w:val="24"/>
        </w:rPr>
        <w:t>και 21</w:t>
      </w:r>
      <w:r w:rsidR="0068563C" w:rsidRPr="0068563C">
        <w:rPr>
          <w:b/>
          <w:sz w:val="24"/>
          <w:szCs w:val="24"/>
          <w:vertAlign w:val="superscript"/>
        </w:rPr>
        <w:t>ο</w:t>
      </w:r>
      <w:r w:rsidR="0068563C">
        <w:rPr>
          <w:b/>
          <w:sz w:val="24"/>
          <w:szCs w:val="24"/>
        </w:rPr>
        <w:t xml:space="preserve"> </w:t>
      </w:r>
      <w:r w:rsidR="007A3B6B" w:rsidRPr="007A3B6B">
        <w:rPr>
          <w:b/>
          <w:sz w:val="24"/>
          <w:szCs w:val="24"/>
        </w:rPr>
        <w:t>αιώνα. Το ζήτημα της επανάστασης και η επικαιρότητά του</w:t>
      </w:r>
      <w:r w:rsidR="007A3B6B" w:rsidRPr="007A3B6B">
        <w:rPr>
          <w:sz w:val="24"/>
          <w:szCs w:val="24"/>
        </w:rPr>
        <w:t xml:space="preserve">». Διάλεξη σε φιλολογική εκδήλωση, που διοργάνωσε ο εκδοτικός οίκος </w:t>
      </w:r>
      <w:r w:rsidR="007A3B6B">
        <w:rPr>
          <w:sz w:val="24"/>
          <w:szCs w:val="24"/>
        </w:rPr>
        <w:t>Ι. Σιδέρης</w:t>
      </w:r>
      <w:r w:rsidR="007A3B6B" w:rsidRPr="007A3B6B">
        <w:rPr>
          <w:sz w:val="24"/>
          <w:szCs w:val="24"/>
        </w:rPr>
        <w:t xml:space="preserve">, στο Polis Art Café, Αίθριο Στοάς Βιβλίου, στα πλαίσια της έκδοσης </w:t>
      </w:r>
      <w:r w:rsidR="007A3B6B">
        <w:rPr>
          <w:sz w:val="24"/>
          <w:szCs w:val="24"/>
        </w:rPr>
        <w:t>του βιβλίου</w:t>
      </w:r>
      <w:r w:rsidR="007A3B6B" w:rsidRPr="007A3B6B">
        <w:rPr>
          <w:sz w:val="24"/>
          <w:szCs w:val="24"/>
        </w:rPr>
        <w:t xml:space="preserve"> του </w:t>
      </w:r>
      <w:r w:rsidR="007A3B6B">
        <w:rPr>
          <w:sz w:val="24"/>
          <w:szCs w:val="24"/>
        </w:rPr>
        <w:t xml:space="preserve">Ηλία Θερμού </w:t>
      </w:r>
      <w:r w:rsidR="007A3B6B" w:rsidRPr="007A3B6B">
        <w:rPr>
          <w:sz w:val="24"/>
          <w:szCs w:val="24"/>
        </w:rPr>
        <w:t>«</w:t>
      </w:r>
      <w:r w:rsidR="007A3B6B">
        <w:rPr>
          <w:sz w:val="24"/>
          <w:szCs w:val="24"/>
        </w:rPr>
        <w:t>Οι Επαναστάσεις στον 20</w:t>
      </w:r>
      <w:r w:rsidR="007A3B6B">
        <w:rPr>
          <w:sz w:val="24"/>
          <w:szCs w:val="24"/>
          <w:vertAlign w:val="superscript"/>
        </w:rPr>
        <w:t>ό</w:t>
      </w:r>
      <w:r w:rsidR="007A3B6B">
        <w:rPr>
          <w:sz w:val="24"/>
          <w:szCs w:val="24"/>
        </w:rPr>
        <w:t xml:space="preserve"> αιώνα. Ρωσία, Κίνα, Βιετνάμ, Κούβα</w:t>
      </w:r>
      <w:r w:rsidR="007A3B6B" w:rsidRPr="007A3B6B">
        <w:rPr>
          <w:sz w:val="24"/>
          <w:szCs w:val="24"/>
        </w:rPr>
        <w:t>», Αθήνα,</w:t>
      </w:r>
      <w:r w:rsidR="007A3B6B">
        <w:rPr>
          <w:sz w:val="24"/>
          <w:szCs w:val="24"/>
        </w:rPr>
        <w:t xml:space="preserve"> 6-4-2016</w:t>
      </w:r>
      <w:r w:rsidR="007A3B6B" w:rsidRPr="007A3B6B">
        <w:rPr>
          <w:sz w:val="24"/>
          <w:szCs w:val="24"/>
        </w:rPr>
        <w:t>.</w:t>
      </w:r>
    </w:p>
    <w:p w:rsidR="004C1062" w:rsidRPr="00DB61C5" w:rsidRDefault="009530CE" w:rsidP="004C1062">
      <w:pPr>
        <w:jc w:val="both"/>
      </w:pPr>
      <w:r>
        <w:t>[</w:t>
      </w:r>
      <w:r w:rsidR="00123F18">
        <w:t>9</w:t>
      </w:r>
      <w:r w:rsidR="009F4905">
        <w:t>4</w:t>
      </w:r>
      <w:r w:rsidR="004C1062" w:rsidRPr="00021969">
        <w:t>]</w:t>
      </w:r>
      <w:r w:rsidR="004C1062">
        <w:t xml:space="preserve"> «</w:t>
      </w:r>
      <w:r w:rsidR="004C1062" w:rsidRPr="004C1062">
        <w:rPr>
          <w:b/>
        </w:rPr>
        <w:t>Από το βιολογικό σώμα στο σώμα-υποκείμενο-σχήμα. Σχόλια στην ποιητική οντολογία του Γιώργου Γιαννόπουλου με αναφορά στη φαινομενολογία του Maurice Merleau-Ponty</w:t>
      </w:r>
      <w:r w:rsidR="001A76FF">
        <w:t>».</w:t>
      </w:r>
      <w:r w:rsidR="004C1062">
        <w:t xml:space="preserve"> </w:t>
      </w:r>
      <w:r w:rsidR="004C1062" w:rsidRPr="00944F45">
        <w:t>Διάλεξη σε φιλολογική εκδήλωση, που διοργάνωσε</w:t>
      </w:r>
      <w:r w:rsidR="004C1062">
        <w:t xml:space="preserve"> η σειρά «Φίλοι στο ‘Φίλιον’» (υπεύθυνος της σειράς Θέμης Ροδαμίτης) και το Περιοδικό Ένεκε</w:t>
      </w:r>
      <w:r w:rsidR="001A76FF">
        <w:t>ν, στο Καφέ ‘Φίλιον’</w:t>
      </w:r>
      <w:r w:rsidR="004C1062">
        <w:t xml:space="preserve">, στα πλαίσια της παρουσίασης της ποιητικής συλλογής του Γιώργου Θ. Γιαννόπουλου «Λόγια Θανάτου </w:t>
      </w:r>
      <w:r w:rsidR="007A3B6B">
        <w:t>και Αγάπης», Αθήνα, 16-3-</w:t>
      </w:r>
      <w:r w:rsidR="001A76FF">
        <w:t>2016.</w:t>
      </w:r>
    </w:p>
    <w:p w:rsidR="00117D9D" w:rsidRPr="00DB61C5" w:rsidRDefault="00117D9D" w:rsidP="004C1062">
      <w:pPr>
        <w:jc w:val="both"/>
      </w:pPr>
    </w:p>
    <w:p w:rsidR="000C3DA9" w:rsidRDefault="009530CE" w:rsidP="002F6844">
      <w:pPr>
        <w:pStyle w:val="a3"/>
        <w:ind w:right="26"/>
        <w:jc w:val="both"/>
        <w:rPr>
          <w:sz w:val="24"/>
          <w:szCs w:val="24"/>
        </w:rPr>
      </w:pPr>
      <w:r>
        <w:rPr>
          <w:sz w:val="24"/>
          <w:szCs w:val="24"/>
        </w:rPr>
        <w:t>[</w:t>
      </w:r>
      <w:r w:rsidR="009F4905">
        <w:rPr>
          <w:sz w:val="24"/>
          <w:szCs w:val="24"/>
        </w:rPr>
        <w:t>93</w:t>
      </w:r>
      <w:r w:rsidR="00E163B6" w:rsidRPr="00021969">
        <w:rPr>
          <w:sz w:val="24"/>
          <w:szCs w:val="24"/>
        </w:rPr>
        <w:t xml:space="preserve">] </w:t>
      </w:r>
      <w:r w:rsidR="000C3DA9" w:rsidRPr="00021969">
        <w:rPr>
          <w:sz w:val="24"/>
          <w:szCs w:val="24"/>
        </w:rPr>
        <w:t>«</w:t>
      </w:r>
      <w:r w:rsidR="000C3DA9" w:rsidRPr="00021969">
        <w:rPr>
          <w:b/>
          <w:sz w:val="24"/>
          <w:szCs w:val="24"/>
        </w:rPr>
        <w:t>Τέχνη και Πολιτική. Αφιέρωμα στον Αριστοτέλη</w:t>
      </w:r>
      <w:r w:rsidR="000C3DA9" w:rsidRPr="00021969">
        <w:rPr>
          <w:sz w:val="24"/>
          <w:szCs w:val="24"/>
        </w:rPr>
        <w:t xml:space="preserve">». </w:t>
      </w:r>
      <w:r w:rsidR="000C3DA9" w:rsidRPr="00021969">
        <w:rPr>
          <w:b/>
          <w:sz w:val="24"/>
          <w:szCs w:val="24"/>
        </w:rPr>
        <w:t>Προεδρείο</w:t>
      </w:r>
      <w:r w:rsidR="000C3DA9" w:rsidRPr="00021969">
        <w:rPr>
          <w:sz w:val="24"/>
          <w:szCs w:val="24"/>
        </w:rPr>
        <w:t xml:space="preserve"> στη 2</w:t>
      </w:r>
      <w:r w:rsidR="000C3DA9" w:rsidRPr="00021969">
        <w:rPr>
          <w:sz w:val="24"/>
          <w:szCs w:val="24"/>
          <w:vertAlign w:val="superscript"/>
        </w:rPr>
        <w:t>η</w:t>
      </w:r>
      <w:r w:rsidR="000C3DA9" w:rsidRPr="00021969">
        <w:rPr>
          <w:sz w:val="24"/>
          <w:szCs w:val="24"/>
        </w:rPr>
        <w:t xml:space="preserve"> Συνεδρία στο 7</w:t>
      </w:r>
      <w:r w:rsidR="000C3DA9" w:rsidRPr="00021969">
        <w:rPr>
          <w:sz w:val="24"/>
          <w:szCs w:val="24"/>
          <w:vertAlign w:val="superscript"/>
        </w:rPr>
        <w:t>ο</w:t>
      </w:r>
      <w:r w:rsidR="000C3DA9" w:rsidRPr="00021969">
        <w:rPr>
          <w:sz w:val="24"/>
          <w:szCs w:val="24"/>
        </w:rPr>
        <w:t xml:space="preserve"> Πανελλήνιο Συνέδριο Φιλοσοφίας, με θέμα: «</w:t>
      </w:r>
      <w:r w:rsidR="000C3DA9" w:rsidRPr="00021969">
        <w:rPr>
          <w:b/>
          <w:sz w:val="24"/>
          <w:szCs w:val="24"/>
        </w:rPr>
        <w:t>Τέχνη και Πολιτική</w:t>
      </w:r>
      <w:r w:rsidR="000C3DA9">
        <w:rPr>
          <w:b/>
          <w:sz w:val="24"/>
          <w:szCs w:val="24"/>
        </w:rPr>
        <w:t xml:space="preserve"> Αφιέρωμα στον Αριστοτέλη</w:t>
      </w:r>
      <w:r w:rsidR="000C3DA9">
        <w:rPr>
          <w:sz w:val="24"/>
          <w:szCs w:val="24"/>
        </w:rPr>
        <w:t xml:space="preserve">», που </w:t>
      </w:r>
      <w:r w:rsidR="000C3DA9" w:rsidRPr="00944F45">
        <w:rPr>
          <w:sz w:val="24"/>
          <w:szCs w:val="24"/>
        </w:rPr>
        <w:t>διοργάνωσαν το Περιοδικό Φιλ</w:t>
      </w:r>
      <w:r w:rsidR="000C3DA9">
        <w:rPr>
          <w:sz w:val="24"/>
          <w:szCs w:val="24"/>
        </w:rPr>
        <w:t>οσοφείν. Πολιτικά Ανθρωπολογικά και</w:t>
      </w:r>
      <w:r w:rsidR="000C3DA9" w:rsidRPr="00944F45">
        <w:rPr>
          <w:sz w:val="24"/>
          <w:szCs w:val="24"/>
        </w:rPr>
        <w:t xml:space="preserve"> το Εργαστήριο Φιλοσοφικής Έρευνας πάνω στο Φαντασιακό του Αριστοτέλειου Πανεπιστημίου Θεσσαλονίκης</w:t>
      </w:r>
      <w:r w:rsidR="000C3DA9">
        <w:rPr>
          <w:sz w:val="24"/>
          <w:szCs w:val="24"/>
        </w:rPr>
        <w:t>,</w:t>
      </w:r>
      <w:r w:rsidR="000C3DA9" w:rsidRPr="00944F45">
        <w:rPr>
          <w:sz w:val="24"/>
          <w:szCs w:val="24"/>
        </w:rPr>
        <w:t xml:space="preserve"> </w:t>
      </w:r>
      <w:r w:rsidR="002E5838">
        <w:rPr>
          <w:sz w:val="24"/>
          <w:szCs w:val="24"/>
        </w:rPr>
        <w:t>στο Κέντρο Διάδοσης Ερευνητικών Αποτελεσμάτων (</w:t>
      </w:r>
      <w:r w:rsidR="000C3DA9">
        <w:rPr>
          <w:sz w:val="24"/>
          <w:szCs w:val="24"/>
        </w:rPr>
        <w:t>ΚΕ.ΔΕ.Α.</w:t>
      </w:r>
      <w:r w:rsidR="002E5838">
        <w:rPr>
          <w:sz w:val="24"/>
          <w:szCs w:val="24"/>
        </w:rPr>
        <w:t>)</w:t>
      </w:r>
      <w:r w:rsidR="000C3DA9">
        <w:rPr>
          <w:sz w:val="24"/>
          <w:szCs w:val="24"/>
        </w:rPr>
        <w:t>, Αμφιθέατρο ΙΙΙ (υπόγειο)</w:t>
      </w:r>
      <w:r w:rsidR="002358A0">
        <w:rPr>
          <w:sz w:val="24"/>
          <w:szCs w:val="24"/>
        </w:rPr>
        <w:t>, στο Αριστοτέλειο Πανεπιστήμιο</w:t>
      </w:r>
      <w:r w:rsidR="000C3DA9">
        <w:rPr>
          <w:sz w:val="24"/>
          <w:szCs w:val="24"/>
        </w:rPr>
        <w:t xml:space="preserve"> Θεσσαλονίκης, Θεσσαλονίκη, 8-3-2016</w:t>
      </w:r>
      <w:r w:rsidR="000C3DA9" w:rsidRPr="00944F45">
        <w:rPr>
          <w:sz w:val="24"/>
          <w:szCs w:val="24"/>
        </w:rPr>
        <w:t>.</w:t>
      </w:r>
    </w:p>
    <w:p w:rsidR="002F6844" w:rsidRPr="00944F45" w:rsidRDefault="009530CE" w:rsidP="002F6844">
      <w:pPr>
        <w:pStyle w:val="a3"/>
        <w:ind w:right="26"/>
        <w:jc w:val="both"/>
        <w:rPr>
          <w:sz w:val="24"/>
        </w:rPr>
      </w:pPr>
      <w:r>
        <w:rPr>
          <w:sz w:val="24"/>
          <w:szCs w:val="24"/>
        </w:rPr>
        <w:lastRenderedPageBreak/>
        <w:t>[</w:t>
      </w:r>
      <w:r w:rsidR="00C75651">
        <w:rPr>
          <w:sz w:val="24"/>
          <w:szCs w:val="24"/>
        </w:rPr>
        <w:t>9</w:t>
      </w:r>
      <w:r w:rsidR="009F4905">
        <w:rPr>
          <w:sz w:val="24"/>
          <w:szCs w:val="24"/>
        </w:rPr>
        <w:t>2</w:t>
      </w:r>
      <w:r w:rsidR="002F6844" w:rsidRPr="00944F45">
        <w:rPr>
          <w:sz w:val="24"/>
          <w:szCs w:val="24"/>
        </w:rPr>
        <w:t>]</w:t>
      </w:r>
      <w:r w:rsidR="002F6844">
        <w:rPr>
          <w:sz w:val="24"/>
          <w:szCs w:val="24"/>
        </w:rPr>
        <w:t xml:space="preserve"> «</w:t>
      </w:r>
      <w:r w:rsidR="002F6844" w:rsidRPr="002F6844">
        <w:rPr>
          <w:b/>
          <w:sz w:val="24"/>
          <w:szCs w:val="24"/>
        </w:rPr>
        <w:t>Κουλτούρα, πολιτική και δημόσια σφαίρα στη σκέψη της Hannah Arendt. Μία νεοαριστοτελική προσέγγιση</w:t>
      </w:r>
      <w:r w:rsidR="002F6844">
        <w:rPr>
          <w:sz w:val="24"/>
          <w:szCs w:val="24"/>
        </w:rPr>
        <w:t xml:space="preserve">». </w:t>
      </w:r>
      <w:r w:rsidR="002F6844" w:rsidRPr="00944F45">
        <w:rPr>
          <w:sz w:val="24"/>
          <w:szCs w:val="24"/>
        </w:rPr>
        <w:t xml:space="preserve">Ανακοίνωση στο </w:t>
      </w:r>
      <w:r w:rsidR="002F6844">
        <w:rPr>
          <w:sz w:val="24"/>
          <w:szCs w:val="24"/>
        </w:rPr>
        <w:t>7</w:t>
      </w:r>
      <w:r w:rsidR="002F6844" w:rsidRPr="00944F45">
        <w:rPr>
          <w:sz w:val="24"/>
          <w:szCs w:val="24"/>
          <w:vertAlign w:val="superscript"/>
        </w:rPr>
        <w:t>ο</w:t>
      </w:r>
      <w:r w:rsidR="002F6844" w:rsidRPr="00944F45">
        <w:rPr>
          <w:sz w:val="24"/>
          <w:szCs w:val="24"/>
        </w:rPr>
        <w:t xml:space="preserve"> Πανελλήνιο Συ</w:t>
      </w:r>
      <w:r w:rsidR="002F6844">
        <w:rPr>
          <w:sz w:val="24"/>
          <w:szCs w:val="24"/>
        </w:rPr>
        <w:t>νέδριο Φιλοσοφίας, με θέμα: «Τέχνη</w:t>
      </w:r>
      <w:r w:rsidR="00E163B6">
        <w:rPr>
          <w:sz w:val="24"/>
          <w:szCs w:val="24"/>
        </w:rPr>
        <w:t xml:space="preserve"> και Πολιτική</w:t>
      </w:r>
      <w:r w:rsidR="000C3DA9">
        <w:rPr>
          <w:sz w:val="24"/>
          <w:szCs w:val="24"/>
        </w:rPr>
        <w:t>. Αφιέρωμα στον Αριστοτέλη</w:t>
      </w:r>
      <w:r w:rsidR="00E163B6">
        <w:rPr>
          <w:sz w:val="24"/>
          <w:szCs w:val="24"/>
        </w:rPr>
        <w:t xml:space="preserve">», που </w:t>
      </w:r>
      <w:r w:rsidR="002F6844" w:rsidRPr="00944F45">
        <w:rPr>
          <w:sz w:val="24"/>
          <w:szCs w:val="24"/>
        </w:rPr>
        <w:t>διοργάνωσαν το Περιοδικό Φιλ</w:t>
      </w:r>
      <w:r w:rsidR="002F6844">
        <w:rPr>
          <w:sz w:val="24"/>
          <w:szCs w:val="24"/>
        </w:rPr>
        <w:t>οσοφείν. Πολιτικά Ανθρωπολογικά και</w:t>
      </w:r>
      <w:r w:rsidR="002F6844" w:rsidRPr="00944F45">
        <w:rPr>
          <w:sz w:val="24"/>
          <w:szCs w:val="24"/>
        </w:rPr>
        <w:t xml:space="preserve"> το Εργαστήριο Φιλοσοφικής Έρευνας πάνω στο Φαντασιακό του Αριστοτέλειου Πανεπιστημίου Θεσσαλονίκης</w:t>
      </w:r>
      <w:r w:rsidR="002E5838">
        <w:rPr>
          <w:sz w:val="24"/>
          <w:szCs w:val="24"/>
        </w:rPr>
        <w:t>, στο Κέντρο Διάδοσης Ερευνητικών Αποτελεσμάτων</w:t>
      </w:r>
      <w:r w:rsidR="002F6844">
        <w:rPr>
          <w:sz w:val="24"/>
          <w:szCs w:val="24"/>
        </w:rPr>
        <w:t xml:space="preserve"> </w:t>
      </w:r>
      <w:r w:rsidR="002E5838">
        <w:rPr>
          <w:sz w:val="24"/>
          <w:szCs w:val="24"/>
        </w:rPr>
        <w:t>(</w:t>
      </w:r>
      <w:r w:rsidR="002F6844">
        <w:rPr>
          <w:sz w:val="24"/>
          <w:szCs w:val="24"/>
        </w:rPr>
        <w:t>ΚΕ.ΔΕ.Α.</w:t>
      </w:r>
      <w:r w:rsidR="002E5838">
        <w:rPr>
          <w:sz w:val="24"/>
          <w:szCs w:val="24"/>
        </w:rPr>
        <w:t>)</w:t>
      </w:r>
      <w:r w:rsidR="002F6844">
        <w:rPr>
          <w:sz w:val="24"/>
          <w:szCs w:val="24"/>
        </w:rPr>
        <w:t>, Αμφιθέατρο ΙΙΙ (υπόγειο)</w:t>
      </w:r>
      <w:r w:rsidR="002358A0">
        <w:rPr>
          <w:sz w:val="24"/>
          <w:szCs w:val="24"/>
        </w:rPr>
        <w:t>, στο Αριστοτέλειο Πανεπιστήμιο</w:t>
      </w:r>
      <w:r w:rsidR="002F6844">
        <w:rPr>
          <w:sz w:val="24"/>
          <w:szCs w:val="24"/>
        </w:rPr>
        <w:t xml:space="preserve"> Θεσσαλονίκης, Θεσσαλονίκη, 8-3-2016</w:t>
      </w:r>
      <w:r w:rsidR="002F6844" w:rsidRPr="00944F45">
        <w:rPr>
          <w:sz w:val="24"/>
          <w:szCs w:val="24"/>
        </w:rPr>
        <w:t>.</w:t>
      </w:r>
    </w:p>
    <w:p w:rsidR="002551DB" w:rsidRPr="00944F45" w:rsidRDefault="009530CE" w:rsidP="002551DB">
      <w:pPr>
        <w:pStyle w:val="a3"/>
        <w:ind w:right="26"/>
        <w:jc w:val="both"/>
        <w:rPr>
          <w:sz w:val="24"/>
          <w:szCs w:val="24"/>
        </w:rPr>
      </w:pPr>
      <w:r>
        <w:rPr>
          <w:sz w:val="24"/>
          <w:szCs w:val="24"/>
        </w:rPr>
        <w:t>[</w:t>
      </w:r>
      <w:r w:rsidR="009F4905">
        <w:rPr>
          <w:sz w:val="24"/>
          <w:szCs w:val="24"/>
        </w:rPr>
        <w:t>91</w:t>
      </w:r>
      <w:r w:rsidR="002551DB" w:rsidRPr="00944F45">
        <w:rPr>
          <w:sz w:val="24"/>
          <w:szCs w:val="24"/>
        </w:rPr>
        <w:t>] «</w:t>
      </w:r>
      <w:r w:rsidR="002551DB" w:rsidRPr="00944F45">
        <w:rPr>
          <w:b/>
          <w:sz w:val="24"/>
          <w:szCs w:val="24"/>
        </w:rPr>
        <w:t>Ο Εμφύλιος Πόλεμος στη Λογοτεχνία. Από την Πολιτική στην Οντολογία. Μία φαινομενολογική ανάγνωση στο μυθιστόρημα της Αγορίας Σιδέρη-Κανελλοπούλου ‘Οδοιπορικό στην ομίχλη’</w:t>
      </w:r>
      <w:r w:rsidR="001A76FF">
        <w:rPr>
          <w:sz w:val="24"/>
          <w:szCs w:val="24"/>
        </w:rPr>
        <w:t>».</w:t>
      </w:r>
      <w:r w:rsidR="002551DB" w:rsidRPr="00944F45">
        <w:rPr>
          <w:sz w:val="24"/>
          <w:szCs w:val="24"/>
        </w:rPr>
        <w:t xml:space="preserve"> Διάλεξη σε φιλολογική εκδήλωση, που διοργάνωσε το Ευρωπαϊκό Κέντρο Ευρυτανικών Σπουδών και Ερευνών (ΕΥ.ΚΕ.ΣΕ.) και ο Σύλλογος Καρπενησιωτών Αθήνας «Το Βελούχι», στο Πνευματικό Κέντρο Ρουμελιωτών, στα πλαίσια της παρουσίασης του μυθιστορήματος της Αγορίας Σιδέρη-Κανελλοπούλου «Οδοιπορικό στην ομίχλη», Αθήνα, 24-1-2016.</w:t>
      </w:r>
    </w:p>
    <w:p w:rsidR="002551DB" w:rsidRPr="00944F45" w:rsidRDefault="00646B71" w:rsidP="002551DB">
      <w:pPr>
        <w:jc w:val="both"/>
        <w:rPr>
          <w:lang w:val="en-US"/>
        </w:rPr>
      </w:pPr>
      <w:r>
        <w:rPr>
          <w:lang w:val="en-US"/>
        </w:rPr>
        <w:t>[</w:t>
      </w:r>
      <w:r w:rsidR="00C75651" w:rsidRPr="00C75651">
        <w:rPr>
          <w:lang w:val="en-US"/>
        </w:rPr>
        <w:t>9</w:t>
      </w:r>
      <w:r w:rsidR="009F4905" w:rsidRPr="009F4905">
        <w:rPr>
          <w:lang w:val="en-US"/>
        </w:rPr>
        <w:t>0</w:t>
      </w:r>
      <w:r w:rsidR="002551DB" w:rsidRPr="00944F45">
        <w:rPr>
          <w:lang w:val="en-US"/>
        </w:rPr>
        <w:t>] «</w:t>
      </w:r>
      <w:r w:rsidR="002551DB" w:rsidRPr="00944F45">
        <w:rPr>
          <w:b/>
          <w:lang w:val="en-US"/>
        </w:rPr>
        <w:t>The feminist ethic of care as a model of democratic citizenship. From Carol Gilligan to Joan C. Tronto</w:t>
      </w:r>
      <w:r w:rsidR="002551DB" w:rsidRPr="00944F45">
        <w:rPr>
          <w:lang w:val="en-US"/>
        </w:rPr>
        <w:t>». Paper presented at the 27</w:t>
      </w:r>
      <w:r w:rsidR="002551DB" w:rsidRPr="00944F45">
        <w:rPr>
          <w:vertAlign w:val="superscript"/>
          <w:lang w:val="en-US"/>
        </w:rPr>
        <w:t>th</w:t>
      </w:r>
      <w:r w:rsidR="002551DB" w:rsidRPr="00944F45">
        <w:rPr>
          <w:lang w:val="en-US"/>
        </w:rPr>
        <w:t xml:space="preserve"> International Conference of Philosophy: «Global Ethics and Politics in Relation to Ecological Philosophy and Other Crucial Issues of our Global Era», organized by the International Association of Greek Philosophy, the International Center for Greek Philosophy &amp; Culture and the South African Society for Greek Philosophy and the Humanities, Vouliagmeni, Athens, Greece, 14-7-2015.</w:t>
      </w:r>
    </w:p>
    <w:p w:rsidR="002E5838" w:rsidRPr="00F94CB4" w:rsidRDefault="002E5838" w:rsidP="002551DB">
      <w:pPr>
        <w:jc w:val="both"/>
        <w:rPr>
          <w:lang w:val="en-US"/>
        </w:rPr>
      </w:pPr>
    </w:p>
    <w:p w:rsidR="002551DB" w:rsidRDefault="009530CE" w:rsidP="002551DB">
      <w:pPr>
        <w:jc w:val="both"/>
      </w:pPr>
      <w:r>
        <w:t>[</w:t>
      </w:r>
      <w:r w:rsidR="009F4905">
        <w:t>89</w:t>
      </w:r>
      <w:r w:rsidR="002551DB" w:rsidRPr="00944F45">
        <w:t>] «</w:t>
      </w:r>
      <w:r w:rsidR="002551DB" w:rsidRPr="00944F45">
        <w:rPr>
          <w:b/>
        </w:rPr>
        <w:t>Εκπαίδευση και Ετερότητα</w:t>
      </w:r>
      <w:r w:rsidR="002551DB" w:rsidRPr="00944F45">
        <w:t xml:space="preserve">». </w:t>
      </w:r>
      <w:r w:rsidR="002551DB" w:rsidRPr="00944F45">
        <w:rPr>
          <w:b/>
        </w:rPr>
        <w:t>Προεδρείο</w:t>
      </w:r>
      <w:r w:rsidR="002551DB" w:rsidRPr="00944F45">
        <w:t xml:space="preserve"> στην 5</w:t>
      </w:r>
      <w:r w:rsidR="002551DB" w:rsidRPr="00944F45">
        <w:rPr>
          <w:vertAlign w:val="superscript"/>
        </w:rPr>
        <w:t>η</w:t>
      </w:r>
      <w:r w:rsidR="002551DB" w:rsidRPr="00944F45">
        <w:t xml:space="preserve"> Συνεδρία (Αίθουσα Α) στο 19</w:t>
      </w:r>
      <w:r w:rsidR="002551DB" w:rsidRPr="00944F45">
        <w:rPr>
          <w:vertAlign w:val="superscript"/>
        </w:rPr>
        <w:t>ο</w:t>
      </w:r>
      <w:r w:rsidR="002551DB" w:rsidRPr="00944F45">
        <w:t xml:space="preserve"> Διεθνές Συνέδριο, με θέμα: «Εκπαίδευση και Ετερότητα», που διοργάνωσε το Ελεύθερο Πανεπιστήμιο Πολιτών και το Κέντρο Διαπολιτισμικής Εκπαίδευσης (ΚΕΔΕΚ) του Παιδαγωγικού Τμήματος Δημοτικής Εκπαίδευσης (ΠΤΔΕ) του Πανεπιστημίου Πατρών, στο Συνεδριακό και Πολιτιστικό Κέντρο του Πανεπιστημίου Πατρών, Πάτρα, 11-7-2015.</w:t>
      </w:r>
    </w:p>
    <w:p w:rsidR="005D3C90" w:rsidRDefault="005D3C90" w:rsidP="002551DB">
      <w:pPr>
        <w:jc w:val="both"/>
      </w:pPr>
    </w:p>
    <w:p w:rsidR="002551DB" w:rsidRDefault="009530CE" w:rsidP="002551DB">
      <w:pPr>
        <w:jc w:val="both"/>
      </w:pPr>
      <w:r>
        <w:t>[</w:t>
      </w:r>
      <w:r w:rsidR="009F4905">
        <w:t>88</w:t>
      </w:r>
      <w:r w:rsidR="002551DB" w:rsidRPr="00944F45">
        <w:t>] «</w:t>
      </w:r>
      <w:r w:rsidR="002551DB" w:rsidRPr="00944F45">
        <w:rPr>
          <w:b/>
        </w:rPr>
        <w:t>Η κρίση της παιδείας στο σύγχρονο κόσμο. Το ζήτημα της ετερότητας στη σκέψη της Hannah Arendt</w:t>
      </w:r>
      <w:r w:rsidR="002551DB" w:rsidRPr="00944F45">
        <w:t>». Ανακοίνωση στο 19</w:t>
      </w:r>
      <w:r w:rsidR="002551DB" w:rsidRPr="00944F45">
        <w:rPr>
          <w:vertAlign w:val="superscript"/>
        </w:rPr>
        <w:t>ο</w:t>
      </w:r>
      <w:r w:rsidR="002551DB" w:rsidRPr="00944F45">
        <w:t xml:space="preserve"> Διεθνές Συνέδριο, με θέμα: «Εκπαίδευση και Ετερότητα», που διοργάνωσε το Ελεύθερο Πανεπιστήμιο Πολιτών και το Κέντρο Διαπολιτισμικής Εκπαίδευσης (ΚΕΔΕΚ) του Παιδαγωγικού Τμήματος Δημοτικής Εκπαίδευσης (ΠΤΔΕ) του Πανεπιστημίου Πατρών, στο Συνεδριακό και Πολιτιστικό Κέντρο του Πανεπιστημίου Πατρών, Πάτρα, 11-7-2015.</w:t>
      </w:r>
    </w:p>
    <w:p w:rsidR="00766C66" w:rsidRPr="00944F45" w:rsidRDefault="00766C66" w:rsidP="002551DB">
      <w:pPr>
        <w:jc w:val="both"/>
      </w:pPr>
    </w:p>
    <w:p w:rsidR="002551DB" w:rsidRPr="00944F45" w:rsidRDefault="002551DB" w:rsidP="002551DB">
      <w:pPr>
        <w:pStyle w:val="a3"/>
        <w:ind w:right="26"/>
        <w:jc w:val="both"/>
        <w:rPr>
          <w:sz w:val="24"/>
          <w:szCs w:val="24"/>
          <w:lang w:val="en-GB"/>
        </w:rPr>
      </w:pPr>
      <w:r w:rsidRPr="00944F45">
        <w:rPr>
          <w:sz w:val="24"/>
          <w:szCs w:val="24"/>
          <w:lang w:val="en-GB"/>
        </w:rPr>
        <w:t>[</w:t>
      </w:r>
      <w:r w:rsidR="00C75651" w:rsidRPr="008078DD">
        <w:rPr>
          <w:sz w:val="24"/>
          <w:szCs w:val="24"/>
          <w:lang w:val="en-US"/>
        </w:rPr>
        <w:t>8</w:t>
      </w:r>
      <w:r w:rsidR="009F4905" w:rsidRPr="00F87F7D">
        <w:rPr>
          <w:sz w:val="24"/>
          <w:szCs w:val="24"/>
          <w:lang w:val="en-US"/>
        </w:rPr>
        <w:t>7</w:t>
      </w:r>
      <w:r w:rsidRPr="00944F45">
        <w:rPr>
          <w:sz w:val="24"/>
          <w:szCs w:val="24"/>
          <w:lang w:val="en-GB"/>
        </w:rPr>
        <w:t>] «</w:t>
      </w:r>
      <w:r w:rsidRPr="00944F45">
        <w:rPr>
          <w:b/>
          <w:sz w:val="24"/>
          <w:szCs w:val="24"/>
          <w:lang w:val="en-US"/>
        </w:rPr>
        <w:t>Cosmopolitanism as Multiculturalism. From constitutional patriotism to postnational citizenship or towards a postmodern democracy for the 21st century</w:t>
      </w:r>
      <w:r w:rsidRPr="00944F45">
        <w:rPr>
          <w:sz w:val="24"/>
          <w:szCs w:val="24"/>
          <w:lang w:val="en-GB"/>
        </w:rPr>
        <w:t>». Paper presented at the 201</w:t>
      </w:r>
      <w:r w:rsidRPr="00944F45">
        <w:rPr>
          <w:sz w:val="24"/>
          <w:szCs w:val="24"/>
          <w:lang w:val="en-US"/>
        </w:rPr>
        <w:t>5</w:t>
      </w:r>
      <w:r w:rsidRPr="00944F45">
        <w:rPr>
          <w:sz w:val="24"/>
          <w:szCs w:val="24"/>
          <w:lang w:val="en-GB"/>
        </w:rPr>
        <w:t xml:space="preserve"> Annual Conference of the Global Studies Association </w:t>
      </w:r>
      <w:r w:rsidR="001B4819">
        <w:rPr>
          <w:sz w:val="24"/>
          <w:szCs w:val="24"/>
          <w:lang w:val="en-GB"/>
        </w:rPr>
        <w:t xml:space="preserve">(GSA) </w:t>
      </w:r>
      <w:r w:rsidRPr="00944F45">
        <w:rPr>
          <w:sz w:val="24"/>
          <w:szCs w:val="24"/>
          <w:lang w:val="en-GB"/>
        </w:rPr>
        <w:t>“</w:t>
      </w:r>
      <w:r w:rsidRPr="00944F45">
        <w:rPr>
          <w:sz w:val="24"/>
          <w:szCs w:val="24"/>
          <w:lang w:val="en-US"/>
        </w:rPr>
        <w:t>Living the Global: the cultural experience of globalization</w:t>
      </w:r>
      <w:r w:rsidRPr="00944F45">
        <w:rPr>
          <w:sz w:val="24"/>
          <w:szCs w:val="24"/>
          <w:lang w:val="en-GB"/>
        </w:rPr>
        <w:t>”, organized by the Global Studies Association (GSA), Department of Social Sciences, University of Roehampton, Duchesne Building and Hirst Building</w:t>
      </w:r>
      <w:r w:rsidR="007633F9" w:rsidRPr="007633F9">
        <w:rPr>
          <w:sz w:val="24"/>
          <w:szCs w:val="24"/>
          <w:lang w:val="en-US"/>
        </w:rPr>
        <w:t>,</w:t>
      </w:r>
      <w:r w:rsidRPr="00944F45">
        <w:rPr>
          <w:sz w:val="24"/>
          <w:szCs w:val="24"/>
          <w:lang w:val="en-GB"/>
        </w:rPr>
        <w:t xml:space="preserve"> London, </w:t>
      </w:r>
      <w:r w:rsidR="006E2AE1">
        <w:rPr>
          <w:sz w:val="24"/>
          <w:szCs w:val="24"/>
          <w:lang w:val="en-GB"/>
        </w:rPr>
        <w:t xml:space="preserve">Great Britain, </w:t>
      </w:r>
      <w:r w:rsidRPr="00944F45">
        <w:rPr>
          <w:sz w:val="24"/>
          <w:szCs w:val="24"/>
          <w:lang w:val="en-GB"/>
        </w:rPr>
        <w:t xml:space="preserve">United Kingdom, </w:t>
      </w:r>
      <w:r w:rsidRPr="00944F45">
        <w:rPr>
          <w:sz w:val="24"/>
          <w:szCs w:val="24"/>
          <w:lang w:val="en-US"/>
        </w:rPr>
        <w:t>3-7-2015</w:t>
      </w:r>
      <w:r w:rsidRPr="00944F45">
        <w:rPr>
          <w:sz w:val="24"/>
          <w:szCs w:val="24"/>
          <w:lang w:val="en-GB"/>
        </w:rPr>
        <w:t>.</w:t>
      </w:r>
    </w:p>
    <w:p w:rsidR="002551DB" w:rsidRPr="00944F45" w:rsidRDefault="009F4905" w:rsidP="002551DB">
      <w:pPr>
        <w:pStyle w:val="a3"/>
        <w:ind w:right="26"/>
        <w:jc w:val="both"/>
        <w:rPr>
          <w:sz w:val="24"/>
          <w:szCs w:val="24"/>
        </w:rPr>
      </w:pPr>
      <w:r>
        <w:rPr>
          <w:sz w:val="24"/>
          <w:szCs w:val="24"/>
        </w:rPr>
        <w:t>[86</w:t>
      </w:r>
      <w:r w:rsidR="002551DB" w:rsidRPr="00944F45">
        <w:rPr>
          <w:sz w:val="24"/>
          <w:szCs w:val="24"/>
        </w:rPr>
        <w:t>] «</w:t>
      </w:r>
      <w:r w:rsidR="002551DB" w:rsidRPr="00944F45">
        <w:rPr>
          <w:b/>
          <w:sz w:val="24"/>
          <w:szCs w:val="24"/>
        </w:rPr>
        <w:t>Ο Περιοδικός Τύπος στην Ελλάδα. Πρωτοποριακές Πολιτικές και Πολιτισμικές όψεις. Η ιστορική προοπτική με αφορμή τα εικοσάχρονα του περιοδικού Ένεκεν</w:t>
      </w:r>
      <w:r w:rsidR="002551DB" w:rsidRPr="00944F45">
        <w:rPr>
          <w:sz w:val="24"/>
          <w:szCs w:val="24"/>
        </w:rPr>
        <w:t xml:space="preserve">». Ανακοίνωση, σε φιλολογική εκδήλωση-παρουσίαση, που </w:t>
      </w:r>
      <w:r w:rsidR="002551DB" w:rsidRPr="00944F45">
        <w:rPr>
          <w:sz w:val="24"/>
          <w:szCs w:val="24"/>
        </w:rPr>
        <w:lastRenderedPageBreak/>
        <w:t>διοργάνωσαν οι εκδόσεις Ένεκεν, στα πλαίσια της 12</w:t>
      </w:r>
      <w:r w:rsidR="002551DB" w:rsidRPr="00944F45">
        <w:rPr>
          <w:sz w:val="24"/>
          <w:szCs w:val="24"/>
          <w:vertAlign w:val="superscript"/>
        </w:rPr>
        <w:t>ης</w:t>
      </w:r>
      <w:r w:rsidR="002551DB" w:rsidRPr="00944F45">
        <w:rPr>
          <w:sz w:val="24"/>
          <w:szCs w:val="24"/>
        </w:rPr>
        <w:t xml:space="preserve"> Διεθνούς Έκθεσης Βιβλίου Θεσσαλονίκης, στην αίθουσα «Ζήσιμος Λορεντζάτος», περίπτερο 15, Θεσσαλονίκη, 9-5-2015.</w:t>
      </w:r>
    </w:p>
    <w:p w:rsidR="002551DB" w:rsidRDefault="00646B71" w:rsidP="002551DB">
      <w:pPr>
        <w:jc w:val="both"/>
      </w:pPr>
      <w:r>
        <w:t>[</w:t>
      </w:r>
      <w:r w:rsidR="00123F18">
        <w:t>8</w:t>
      </w:r>
      <w:r w:rsidR="009F4905">
        <w:t>5</w:t>
      </w:r>
      <w:r w:rsidR="002551DB" w:rsidRPr="00944F45">
        <w:t>] «</w:t>
      </w:r>
      <w:r w:rsidR="002551DB" w:rsidRPr="00944F45">
        <w:rPr>
          <w:b/>
        </w:rPr>
        <w:t>Δημοκρατία και Ολοκληρωτισμός στη σκέψη του Claude Lefort</w:t>
      </w:r>
      <w:r w:rsidR="002551DB" w:rsidRPr="00944F45">
        <w:t>». Ανακοίνωση στην Ημερίδα, με θέμα: «Προβλήματα της δημοκρατίας σήμερα», που διοργάνωσαν το Διεπιστημονικό Κέντρο Πολιτισμικών Ερευνών (ΔΙΚΕΠΕ) και το Τμήμα Πολιτισμού του ΣΥΡΙΖΑ, στην αίθουσα Αντώνη Τρίτση του Πνευματικού Κέντρου Αθηνών, Αθήνα, 3-4-2015.</w:t>
      </w:r>
    </w:p>
    <w:p w:rsidR="00F1557A" w:rsidRDefault="00F1557A" w:rsidP="002551DB">
      <w:pPr>
        <w:jc w:val="both"/>
      </w:pPr>
    </w:p>
    <w:p w:rsidR="002551DB" w:rsidRDefault="009F4905" w:rsidP="002551DB">
      <w:pPr>
        <w:jc w:val="both"/>
      </w:pPr>
      <w:r>
        <w:t>[84</w:t>
      </w:r>
      <w:r w:rsidR="002551DB" w:rsidRPr="00944F45">
        <w:t>] «</w:t>
      </w:r>
      <w:r w:rsidR="002551DB" w:rsidRPr="00944F45">
        <w:rPr>
          <w:b/>
        </w:rPr>
        <w:t>Ο Αριστοτέλης στη σκέψη της Hannah Arendt. Από την κατασκευή στην πράξη και αναγωγές στη σύγχρονη θεωρία της δημοκρατίας</w:t>
      </w:r>
      <w:r w:rsidR="002551DB" w:rsidRPr="00944F45">
        <w:t>». Ανακοίνωση στο 6</w:t>
      </w:r>
      <w:r w:rsidR="002551DB" w:rsidRPr="00944F45">
        <w:rPr>
          <w:vertAlign w:val="superscript"/>
        </w:rPr>
        <w:t>ο</w:t>
      </w:r>
      <w:r w:rsidR="002551DB" w:rsidRPr="00944F45">
        <w:t xml:space="preserve"> Πανελλήνιο Συνέδριο, με θέμα: «Αριστοτέλης. Άνθρωπος, Επιστήμη, Μεταφυσική», που διοργάνωσε το Περιοδικό Φιλοσοφείν: επιστήμη, εύνοια, παρρησία, στην Κεντρική Δημοτική Βιβλιοθήκη Θεσσαλονίκης, Θεσσαλονίκη, 23-1-2015.</w:t>
      </w:r>
    </w:p>
    <w:p w:rsidR="00BC0F1B" w:rsidRDefault="00BC0F1B" w:rsidP="002551DB">
      <w:pPr>
        <w:jc w:val="both"/>
      </w:pPr>
    </w:p>
    <w:p w:rsidR="002551DB" w:rsidRDefault="009F4905" w:rsidP="002551DB">
      <w:pPr>
        <w:jc w:val="both"/>
      </w:pPr>
      <w:r>
        <w:t>[83</w:t>
      </w:r>
      <w:r w:rsidR="002551DB" w:rsidRPr="00944F45">
        <w:t>] «</w:t>
      </w:r>
      <w:r w:rsidR="002551DB" w:rsidRPr="00944F45">
        <w:rPr>
          <w:b/>
        </w:rPr>
        <w:t>Η φιλοξενία ως δώρο. Το φάντασμα του Jacques Derrida</w:t>
      </w:r>
      <w:r w:rsidR="002551DB" w:rsidRPr="00944F45">
        <w:t>». Ανακοίνωση στο Διεθνές Συνέδριο Φιλοσοφίας «Φαντάσματα της Φιλοξενίας. Οικονομία, Δώρον, Αντίδωρον», που διοργάνωσαν το Goethe-Institut Θεσσαλονίκης σε συνεργασία με το Πανεπιστήμιο Μακεδονίας υπό την αιγίδα της Αυστριακής Πρεσβείας στην Αθήνα, στην αίθουσα Συνεδρίων του Πανεπιστημίου Μακεδονίας, Θεσσαλονίκη, 17-1-2015.</w:t>
      </w:r>
    </w:p>
    <w:p w:rsidR="00C201A2" w:rsidRPr="00944F45" w:rsidRDefault="00C201A2" w:rsidP="002551DB">
      <w:pPr>
        <w:jc w:val="both"/>
      </w:pPr>
    </w:p>
    <w:p w:rsidR="002551DB" w:rsidRPr="00944F45" w:rsidRDefault="00C75651" w:rsidP="002551DB">
      <w:pPr>
        <w:jc w:val="both"/>
      </w:pPr>
      <w:r>
        <w:t>[8</w:t>
      </w:r>
      <w:r w:rsidR="009F4905">
        <w:t>2</w:t>
      </w:r>
      <w:r w:rsidR="002551DB" w:rsidRPr="00944F45">
        <w:t>] «</w:t>
      </w:r>
      <w:r w:rsidR="002551DB" w:rsidRPr="00944F45">
        <w:rPr>
          <w:b/>
        </w:rPr>
        <w:t xml:space="preserve">Το αγωνιστικό μοντέλο της δημοκρατίας της </w:t>
      </w:r>
      <w:r w:rsidR="002551DB" w:rsidRPr="00944F45">
        <w:rPr>
          <w:b/>
          <w:lang w:val="en-US"/>
        </w:rPr>
        <w:t>Chantal</w:t>
      </w:r>
      <w:r w:rsidR="002551DB" w:rsidRPr="00944F45">
        <w:rPr>
          <w:b/>
        </w:rPr>
        <w:t xml:space="preserve"> </w:t>
      </w:r>
      <w:r w:rsidR="002551DB" w:rsidRPr="00944F45">
        <w:rPr>
          <w:b/>
          <w:lang w:val="en-US"/>
        </w:rPr>
        <w:t>Mouffe</w:t>
      </w:r>
      <w:r w:rsidR="002551DB" w:rsidRPr="00944F45">
        <w:rPr>
          <w:b/>
        </w:rPr>
        <w:t xml:space="preserve"> στον προγραμματικό λόγο και στη ρητορική του ΣΥΡΙΖΑ</w:t>
      </w:r>
      <w:r w:rsidR="002551DB" w:rsidRPr="00944F45">
        <w:t>». Ανακοίνωση στο Ι΄ Συνέδριο, με θέμα: «Από τη Μεταπολίτευση στην κρίση: Όψεις και προοπτικές της Γ΄ Ελληνικής Δημοκρατίας», που διοργάνωσε η Ελληνική Εταιρεία Πολιτικής Επιστήμης (ΕΕΠΕ), στα πλαίσια του ‘Δικτύου Ανάλυσης Πολιτικού Λόγου’, στο Μέγαρο Θεωρητικών Επιστημών του Τμήματος Νομικής του Εθνικού και Καποδιστριακού Πανεπιστημίου Αθηνών, στο Αμφιθέατρο Παπαρρηγοπούλου, Αθήνα, 19-12-2014.</w:t>
      </w:r>
    </w:p>
    <w:p w:rsidR="002551DB" w:rsidRPr="00944F45" w:rsidRDefault="002551DB" w:rsidP="002551DB">
      <w:pPr>
        <w:jc w:val="both"/>
      </w:pPr>
    </w:p>
    <w:p w:rsidR="002551DB" w:rsidRPr="00944F45" w:rsidRDefault="009F4905" w:rsidP="002551DB">
      <w:pPr>
        <w:jc w:val="both"/>
      </w:pPr>
      <w:r>
        <w:t>[81</w:t>
      </w:r>
      <w:r w:rsidR="002551DB" w:rsidRPr="00944F45">
        <w:t>]. «</w:t>
      </w:r>
      <w:r w:rsidR="002551DB" w:rsidRPr="00944F45">
        <w:rPr>
          <w:b/>
        </w:rPr>
        <w:t xml:space="preserve">Επιστημολογία, Βιοπολιτική και Ετεροτ(ρ)οπίες. Η επικαιρότητα της πολιτικής και ηθικής σκέψης του </w:t>
      </w:r>
      <w:r w:rsidR="002551DB" w:rsidRPr="00944F45">
        <w:rPr>
          <w:b/>
          <w:lang w:val="en-US"/>
        </w:rPr>
        <w:t>Michel</w:t>
      </w:r>
      <w:r w:rsidR="002551DB" w:rsidRPr="00944F45">
        <w:rPr>
          <w:b/>
        </w:rPr>
        <w:t xml:space="preserve"> </w:t>
      </w:r>
      <w:r w:rsidR="002551DB" w:rsidRPr="00944F45">
        <w:rPr>
          <w:b/>
          <w:lang w:val="en-US"/>
        </w:rPr>
        <w:t>Foucault</w:t>
      </w:r>
      <w:r w:rsidR="002551DB" w:rsidRPr="00944F45">
        <w:rPr>
          <w:b/>
        </w:rPr>
        <w:t xml:space="preserve"> στην ύστερη νεοτερικότητα</w:t>
      </w:r>
      <w:r w:rsidR="002551DB" w:rsidRPr="00944F45">
        <w:t>». Ανακοίνωση στην επιστημονική και ερευνητική Ημερίδα, με θέμα: «Το επιστημολογικό αίνιγμα: Michel Foucault», που διοργάνωσε ο Ευρωπαϊκός Οργανισμός Δημοσίου Δικαίου/ΕΟΔΔ (European Public Law Organization/ELPO), στα κεντρικά γραφεία του στο Κολωνάκι (Αχαιού 16, Δεξαμενή), Αθήνα, 18-12-2014.</w:t>
      </w:r>
    </w:p>
    <w:p w:rsidR="002551DB" w:rsidRPr="00944F45" w:rsidRDefault="002551DB" w:rsidP="002551DB">
      <w:pPr>
        <w:jc w:val="both"/>
      </w:pPr>
    </w:p>
    <w:p w:rsidR="002551DB" w:rsidRPr="00944F45" w:rsidRDefault="009F4905" w:rsidP="002551DB">
      <w:pPr>
        <w:jc w:val="both"/>
      </w:pPr>
      <w:r>
        <w:t>[80</w:t>
      </w:r>
      <w:r w:rsidR="002551DB" w:rsidRPr="00944F45">
        <w:t>] «</w:t>
      </w:r>
      <w:r w:rsidR="002551DB" w:rsidRPr="00944F45">
        <w:rPr>
          <w:b/>
        </w:rPr>
        <w:t>Η διδασκαλία της επιστημονικής πειθαρχίας των Διεθνών Σχέσεων στη μεταψυχροπολεμική εποχή. Προς μία κριτική παιδαγωγική προσέγγιση</w:t>
      </w:r>
      <w:r w:rsidR="002551DB" w:rsidRPr="00944F45">
        <w:t>». Ανακοίνωση στην Ημερίδα, με θέμα: «Οι διεθνείς σχέσεις και η ευρωπαϊκή ολοκλήρωση μετά το τέλος του Ψυχρού Πολέμου: Ένας νέος θαυμαστός κόσμος;», που διοργάνωσε το Εργαστήριο Διεθνών Σχέσεων και Ευρωπαϊκής Ολοκλήρωσης του Πανεπιστημίου Μακεδονίας, στην αίθουσα Συνεδρίων του Πανεπιστημίου Μακεδονίας, Θεσσαλονίκη, 17-12-2014.</w:t>
      </w:r>
    </w:p>
    <w:p w:rsidR="002551DB" w:rsidRPr="00944F45" w:rsidRDefault="002551DB" w:rsidP="002551DB">
      <w:pPr>
        <w:jc w:val="both"/>
      </w:pPr>
    </w:p>
    <w:p w:rsidR="002551DB" w:rsidRPr="00944F45" w:rsidRDefault="009530CE" w:rsidP="002551DB">
      <w:pPr>
        <w:pStyle w:val="a3"/>
        <w:ind w:right="26"/>
        <w:jc w:val="both"/>
        <w:rPr>
          <w:sz w:val="24"/>
          <w:szCs w:val="24"/>
        </w:rPr>
      </w:pPr>
      <w:r>
        <w:rPr>
          <w:sz w:val="24"/>
          <w:szCs w:val="24"/>
        </w:rPr>
        <w:t>[</w:t>
      </w:r>
      <w:r w:rsidR="009F4905">
        <w:rPr>
          <w:sz w:val="24"/>
          <w:szCs w:val="24"/>
        </w:rPr>
        <w:t>79</w:t>
      </w:r>
      <w:r w:rsidR="002551DB" w:rsidRPr="00944F45">
        <w:rPr>
          <w:sz w:val="24"/>
          <w:szCs w:val="24"/>
        </w:rPr>
        <w:t>] «</w:t>
      </w:r>
      <w:r w:rsidR="002551DB" w:rsidRPr="00944F45">
        <w:rPr>
          <w:b/>
          <w:sz w:val="24"/>
          <w:szCs w:val="24"/>
        </w:rPr>
        <w:t>Εξουσία και Βία στη Νεοτερικότητα. Η ρεπουμπλικανική προσέγγιση της Hannah Ar</w:t>
      </w:r>
      <w:r w:rsidR="002551DB" w:rsidRPr="00944F45">
        <w:rPr>
          <w:b/>
          <w:sz w:val="24"/>
          <w:szCs w:val="24"/>
          <w:lang w:val="en-US"/>
        </w:rPr>
        <w:t>e</w:t>
      </w:r>
      <w:r w:rsidR="002551DB" w:rsidRPr="00944F45">
        <w:rPr>
          <w:b/>
          <w:sz w:val="24"/>
          <w:szCs w:val="24"/>
        </w:rPr>
        <w:t>ndt</w:t>
      </w:r>
      <w:r w:rsidR="002551DB" w:rsidRPr="00944F45">
        <w:rPr>
          <w:sz w:val="24"/>
          <w:szCs w:val="24"/>
        </w:rPr>
        <w:t>». Ανακοίνωση στο 3</w:t>
      </w:r>
      <w:r w:rsidR="002551DB" w:rsidRPr="00944F45">
        <w:rPr>
          <w:sz w:val="24"/>
          <w:szCs w:val="24"/>
          <w:vertAlign w:val="superscript"/>
        </w:rPr>
        <w:t>ο</w:t>
      </w:r>
      <w:r w:rsidR="002551DB" w:rsidRPr="00944F45">
        <w:rPr>
          <w:sz w:val="24"/>
          <w:szCs w:val="24"/>
        </w:rPr>
        <w:t xml:space="preserve"> Πανελλήνιο Συνέδριο Φιλοσοφίας της Επιστήμης, που διοργάνωσε το Τμήμα Μεθοδολογίας, Ιστορίας και Θεωρίας της </w:t>
      </w:r>
      <w:r w:rsidR="002551DB" w:rsidRPr="00944F45">
        <w:rPr>
          <w:sz w:val="24"/>
          <w:szCs w:val="24"/>
        </w:rPr>
        <w:lastRenderedPageBreak/>
        <w:t>Επιστήμης του Εθνικού και Καποδιστριακού Πανεπιστημίου Αθηνών, στην Πανεπιστημιούπολη Ζωγράφου, στην Αίθουσα ΜΙΘΕ Α, Αθήνα, 28-11-2014.</w:t>
      </w:r>
    </w:p>
    <w:p w:rsidR="002551DB" w:rsidRPr="00944F45" w:rsidRDefault="009530CE" w:rsidP="002551DB">
      <w:pPr>
        <w:pStyle w:val="a3"/>
        <w:ind w:right="26"/>
        <w:jc w:val="both"/>
        <w:rPr>
          <w:sz w:val="24"/>
          <w:szCs w:val="24"/>
        </w:rPr>
      </w:pPr>
      <w:r>
        <w:rPr>
          <w:sz w:val="24"/>
          <w:szCs w:val="24"/>
        </w:rPr>
        <w:t>[</w:t>
      </w:r>
      <w:r w:rsidR="009F4905">
        <w:rPr>
          <w:sz w:val="24"/>
          <w:szCs w:val="24"/>
        </w:rPr>
        <w:t>78</w:t>
      </w:r>
      <w:r w:rsidR="002551DB" w:rsidRPr="00944F45">
        <w:rPr>
          <w:sz w:val="24"/>
          <w:szCs w:val="24"/>
        </w:rPr>
        <w:t>] «</w:t>
      </w:r>
      <w:r w:rsidR="002551DB" w:rsidRPr="00944F45">
        <w:rPr>
          <w:b/>
          <w:sz w:val="24"/>
          <w:szCs w:val="24"/>
        </w:rPr>
        <w:t xml:space="preserve">Ο αφηγηματικός Κώδικας ως Ηθογραφική Δικαιοσύνη. Μεταφυσικές, Κοινωνικές και Πολιτικές Όψεις. </w:t>
      </w:r>
      <w:r w:rsidR="002551DB" w:rsidRPr="00944F45">
        <w:rPr>
          <w:b/>
          <w:sz w:val="24"/>
        </w:rPr>
        <w:t>Σχόλια πάνω στο μυθιστόρημα του Θοδωρή Ι. Τσάκωνα: ‘</w:t>
      </w:r>
      <w:r w:rsidR="002551DB" w:rsidRPr="00944F45">
        <w:rPr>
          <w:b/>
          <w:sz w:val="24"/>
          <w:szCs w:val="24"/>
        </w:rPr>
        <w:t>Το πέμπτο σημείο του Ορίζοντα’</w:t>
      </w:r>
      <w:r w:rsidR="002551DB" w:rsidRPr="00944F45">
        <w:rPr>
          <w:sz w:val="24"/>
        </w:rPr>
        <w:t>». Διάλεξη σε φιλολογική εκδήλωση, που διοργάνωσε ο εκδοτικός οίκος Novel Books, στο Polis Art Café, Αίθριο Στοάς Βιβλίου, στα πλαίσια της έκδοσης των λογοτεχνικών διηγημάτων του Θοδωρή Ι. Τσάκωνα «</w:t>
      </w:r>
      <w:r w:rsidR="002551DB" w:rsidRPr="00944F45">
        <w:rPr>
          <w:sz w:val="24"/>
          <w:szCs w:val="24"/>
        </w:rPr>
        <w:t>Το πέμπτο σημείο του Ορίζοντα</w:t>
      </w:r>
      <w:r w:rsidR="002551DB" w:rsidRPr="00944F45">
        <w:rPr>
          <w:sz w:val="24"/>
        </w:rPr>
        <w:t>», Αθήνα,</w:t>
      </w:r>
      <w:r w:rsidR="002551DB" w:rsidRPr="00944F45">
        <w:rPr>
          <w:sz w:val="24"/>
          <w:szCs w:val="24"/>
        </w:rPr>
        <w:t xml:space="preserve"> 26-11-2014.</w:t>
      </w:r>
    </w:p>
    <w:p w:rsidR="002551DB" w:rsidRDefault="002551DB" w:rsidP="002551DB">
      <w:pPr>
        <w:jc w:val="both"/>
        <w:rPr>
          <w:lang w:val="en-US"/>
        </w:rPr>
      </w:pPr>
      <w:r w:rsidRPr="00944F45">
        <w:rPr>
          <w:lang w:val="en-GB"/>
        </w:rPr>
        <w:t>[</w:t>
      </w:r>
      <w:r w:rsidR="00C75651" w:rsidRPr="00C75651">
        <w:rPr>
          <w:lang w:val="en-US"/>
        </w:rPr>
        <w:t>7</w:t>
      </w:r>
      <w:r w:rsidR="009F4905" w:rsidRPr="009F4905">
        <w:rPr>
          <w:lang w:val="en-US"/>
        </w:rPr>
        <w:t>7</w:t>
      </w:r>
      <w:r w:rsidRPr="00944F45">
        <w:rPr>
          <w:lang w:val="en-GB"/>
        </w:rPr>
        <w:t xml:space="preserve">] </w:t>
      </w:r>
      <w:r w:rsidRPr="00944F45">
        <w:rPr>
          <w:lang w:val="en-US"/>
        </w:rPr>
        <w:t>«</w:t>
      </w:r>
      <w:r w:rsidRPr="00944F45">
        <w:rPr>
          <w:b/>
          <w:lang w:val="en-US"/>
        </w:rPr>
        <w:t>Hannah Arendt’s Socratic model of Philosophy: From thinking to judging in the post-Totalitarian era</w:t>
      </w:r>
      <w:r w:rsidR="00DC1E04">
        <w:rPr>
          <w:lang w:val="en-US"/>
        </w:rPr>
        <w:t>».</w:t>
      </w:r>
      <w:r w:rsidRPr="00944F45">
        <w:rPr>
          <w:lang w:val="en-US"/>
        </w:rPr>
        <w:t xml:space="preserve"> Paper presented at the 26</w:t>
      </w:r>
      <w:r w:rsidRPr="00944F45">
        <w:rPr>
          <w:vertAlign w:val="superscript"/>
          <w:lang w:val="en-US"/>
        </w:rPr>
        <w:t>th</w:t>
      </w:r>
      <w:r w:rsidRPr="00944F45">
        <w:rPr>
          <w:lang w:val="en-US"/>
        </w:rPr>
        <w:t xml:space="preserve"> International Conference of Philosophy: “Greek Philosophy and Moral and Political Issues of our global era”, organized by the International Association of Greek Philosophy, the International Center for Greek Philosophy &amp; Culture and the South African Society for Greek Philosophy and the Humanities, Vouliagmeni, Athens, Greece, 13-7-2014.</w:t>
      </w:r>
    </w:p>
    <w:p w:rsidR="00BC0F1B" w:rsidRPr="00730345" w:rsidRDefault="00BC0F1B" w:rsidP="002551DB">
      <w:pPr>
        <w:jc w:val="both"/>
        <w:rPr>
          <w:lang w:val="en-US"/>
        </w:rPr>
      </w:pPr>
    </w:p>
    <w:p w:rsidR="002551DB" w:rsidRPr="00944F45" w:rsidRDefault="00460510" w:rsidP="002551DB">
      <w:pPr>
        <w:jc w:val="both"/>
        <w:rPr>
          <w:lang w:val="en-US"/>
        </w:rPr>
      </w:pPr>
      <w:r w:rsidRPr="00944F45">
        <w:rPr>
          <w:lang w:val="en-GB"/>
        </w:rPr>
        <w:t>[</w:t>
      </w:r>
      <w:r w:rsidRPr="00C75651">
        <w:rPr>
          <w:lang w:val="en-US"/>
        </w:rPr>
        <w:t>7</w:t>
      </w:r>
      <w:r w:rsidR="009F4905" w:rsidRPr="009F4905">
        <w:rPr>
          <w:lang w:val="en-US"/>
        </w:rPr>
        <w:t>6</w:t>
      </w:r>
      <w:r w:rsidRPr="00944F45">
        <w:rPr>
          <w:lang w:val="en-GB"/>
        </w:rPr>
        <w:t xml:space="preserve">] </w:t>
      </w:r>
      <w:r w:rsidR="002551DB" w:rsidRPr="00944F45">
        <w:rPr>
          <w:b/>
          <w:lang w:val="en-US"/>
        </w:rPr>
        <w:t>The concept of Tradition in Hannah Arendt’s thought and the modern loss of authority</w:t>
      </w:r>
      <w:r w:rsidR="002551DB" w:rsidRPr="00944F45">
        <w:rPr>
          <w:lang w:val="en-US"/>
        </w:rPr>
        <w:t>». Paper presented at the 8</w:t>
      </w:r>
      <w:r w:rsidR="002551DB" w:rsidRPr="00944F45">
        <w:rPr>
          <w:vertAlign w:val="superscript"/>
          <w:lang w:val="en-US"/>
        </w:rPr>
        <w:t>th</w:t>
      </w:r>
      <w:r w:rsidR="002551DB" w:rsidRPr="00944F45">
        <w:rPr>
          <w:lang w:val="en-US"/>
        </w:rPr>
        <w:t xml:space="preserve"> Annual Conference of the International Society for MacIntyrean Society: ‘‘Tradition, Modernity, and Beyond’’, co-org</w:t>
      </w:r>
      <w:r w:rsidR="00DC1E04">
        <w:rPr>
          <w:lang w:val="en-US"/>
        </w:rPr>
        <w:t>anized by the Department of Philos</w:t>
      </w:r>
      <w:r w:rsidR="002551DB" w:rsidRPr="00944F45">
        <w:rPr>
          <w:lang w:val="en-US"/>
        </w:rPr>
        <w:t>ophy of the University of Ioannina and the Department of Philosophy of the University of Athens, which was held at the Main Building of the National &amp; Kapodistrian University of Athens, Athens, Greece, 11-7-2014.</w:t>
      </w:r>
    </w:p>
    <w:p w:rsidR="002551DB" w:rsidRPr="00944F45" w:rsidRDefault="002551DB" w:rsidP="002551DB">
      <w:pPr>
        <w:jc w:val="both"/>
        <w:rPr>
          <w:lang w:val="en-US"/>
        </w:rPr>
      </w:pPr>
    </w:p>
    <w:p w:rsidR="002551DB" w:rsidRPr="00944F45" w:rsidRDefault="002551DB" w:rsidP="002551DB">
      <w:pPr>
        <w:pStyle w:val="a3"/>
        <w:ind w:right="26"/>
        <w:jc w:val="both"/>
        <w:rPr>
          <w:sz w:val="24"/>
          <w:szCs w:val="24"/>
          <w:lang w:val="en-US"/>
        </w:rPr>
      </w:pPr>
      <w:r w:rsidRPr="00944F45">
        <w:rPr>
          <w:sz w:val="24"/>
          <w:szCs w:val="24"/>
          <w:lang w:val="en-GB"/>
        </w:rPr>
        <w:t>[</w:t>
      </w:r>
      <w:r w:rsidR="009F4905">
        <w:rPr>
          <w:sz w:val="24"/>
          <w:szCs w:val="24"/>
          <w:lang w:val="en-US"/>
        </w:rPr>
        <w:t>7</w:t>
      </w:r>
      <w:r w:rsidR="009F4905" w:rsidRPr="009F4905">
        <w:rPr>
          <w:sz w:val="24"/>
          <w:szCs w:val="24"/>
          <w:lang w:val="en-US"/>
        </w:rPr>
        <w:t>5</w:t>
      </w:r>
      <w:r w:rsidRPr="00944F45">
        <w:rPr>
          <w:sz w:val="24"/>
          <w:szCs w:val="24"/>
          <w:lang w:val="en-GB"/>
        </w:rPr>
        <w:t>]</w:t>
      </w:r>
      <w:r w:rsidRPr="00944F45">
        <w:rPr>
          <w:sz w:val="24"/>
          <w:szCs w:val="24"/>
          <w:lang w:val="en-US"/>
        </w:rPr>
        <w:t xml:space="preserve"> «</w:t>
      </w:r>
      <w:r w:rsidRPr="00944F45">
        <w:rPr>
          <w:b/>
          <w:sz w:val="24"/>
          <w:szCs w:val="24"/>
          <w:lang w:val="en-US"/>
        </w:rPr>
        <w:t>Cosmopolitanism as a ‘right to have rights’. Some critical reflections on Hannah Arendt’s republican approach</w:t>
      </w:r>
      <w:r w:rsidRPr="00944F45">
        <w:rPr>
          <w:sz w:val="24"/>
          <w:szCs w:val="24"/>
          <w:lang w:val="en-US"/>
        </w:rPr>
        <w:t xml:space="preserve">». </w:t>
      </w:r>
      <w:r w:rsidRPr="00944F45">
        <w:rPr>
          <w:sz w:val="24"/>
          <w:szCs w:val="24"/>
          <w:lang w:val="en-GB"/>
        </w:rPr>
        <w:t>Paper presented at the 201</w:t>
      </w:r>
      <w:r w:rsidRPr="00944F45">
        <w:rPr>
          <w:sz w:val="24"/>
          <w:szCs w:val="24"/>
          <w:lang w:val="en-US"/>
        </w:rPr>
        <w:t>4</w:t>
      </w:r>
      <w:r w:rsidRPr="00944F45">
        <w:rPr>
          <w:sz w:val="24"/>
          <w:szCs w:val="24"/>
          <w:lang w:val="en-GB"/>
        </w:rPr>
        <w:t xml:space="preserve"> Annual Conference of the Global Studies Association “</w:t>
      </w:r>
      <w:r w:rsidRPr="00944F45">
        <w:rPr>
          <w:sz w:val="24"/>
          <w:szCs w:val="24"/>
          <w:lang w:val="en-US"/>
        </w:rPr>
        <w:t>Cultural Encounters and Global Connectivity</w:t>
      </w:r>
      <w:r w:rsidRPr="00944F45">
        <w:rPr>
          <w:sz w:val="24"/>
          <w:szCs w:val="24"/>
          <w:lang w:val="en-GB"/>
        </w:rPr>
        <w:t xml:space="preserve">”, organized by the Global Studies Association (GSA), </w:t>
      </w:r>
      <w:r w:rsidRPr="00944F45">
        <w:rPr>
          <w:sz w:val="24"/>
          <w:szCs w:val="24"/>
          <w:lang w:val="en-US"/>
        </w:rPr>
        <w:t xml:space="preserve">York St. John </w:t>
      </w:r>
      <w:r w:rsidRPr="00944F45">
        <w:rPr>
          <w:sz w:val="24"/>
          <w:szCs w:val="24"/>
          <w:lang w:val="en-GB"/>
        </w:rPr>
        <w:t xml:space="preserve">University, </w:t>
      </w:r>
      <w:r w:rsidRPr="00944F45">
        <w:rPr>
          <w:sz w:val="24"/>
          <w:szCs w:val="24"/>
          <w:lang w:val="en-US"/>
        </w:rPr>
        <w:t>Quad South Hall</w:t>
      </w:r>
      <w:r w:rsidRPr="00944F45">
        <w:rPr>
          <w:sz w:val="24"/>
          <w:szCs w:val="24"/>
          <w:lang w:val="en-GB"/>
        </w:rPr>
        <w:t xml:space="preserve">, </w:t>
      </w:r>
      <w:r w:rsidRPr="00944F45">
        <w:rPr>
          <w:sz w:val="24"/>
          <w:szCs w:val="24"/>
          <w:lang w:val="en-US"/>
        </w:rPr>
        <w:t>York</w:t>
      </w:r>
      <w:r w:rsidRPr="00944F45">
        <w:rPr>
          <w:sz w:val="24"/>
          <w:szCs w:val="24"/>
          <w:lang w:val="en-GB"/>
        </w:rPr>
        <w:t xml:space="preserve">, </w:t>
      </w:r>
      <w:r w:rsidR="006E2AE1">
        <w:rPr>
          <w:sz w:val="24"/>
          <w:szCs w:val="24"/>
          <w:lang w:val="en-GB"/>
        </w:rPr>
        <w:t xml:space="preserve">Great Britain, </w:t>
      </w:r>
      <w:r w:rsidRPr="00944F45">
        <w:rPr>
          <w:sz w:val="24"/>
          <w:szCs w:val="24"/>
          <w:lang w:val="en-GB"/>
        </w:rPr>
        <w:t xml:space="preserve">United Kingdom, </w:t>
      </w:r>
      <w:r w:rsidRPr="00944F45">
        <w:rPr>
          <w:sz w:val="24"/>
          <w:szCs w:val="24"/>
          <w:lang w:val="en-US"/>
        </w:rPr>
        <w:t>25-6-2014.</w:t>
      </w:r>
    </w:p>
    <w:p w:rsidR="002551DB" w:rsidRPr="00944F45" w:rsidRDefault="002551DB" w:rsidP="002551DB">
      <w:pPr>
        <w:jc w:val="both"/>
        <w:rPr>
          <w:lang w:val="en-US"/>
        </w:rPr>
      </w:pPr>
      <w:r w:rsidRPr="00944F45">
        <w:rPr>
          <w:lang w:val="en-GB"/>
        </w:rPr>
        <w:t>[</w:t>
      </w:r>
      <w:r w:rsidR="00C75651" w:rsidRPr="008078DD">
        <w:rPr>
          <w:lang w:val="en-US"/>
        </w:rPr>
        <w:t>7</w:t>
      </w:r>
      <w:r w:rsidR="009F4905" w:rsidRPr="00F87F7D">
        <w:rPr>
          <w:lang w:val="en-US"/>
        </w:rPr>
        <w:t>4</w:t>
      </w:r>
      <w:r w:rsidRPr="00944F45">
        <w:rPr>
          <w:lang w:val="en-GB"/>
        </w:rPr>
        <w:t>] «</w:t>
      </w:r>
      <w:r w:rsidRPr="00944F45">
        <w:rPr>
          <w:b/>
          <w:lang w:val="en-US"/>
        </w:rPr>
        <w:t>Agonistic Pluralism vs Cosmopolitanism. Chantal Mouffe as an IR thinker or Towards a Multipolar World Order</w:t>
      </w:r>
      <w:r w:rsidRPr="00944F45">
        <w:rPr>
          <w:lang w:val="en-GB"/>
        </w:rPr>
        <w:t xml:space="preserve">». </w:t>
      </w:r>
      <w:r w:rsidRPr="00944F45">
        <w:rPr>
          <w:lang w:val="en-US"/>
        </w:rPr>
        <w:t>Paper presented at the 5</w:t>
      </w:r>
      <w:r w:rsidRPr="00944F45">
        <w:rPr>
          <w:vertAlign w:val="superscript"/>
          <w:lang w:val="en-US"/>
        </w:rPr>
        <w:t>th</w:t>
      </w:r>
      <w:r w:rsidRPr="00944F45">
        <w:rPr>
          <w:lang w:val="en-US"/>
        </w:rPr>
        <w:t xml:space="preserve"> International Conference on International Business (ICIB), organized by: Department of International and European Studies, University of Macedonia, Thessaloniki, Greece; International Relations and European Integration Laboratory, University of Macedonia, Thessaloniki, Greece; Department of International and European Studies, University of Piraeus, Piraeus, Greece; European Centre for the Development of Vocational Training, Thessaloniki, Greece; Faculty of Political Science, University of Messina, Messina, Italy; UMR LADYSS University Paris Diderot, Paris, France and School of Business and Economics, Winston-Salem University, Winston-Salem, North Carolina, USA, Thessaloniki, Greece, 24-5-2014.</w:t>
      </w:r>
    </w:p>
    <w:p w:rsidR="002551DB" w:rsidRPr="00944F45" w:rsidRDefault="002551DB" w:rsidP="002551DB">
      <w:pPr>
        <w:jc w:val="both"/>
        <w:rPr>
          <w:lang w:val="en-US"/>
        </w:rPr>
      </w:pPr>
    </w:p>
    <w:p w:rsidR="002551DB" w:rsidRPr="00944F45" w:rsidRDefault="009F4905" w:rsidP="002551DB">
      <w:pPr>
        <w:jc w:val="both"/>
      </w:pPr>
      <w:r>
        <w:t>[73</w:t>
      </w:r>
      <w:r w:rsidR="002551DB" w:rsidRPr="00944F45">
        <w:t>] «</w:t>
      </w:r>
      <w:r w:rsidR="002551DB" w:rsidRPr="00944F45">
        <w:rPr>
          <w:b/>
        </w:rPr>
        <w:t xml:space="preserve">Αλληλεγγύη, Δημοκρατία και Ευρωπαϊκή Ένωση. Το φιλοσοφικό και πολιτικό πρόταγμα του </w:t>
      </w:r>
      <w:r w:rsidR="002551DB" w:rsidRPr="00944F45">
        <w:rPr>
          <w:b/>
          <w:lang w:val="en-US"/>
        </w:rPr>
        <w:t>J</w:t>
      </w:r>
      <w:r w:rsidR="002551DB" w:rsidRPr="00944F45">
        <w:rPr>
          <w:b/>
        </w:rPr>
        <w:t>ü</w:t>
      </w:r>
      <w:r w:rsidR="002551DB" w:rsidRPr="00944F45">
        <w:rPr>
          <w:b/>
          <w:lang w:val="en-US"/>
        </w:rPr>
        <w:t>rgen</w:t>
      </w:r>
      <w:r w:rsidR="002551DB" w:rsidRPr="00944F45">
        <w:rPr>
          <w:b/>
        </w:rPr>
        <w:t xml:space="preserve"> </w:t>
      </w:r>
      <w:r w:rsidR="002551DB" w:rsidRPr="00944F45">
        <w:rPr>
          <w:b/>
          <w:lang w:val="en-US"/>
        </w:rPr>
        <w:t>Habermas</w:t>
      </w:r>
      <w:r w:rsidR="002551DB" w:rsidRPr="00944F45">
        <w:t>». Ανακοίνωση στην Ημερίδα, με θέμα: «Η ευρωπαϊκή ταυτότητα και το μέλλον της Ευρωπαϊκής Ένωσης», που διοργάνωσε το Εργαστήριο Διεθνών Σχέσεων και Ευρωπαϊκής Ολοκλήρωσης του Πανεπιστημίου Μακεδονίας σε συνεργασία με το Ελληνικό Ίδρυμα Πολιτισμού, στο πλαίσιο της 11</w:t>
      </w:r>
      <w:r w:rsidR="002551DB" w:rsidRPr="00944F45">
        <w:rPr>
          <w:vertAlign w:val="superscript"/>
        </w:rPr>
        <w:t>ης</w:t>
      </w:r>
      <w:r w:rsidR="002551DB" w:rsidRPr="00944F45">
        <w:t xml:space="preserve"> Διεθνούς Έκθεσης Βιβλίου Θεσσαλονίκης, στην αίθουσα Συνεδρίων του Πανεπιστημίου Μακεδονίας, Θεσσαλονίκη, 8-5-2014.</w:t>
      </w:r>
    </w:p>
    <w:p w:rsidR="002551DB" w:rsidRPr="00944F45" w:rsidRDefault="002551DB" w:rsidP="002551DB">
      <w:pPr>
        <w:jc w:val="both"/>
      </w:pPr>
    </w:p>
    <w:p w:rsidR="002551DB" w:rsidRDefault="00C75651" w:rsidP="002551DB">
      <w:pPr>
        <w:jc w:val="both"/>
      </w:pPr>
      <w:r>
        <w:lastRenderedPageBreak/>
        <w:t>[7</w:t>
      </w:r>
      <w:r w:rsidR="009F4905">
        <w:t>2</w:t>
      </w:r>
      <w:r w:rsidR="002551DB" w:rsidRPr="00944F45">
        <w:t>] «</w:t>
      </w:r>
      <w:r w:rsidR="002551DB" w:rsidRPr="00944F45">
        <w:rPr>
          <w:b/>
        </w:rPr>
        <w:t>Ο στρατηγικός ρόλος των ΗΠΑ στον 21</w:t>
      </w:r>
      <w:r w:rsidR="002551DB" w:rsidRPr="00944F45">
        <w:rPr>
          <w:b/>
          <w:vertAlign w:val="superscript"/>
        </w:rPr>
        <w:t>ο</w:t>
      </w:r>
      <w:r w:rsidR="002551DB" w:rsidRPr="00944F45">
        <w:rPr>
          <w:b/>
        </w:rPr>
        <w:t xml:space="preserve"> αιώνα με έμφαση στη Μέση Ανατολή: Προτεραιότητες, αμερικανική ισχύς/διπλωματία και διαμορφωτές γνώμης</w:t>
      </w:r>
      <w:r w:rsidR="002551DB" w:rsidRPr="00944F45">
        <w:t>». Ανακοίνωση στη Διημερίδα, με θέμα: «Οι Διαχρονικές Στρατηγικές Επιλογές των Μεγάλων Δυνάμεων στο Χώρο της Ανατολικής Μεσογείου», που διοργάνωσε η Ανώτατη Διακλαδική Σχολή Πολέμου (ΑΔΙΣΠΟ) στο χώρο της Λέσχης των Αξιωματικών Φρουράς Θεσσαλονίκης, Θεσσαλονίκη, 10-4-2014.</w:t>
      </w:r>
    </w:p>
    <w:p w:rsidR="002C07A1" w:rsidRDefault="002C07A1" w:rsidP="002551DB">
      <w:pPr>
        <w:jc w:val="both"/>
      </w:pPr>
    </w:p>
    <w:p w:rsidR="002551DB" w:rsidRPr="00944F45" w:rsidRDefault="009F4905" w:rsidP="002551DB">
      <w:pPr>
        <w:jc w:val="both"/>
      </w:pPr>
      <w:r>
        <w:t>[71</w:t>
      </w:r>
      <w:r w:rsidR="002551DB" w:rsidRPr="00944F45">
        <w:t>] «</w:t>
      </w:r>
      <w:r w:rsidR="002551DB" w:rsidRPr="00944F45">
        <w:rPr>
          <w:b/>
        </w:rPr>
        <w:t>Η Ελληνική Οικονομία Από την Κρίση στην Ανάπτυξη: Στρατηγικές, Διακυβεύματα, Πολιτικές</w:t>
      </w:r>
      <w:r w:rsidR="002551DB" w:rsidRPr="00944F45">
        <w:t xml:space="preserve">». </w:t>
      </w:r>
      <w:r w:rsidR="002551DB" w:rsidRPr="00944F45">
        <w:rPr>
          <w:b/>
        </w:rPr>
        <w:t>Προεδρείο</w:t>
      </w:r>
      <w:r w:rsidR="002551DB" w:rsidRPr="00944F45">
        <w:t xml:space="preserve"> στην 1</w:t>
      </w:r>
      <w:r w:rsidR="002551DB" w:rsidRPr="00944F45">
        <w:rPr>
          <w:vertAlign w:val="superscript"/>
        </w:rPr>
        <w:t>η</w:t>
      </w:r>
      <w:r w:rsidR="002551DB" w:rsidRPr="00944F45">
        <w:t xml:space="preserve"> Παράλληλη Συνεδρίαση (Αίθουσα Γ4), με θέμα: «</w:t>
      </w:r>
      <w:r w:rsidR="002551DB" w:rsidRPr="00944F45">
        <w:rPr>
          <w:b/>
        </w:rPr>
        <w:t>Δημόσια Διοίκηση και Πολιτικό Σύστημα</w:t>
      </w:r>
      <w:r w:rsidR="002551DB" w:rsidRPr="00944F45">
        <w:t xml:space="preserve">», που διοργάνωσαν το Τμήμα Μηχανικών, Χωροταξίας, Πολεοδομίας και Περιφερειακής Ανάπτυξης του Πανεπιστημίου Θεσσαλίας, το Κέντρο Ανάπτυξης Νότιας και Ανατολικής Ευρώπης (SEED Center), το </w:t>
      </w:r>
      <w:r w:rsidR="002551DB" w:rsidRPr="00944F45">
        <w:rPr>
          <w:lang w:val="en-US"/>
        </w:rPr>
        <w:t>Hellenic</w:t>
      </w:r>
      <w:r w:rsidR="002551DB" w:rsidRPr="00944F45">
        <w:t xml:space="preserve"> </w:t>
      </w:r>
      <w:r w:rsidR="002551DB" w:rsidRPr="00944F45">
        <w:rPr>
          <w:lang w:val="en-US"/>
        </w:rPr>
        <w:t>Observatory</w:t>
      </w:r>
      <w:r w:rsidR="002551DB" w:rsidRPr="00944F45">
        <w:t xml:space="preserve">, </w:t>
      </w:r>
      <w:r w:rsidR="002551DB" w:rsidRPr="00944F45">
        <w:rPr>
          <w:lang w:val="en-US"/>
        </w:rPr>
        <w:t>European</w:t>
      </w:r>
      <w:r w:rsidR="002551DB" w:rsidRPr="00944F45">
        <w:t xml:space="preserve"> </w:t>
      </w:r>
      <w:r w:rsidR="002551DB" w:rsidRPr="00944F45">
        <w:rPr>
          <w:lang w:val="en-US"/>
        </w:rPr>
        <w:t>Institute</w:t>
      </w:r>
      <w:r w:rsidR="002551DB" w:rsidRPr="00944F45">
        <w:t xml:space="preserve">, </w:t>
      </w:r>
      <w:r w:rsidR="002551DB" w:rsidRPr="00944F45">
        <w:rPr>
          <w:lang w:val="en-US"/>
        </w:rPr>
        <w:t>London</w:t>
      </w:r>
      <w:r w:rsidR="002551DB" w:rsidRPr="00944F45">
        <w:t xml:space="preserve"> </w:t>
      </w:r>
      <w:r w:rsidR="002551DB" w:rsidRPr="00944F45">
        <w:rPr>
          <w:lang w:val="en-US"/>
        </w:rPr>
        <w:t>School</w:t>
      </w:r>
      <w:r w:rsidR="002551DB" w:rsidRPr="00944F45">
        <w:t xml:space="preserve"> </w:t>
      </w:r>
      <w:r w:rsidR="002551DB" w:rsidRPr="00944F45">
        <w:rPr>
          <w:lang w:val="en-US"/>
        </w:rPr>
        <w:t>of</w:t>
      </w:r>
      <w:r w:rsidR="002551DB" w:rsidRPr="00944F45">
        <w:t xml:space="preserve"> </w:t>
      </w:r>
      <w:r w:rsidR="002551DB" w:rsidRPr="00944F45">
        <w:rPr>
          <w:lang w:val="en-US"/>
        </w:rPr>
        <w:t>Economics</w:t>
      </w:r>
      <w:r w:rsidR="002551DB" w:rsidRPr="00944F45">
        <w:t>, UK και το Κέντρο Προγραμματισμού και Οικονομικών Ερευνών (ΚΕΠΕ), στο Τμήμα Μηχανικών, Χωροταξίας, Πολεοδομίας και Περιφερειακής Ανάπτυξης του Πανεπιστημίου Θεσσαλίας, Βόλος, 4-4-2014.</w:t>
      </w:r>
    </w:p>
    <w:p w:rsidR="002551DB" w:rsidRPr="00944F45" w:rsidRDefault="002551DB" w:rsidP="002551DB">
      <w:pPr>
        <w:jc w:val="both"/>
      </w:pPr>
    </w:p>
    <w:p w:rsidR="002551DB" w:rsidRDefault="009F4905" w:rsidP="002551DB">
      <w:pPr>
        <w:jc w:val="both"/>
      </w:pPr>
      <w:r>
        <w:t>[70</w:t>
      </w:r>
      <w:r w:rsidR="002551DB" w:rsidRPr="00944F45">
        <w:t>] «</w:t>
      </w:r>
      <w:r w:rsidR="002551DB" w:rsidRPr="00944F45">
        <w:rPr>
          <w:b/>
        </w:rPr>
        <w:t>Πολιτικό Σύστημα και Οικονομική Ανάπτυξη. Το ζήτημα της διαφθοράς υπό το φως της μακιαβελλικής ρεπουμπλικανικής παράδοσης</w:t>
      </w:r>
      <w:r w:rsidR="002551DB" w:rsidRPr="00944F45">
        <w:t xml:space="preserve">». Ανακοίνωση στο Συνέδριο, με θέμα: «Η Ελληνική Οικονομία Από την Κρίση στην Ανάπτυξη: Στρατηγικές, Διακυβεύματα, Πολιτικές», που διοργάνωσαν το Τμήμα Μηχανικών, Χωροταξίας, Πολεοδομίας και Περιφερειακής Ανάπτυξης του Πανεπιστημίου Θεσσαλίας, το Κέντρο Ανάπτυξης Νότιας και Ανατολικής Ευρώπης (SEED Center), το </w:t>
      </w:r>
      <w:r w:rsidR="002551DB" w:rsidRPr="00944F45">
        <w:rPr>
          <w:lang w:val="en-US"/>
        </w:rPr>
        <w:t>Hellenic</w:t>
      </w:r>
      <w:r w:rsidR="002551DB" w:rsidRPr="00944F45">
        <w:t xml:space="preserve"> </w:t>
      </w:r>
      <w:r w:rsidR="002551DB" w:rsidRPr="00944F45">
        <w:rPr>
          <w:lang w:val="en-US"/>
        </w:rPr>
        <w:t>Observatory</w:t>
      </w:r>
      <w:r w:rsidR="002551DB" w:rsidRPr="00944F45">
        <w:t xml:space="preserve">, </w:t>
      </w:r>
      <w:r w:rsidR="002551DB" w:rsidRPr="00944F45">
        <w:rPr>
          <w:lang w:val="en-US"/>
        </w:rPr>
        <w:t>European</w:t>
      </w:r>
      <w:r w:rsidR="002551DB" w:rsidRPr="00944F45">
        <w:t xml:space="preserve"> </w:t>
      </w:r>
      <w:r w:rsidR="002551DB" w:rsidRPr="00944F45">
        <w:rPr>
          <w:lang w:val="en-US"/>
        </w:rPr>
        <w:t>Institute</w:t>
      </w:r>
      <w:r w:rsidR="002551DB" w:rsidRPr="00944F45">
        <w:t xml:space="preserve">, </w:t>
      </w:r>
      <w:r w:rsidR="002551DB" w:rsidRPr="00944F45">
        <w:rPr>
          <w:lang w:val="en-US"/>
        </w:rPr>
        <w:t>London</w:t>
      </w:r>
      <w:r w:rsidR="002551DB" w:rsidRPr="00944F45">
        <w:t xml:space="preserve"> </w:t>
      </w:r>
      <w:r w:rsidR="002551DB" w:rsidRPr="00944F45">
        <w:rPr>
          <w:lang w:val="en-US"/>
        </w:rPr>
        <w:t>School</w:t>
      </w:r>
      <w:r w:rsidR="002551DB" w:rsidRPr="00944F45">
        <w:t xml:space="preserve"> </w:t>
      </w:r>
      <w:r w:rsidR="002551DB" w:rsidRPr="00944F45">
        <w:rPr>
          <w:lang w:val="en-US"/>
        </w:rPr>
        <w:t>of</w:t>
      </w:r>
      <w:r w:rsidR="002551DB" w:rsidRPr="00944F45">
        <w:t xml:space="preserve"> </w:t>
      </w:r>
      <w:r w:rsidR="002551DB" w:rsidRPr="00944F45">
        <w:rPr>
          <w:lang w:val="en-US"/>
        </w:rPr>
        <w:t>Economics</w:t>
      </w:r>
      <w:r w:rsidR="002551DB" w:rsidRPr="00944F45">
        <w:t>, UK και το Κέντρο Προγραμματισμού και Οικονομικών Ερευνών (ΚΕΠΕ), στο Τμήμα Μηχανικών, Χωροταξίας, Πολεοδομίας και Περιφερειακής Ανάπτυξης του Πανεπιστημίου Θεσσαλίας, Βόλος, 4-4-2014.</w:t>
      </w:r>
    </w:p>
    <w:p w:rsidR="00F90CCA" w:rsidRDefault="00F90CCA" w:rsidP="002551DB">
      <w:pPr>
        <w:jc w:val="both"/>
      </w:pPr>
    </w:p>
    <w:p w:rsidR="002551DB" w:rsidRPr="00944F45" w:rsidRDefault="009530CE" w:rsidP="002551DB">
      <w:pPr>
        <w:pStyle w:val="a3"/>
        <w:ind w:right="26"/>
        <w:jc w:val="both"/>
        <w:rPr>
          <w:sz w:val="24"/>
        </w:rPr>
      </w:pPr>
      <w:r>
        <w:rPr>
          <w:sz w:val="24"/>
          <w:szCs w:val="24"/>
        </w:rPr>
        <w:t>[</w:t>
      </w:r>
      <w:r w:rsidR="009F4905">
        <w:rPr>
          <w:sz w:val="24"/>
          <w:szCs w:val="24"/>
        </w:rPr>
        <w:t>69</w:t>
      </w:r>
      <w:r w:rsidR="002551DB" w:rsidRPr="00944F45">
        <w:rPr>
          <w:sz w:val="24"/>
          <w:szCs w:val="24"/>
        </w:rPr>
        <w:t>]</w:t>
      </w:r>
      <w:r w:rsidR="002551DB" w:rsidRPr="00944F45">
        <w:t xml:space="preserve"> </w:t>
      </w:r>
      <w:r w:rsidR="002551DB" w:rsidRPr="00944F45">
        <w:rPr>
          <w:sz w:val="24"/>
          <w:szCs w:val="24"/>
        </w:rPr>
        <w:t>«</w:t>
      </w:r>
      <w:r w:rsidR="002551DB" w:rsidRPr="00944F45">
        <w:rPr>
          <w:b/>
          <w:sz w:val="24"/>
          <w:szCs w:val="24"/>
        </w:rPr>
        <w:t>Βία και Πολιτική</w:t>
      </w:r>
      <w:r w:rsidR="002551DB" w:rsidRPr="00944F45">
        <w:rPr>
          <w:sz w:val="24"/>
          <w:szCs w:val="24"/>
        </w:rPr>
        <w:t xml:space="preserve">». </w:t>
      </w:r>
      <w:r w:rsidR="002551DB" w:rsidRPr="00944F45">
        <w:rPr>
          <w:b/>
          <w:sz w:val="24"/>
          <w:szCs w:val="24"/>
        </w:rPr>
        <w:t>Προεδρείο</w:t>
      </w:r>
      <w:r w:rsidR="002551DB" w:rsidRPr="00944F45">
        <w:rPr>
          <w:sz w:val="24"/>
          <w:szCs w:val="24"/>
        </w:rPr>
        <w:t xml:space="preserve"> στην 5</w:t>
      </w:r>
      <w:r w:rsidR="002551DB" w:rsidRPr="00944F45">
        <w:rPr>
          <w:sz w:val="24"/>
          <w:szCs w:val="24"/>
          <w:vertAlign w:val="superscript"/>
        </w:rPr>
        <w:t>η</w:t>
      </w:r>
      <w:r w:rsidR="002551DB" w:rsidRPr="00944F45">
        <w:rPr>
          <w:sz w:val="24"/>
          <w:szCs w:val="24"/>
        </w:rPr>
        <w:t xml:space="preserve"> Συνεδρία στο 5</w:t>
      </w:r>
      <w:r w:rsidR="002551DB" w:rsidRPr="00944F45">
        <w:rPr>
          <w:sz w:val="24"/>
          <w:szCs w:val="24"/>
          <w:vertAlign w:val="superscript"/>
        </w:rPr>
        <w:t>ο</w:t>
      </w:r>
      <w:r w:rsidR="002551DB" w:rsidRPr="00944F45">
        <w:rPr>
          <w:sz w:val="24"/>
          <w:szCs w:val="24"/>
        </w:rPr>
        <w:t xml:space="preserve"> Πανελλήνιο Συνέδριο Φιλοσοφίας, με θέμα: </w:t>
      </w:r>
      <w:r w:rsidR="002551DB" w:rsidRPr="00944F45">
        <w:t>«</w:t>
      </w:r>
      <w:r w:rsidR="002551DB" w:rsidRPr="00944F45">
        <w:rPr>
          <w:b/>
          <w:sz w:val="24"/>
          <w:szCs w:val="24"/>
        </w:rPr>
        <w:t>Βία και Πολιτική. Η γενεαλογία της κουλτούρας</w:t>
      </w:r>
      <w:r w:rsidR="002551DB" w:rsidRPr="00944F45">
        <w:rPr>
          <w:sz w:val="24"/>
          <w:szCs w:val="24"/>
        </w:rPr>
        <w:t>»,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23-2-2014.</w:t>
      </w:r>
    </w:p>
    <w:p w:rsidR="002551DB" w:rsidRPr="00944F45" w:rsidRDefault="009530CE" w:rsidP="002551DB">
      <w:pPr>
        <w:pStyle w:val="a3"/>
        <w:ind w:right="26"/>
        <w:jc w:val="both"/>
        <w:rPr>
          <w:sz w:val="24"/>
        </w:rPr>
      </w:pPr>
      <w:r>
        <w:rPr>
          <w:sz w:val="24"/>
          <w:szCs w:val="24"/>
        </w:rPr>
        <w:t>[</w:t>
      </w:r>
      <w:r w:rsidR="009F4905">
        <w:rPr>
          <w:sz w:val="24"/>
          <w:szCs w:val="24"/>
        </w:rPr>
        <w:t>68</w:t>
      </w:r>
      <w:r w:rsidR="002551DB" w:rsidRPr="00944F45">
        <w:rPr>
          <w:sz w:val="24"/>
          <w:szCs w:val="24"/>
        </w:rPr>
        <w:t>]</w:t>
      </w:r>
      <w:r w:rsidR="002551DB" w:rsidRPr="00944F45">
        <w:t xml:space="preserve"> «</w:t>
      </w:r>
      <w:r w:rsidR="002551DB" w:rsidRPr="00944F45">
        <w:rPr>
          <w:b/>
          <w:sz w:val="24"/>
          <w:szCs w:val="24"/>
        </w:rPr>
        <w:t xml:space="preserve">Οι ρίζες της ναζιστικής βίας στον ευρωπαϊκό πολιτισμό. Η γενεαλογική προσέγγιση του </w:t>
      </w:r>
      <w:r w:rsidR="002551DB" w:rsidRPr="00944F45">
        <w:rPr>
          <w:b/>
          <w:sz w:val="24"/>
          <w:szCs w:val="24"/>
          <w:lang w:val="en-US"/>
        </w:rPr>
        <w:t>Enzo</w:t>
      </w:r>
      <w:r w:rsidR="002551DB" w:rsidRPr="00944F45">
        <w:rPr>
          <w:b/>
          <w:sz w:val="24"/>
          <w:szCs w:val="24"/>
        </w:rPr>
        <w:t xml:space="preserve"> </w:t>
      </w:r>
      <w:r w:rsidR="002551DB" w:rsidRPr="00944F45">
        <w:rPr>
          <w:b/>
          <w:sz w:val="24"/>
          <w:szCs w:val="24"/>
          <w:lang w:val="en-US"/>
        </w:rPr>
        <w:t>Traverso</w:t>
      </w:r>
      <w:r w:rsidR="002551DB" w:rsidRPr="00944F45">
        <w:rPr>
          <w:sz w:val="24"/>
          <w:szCs w:val="24"/>
        </w:rPr>
        <w:t>». Ανακοίνωση στο 5</w:t>
      </w:r>
      <w:r w:rsidR="002551DB" w:rsidRPr="00944F45">
        <w:rPr>
          <w:sz w:val="24"/>
          <w:szCs w:val="24"/>
          <w:vertAlign w:val="superscript"/>
        </w:rPr>
        <w:t>ο</w:t>
      </w:r>
      <w:r w:rsidR="002551DB" w:rsidRPr="00944F45">
        <w:rPr>
          <w:sz w:val="24"/>
          <w:szCs w:val="24"/>
        </w:rPr>
        <w:t xml:space="preserve"> Πανελλήνιο Συνέδριο Φιλοσοφίας, με θέμα: «Βία και Πολιτική»,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23-2-2014.</w:t>
      </w:r>
    </w:p>
    <w:p w:rsidR="002551DB" w:rsidRPr="00944F45" w:rsidRDefault="00C75651" w:rsidP="002551DB">
      <w:pPr>
        <w:pStyle w:val="a3"/>
        <w:ind w:right="26"/>
        <w:jc w:val="both"/>
        <w:rPr>
          <w:sz w:val="24"/>
          <w:szCs w:val="24"/>
        </w:rPr>
      </w:pPr>
      <w:r>
        <w:rPr>
          <w:sz w:val="24"/>
          <w:szCs w:val="24"/>
        </w:rPr>
        <w:t>[6</w:t>
      </w:r>
      <w:r w:rsidR="009F4905">
        <w:rPr>
          <w:sz w:val="24"/>
          <w:szCs w:val="24"/>
        </w:rPr>
        <w:t>7</w:t>
      </w:r>
      <w:r w:rsidR="002551DB" w:rsidRPr="00944F45">
        <w:rPr>
          <w:sz w:val="24"/>
          <w:szCs w:val="24"/>
        </w:rPr>
        <w:t>] «</w:t>
      </w:r>
      <w:r w:rsidR="002551DB" w:rsidRPr="00944F45">
        <w:rPr>
          <w:b/>
          <w:sz w:val="24"/>
          <w:szCs w:val="24"/>
        </w:rPr>
        <w:t>Πολιτική και Μυθοπλασία στη Μεταπολίτευση. Μία μεταμοντέρνα ανάγνωση στην πεζογραφία του Πέτρου Τατσόπουλου</w:t>
      </w:r>
      <w:r w:rsidR="002551DB" w:rsidRPr="00944F45">
        <w:rPr>
          <w:sz w:val="24"/>
          <w:szCs w:val="24"/>
        </w:rPr>
        <w:t>». Ανακοίνωση στη Διημερίδα, με θέμα: «Ελληνική Πεζογραφία και δημόσια σφαίρα, 1974-2013», που διοργάνωσε η Εταιρεία Σπουδών Νεοελληνικού Πολιτισμού και Γενικής Παιδείας της Σχολής Μωραΐτη, στο Αμφιθέατρο του Εθνικού Ιδρύματος Ερευνών, Αθήνα, 12-2-2014.</w:t>
      </w:r>
    </w:p>
    <w:p w:rsidR="002551DB" w:rsidRPr="00944F45" w:rsidRDefault="009F4905" w:rsidP="002551DB">
      <w:pPr>
        <w:pStyle w:val="a3"/>
        <w:ind w:right="26"/>
        <w:jc w:val="both"/>
        <w:rPr>
          <w:sz w:val="24"/>
          <w:szCs w:val="24"/>
        </w:rPr>
      </w:pPr>
      <w:r>
        <w:rPr>
          <w:sz w:val="24"/>
          <w:szCs w:val="24"/>
        </w:rPr>
        <w:lastRenderedPageBreak/>
        <w:t>[66</w:t>
      </w:r>
      <w:r w:rsidR="002551DB" w:rsidRPr="00944F45">
        <w:rPr>
          <w:sz w:val="24"/>
          <w:szCs w:val="24"/>
        </w:rPr>
        <w:t>] «</w:t>
      </w:r>
      <w:r w:rsidR="002551DB" w:rsidRPr="00944F45">
        <w:rPr>
          <w:b/>
          <w:sz w:val="24"/>
          <w:szCs w:val="24"/>
        </w:rPr>
        <w:t>Διαφθορά και Διαπλοκή</w:t>
      </w:r>
      <w:r w:rsidR="002551DB" w:rsidRPr="00944F45">
        <w:rPr>
          <w:sz w:val="24"/>
          <w:szCs w:val="24"/>
        </w:rPr>
        <w:t xml:space="preserve">». Συμμετοχή στην τηλεοπτική εκπομπή του Γιώργου Τράγκα «Ελεύθερος Σκοπευτής» (23:00 μ.μ.-2:00 π.μ.) στο </w:t>
      </w:r>
      <w:r w:rsidR="002551DB" w:rsidRPr="00944F45">
        <w:rPr>
          <w:sz w:val="24"/>
          <w:szCs w:val="24"/>
          <w:lang w:val="en-US"/>
        </w:rPr>
        <w:t>E</w:t>
      </w:r>
      <w:r w:rsidR="002551DB" w:rsidRPr="00944F45">
        <w:rPr>
          <w:sz w:val="24"/>
          <w:szCs w:val="24"/>
        </w:rPr>
        <w:t>-</w:t>
      </w:r>
      <w:r w:rsidR="002551DB" w:rsidRPr="00944F45">
        <w:rPr>
          <w:sz w:val="24"/>
          <w:szCs w:val="24"/>
          <w:lang w:val="en-US"/>
        </w:rPr>
        <w:t>TV</w:t>
      </w:r>
      <w:r w:rsidR="002551DB" w:rsidRPr="00944F45">
        <w:rPr>
          <w:sz w:val="24"/>
          <w:szCs w:val="24"/>
        </w:rPr>
        <w:t>, 6-2-2014.</w:t>
      </w:r>
    </w:p>
    <w:p w:rsidR="002551DB" w:rsidRPr="00944F45" w:rsidRDefault="009F4905" w:rsidP="002551DB">
      <w:pPr>
        <w:pStyle w:val="a3"/>
        <w:ind w:right="26"/>
        <w:jc w:val="both"/>
        <w:rPr>
          <w:sz w:val="24"/>
          <w:szCs w:val="24"/>
        </w:rPr>
      </w:pPr>
      <w:r>
        <w:rPr>
          <w:sz w:val="24"/>
          <w:szCs w:val="24"/>
        </w:rPr>
        <w:t>[65</w:t>
      </w:r>
      <w:r w:rsidR="002551DB" w:rsidRPr="00944F45">
        <w:rPr>
          <w:sz w:val="24"/>
          <w:szCs w:val="24"/>
        </w:rPr>
        <w:t>] «</w:t>
      </w:r>
      <w:r w:rsidR="002551DB" w:rsidRPr="00944F45">
        <w:rPr>
          <w:b/>
          <w:sz w:val="24"/>
          <w:szCs w:val="24"/>
        </w:rPr>
        <w:t>Παρουσίαση Τμήματος Διεθνών και Ευρωπαϊκών Σπουδών</w:t>
      </w:r>
      <w:r w:rsidR="002551DB" w:rsidRPr="00944F45">
        <w:rPr>
          <w:sz w:val="24"/>
          <w:szCs w:val="24"/>
        </w:rPr>
        <w:t>». Ανακοίνωση στη Διημερίδα, με θέμα: «Μαθαίνω πριν Σπουδάσω. Ενημέρωση των μαθητών Λυκείου για τα Τμήματα του Πανεπιστημίου Μακεδονίας», που διοργάνωσε το Γραφείο Διασύνδεσης του Πανεπιστημίου Μακεδονίας, σε συνεργασία με τα Κέντρα Συμβουλευτικής και Προσανατολισμού Δευτεροβάθμιας Εκπαίδευσης του Νομού Θεσσαλονίκης, στα πλαίσια της σύνδεσης του Πανεπιστημίου Μακεδονίας με τη Δευτεροβάθμια Εκπαίδευση, στο Αμφιθέατρο Τελετών του Πανεπιστημίου Μακεδονίας, Θεσσαλονίκη, 4-2-2014.</w:t>
      </w:r>
    </w:p>
    <w:p w:rsidR="002551DB" w:rsidRPr="00944F45" w:rsidRDefault="009F4905" w:rsidP="002551DB">
      <w:pPr>
        <w:pStyle w:val="a3"/>
        <w:ind w:right="26"/>
        <w:jc w:val="both"/>
        <w:rPr>
          <w:sz w:val="24"/>
          <w:szCs w:val="24"/>
        </w:rPr>
      </w:pPr>
      <w:r>
        <w:rPr>
          <w:sz w:val="24"/>
          <w:szCs w:val="24"/>
        </w:rPr>
        <w:t>[64</w:t>
      </w:r>
      <w:r w:rsidR="002551DB" w:rsidRPr="00944F45">
        <w:rPr>
          <w:sz w:val="24"/>
          <w:szCs w:val="24"/>
        </w:rPr>
        <w:t>] «</w:t>
      </w:r>
      <w:r w:rsidR="002551DB" w:rsidRPr="00944F45">
        <w:rPr>
          <w:b/>
          <w:sz w:val="24"/>
          <w:szCs w:val="24"/>
        </w:rPr>
        <w:t>Κοινωνική Αλλαγή και Καπιταλιστική Κρίση. Από τη μεσαία τάξη στο πρεκαριάτο; Σχόλια πάνω σε μία νέα μαρξιστική προβληματική</w:t>
      </w:r>
      <w:r w:rsidR="002551DB" w:rsidRPr="00944F45">
        <w:rPr>
          <w:sz w:val="24"/>
          <w:szCs w:val="24"/>
        </w:rPr>
        <w:t>». Ανακοίνωση στο 4</w:t>
      </w:r>
      <w:r w:rsidR="002551DB" w:rsidRPr="00944F45">
        <w:rPr>
          <w:sz w:val="24"/>
          <w:szCs w:val="24"/>
          <w:vertAlign w:val="superscript"/>
        </w:rPr>
        <w:t>ο</w:t>
      </w:r>
      <w:r w:rsidR="002551DB" w:rsidRPr="00944F45">
        <w:rPr>
          <w:sz w:val="24"/>
          <w:szCs w:val="24"/>
        </w:rPr>
        <w:t xml:space="preserve"> Πανελλήνιο Συνέδριο της Ελληνικής Κοινωνιολογικής Εταιρείας (ΕΚΕ), με θέμα: «Κοινωνικές Ταυτότητες και Κοινωνική Συνοχή: Προκλήσεις και Προοπτικές», που διοργάνωσε η ΕΚΕ, στο Μαράσλειο Διδασκαλείο του Εθνικού και Καποδιστριακού Πανεπιστημίου Αθηνών, Αθήνα, 13-12-2013.</w:t>
      </w:r>
    </w:p>
    <w:p w:rsidR="002551DB" w:rsidRPr="00944F45" w:rsidRDefault="009F4905" w:rsidP="002551DB">
      <w:pPr>
        <w:pStyle w:val="a3"/>
        <w:ind w:right="26"/>
        <w:jc w:val="both"/>
        <w:rPr>
          <w:sz w:val="24"/>
          <w:szCs w:val="24"/>
        </w:rPr>
      </w:pPr>
      <w:r>
        <w:rPr>
          <w:sz w:val="24"/>
          <w:szCs w:val="24"/>
        </w:rPr>
        <w:t>[63</w:t>
      </w:r>
      <w:r w:rsidR="002551DB" w:rsidRPr="00944F45">
        <w:rPr>
          <w:sz w:val="24"/>
          <w:szCs w:val="24"/>
        </w:rPr>
        <w:t>] «</w:t>
      </w:r>
      <w:r w:rsidR="002551DB" w:rsidRPr="00944F45">
        <w:rPr>
          <w:b/>
          <w:sz w:val="24"/>
          <w:szCs w:val="24"/>
        </w:rPr>
        <w:t xml:space="preserve">Η συγχρονικότητα της μαρξικής σκέψης και η καπιταλιστική κρίση. Ο </w:t>
      </w:r>
      <w:r w:rsidR="002551DB" w:rsidRPr="00944F45">
        <w:rPr>
          <w:b/>
          <w:sz w:val="24"/>
          <w:szCs w:val="24"/>
          <w:lang w:val="en-US"/>
        </w:rPr>
        <w:t>Marx</w:t>
      </w:r>
      <w:r w:rsidR="002551DB" w:rsidRPr="00944F45">
        <w:rPr>
          <w:b/>
          <w:sz w:val="24"/>
          <w:szCs w:val="24"/>
        </w:rPr>
        <w:t xml:space="preserve"> χωρίς τα φαντάσματα: Εννοιολογικές, θεωρητικές και στρατηγικές οριοθετήσεις</w:t>
      </w:r>
      <w:r w:rsidR="002551DB" w:rsidRPr="00944F45">
        <w:rPr>
          <w:sz w:val="24"/>
          <w:szCs w:val="24"/>
        </w:rPr>
        <w:t>». Διάλεξη σε φιλολογική εκδήλωση, που διοργάνωσε ο σύλλογος «Ενότητα Σαρωνικού», στο πρώην Δημαρχείο Αναβύσσου, στα πλαίσια της έκδοσης του βιβλίου του Σπύρου Μακρή «</w:t>
      </w:r>
      <w:r w:rsidR="002551DB" w:rsidRPr="00944F45">
        <w:rPr>
          <w:sz w:val="24"/>
          <w:szCs w:val="24"/>
          <w:lang w:val="en-US"/>
        </w:rPr>
        <w:t>Karl</w:t>
      </w:r>
      <w:r w:rsidR="002551DB" w:rsidRPr="00944F45">
        <w:rPr>
          <w:sz w:val="24"/>
          <w:szCs w:val="24"/>
        </w:rPr>
        <w:t xml:space="preserve"> </w:t>
      </w:r>
      <w:r w:rsidR="002551DB" w:rsidRPr="00944F45">
        <w:rPr>
          <w:sz w:val="24"/>
          <w:szCs w:val="24"/>
          <w:lang w:val="en-US"/>
        </w:rPr>
        <w:t>Marx</w:t>
      </w:r>
      <w:r w:rsidR="002551DB" w:rsidRPr="00944F45">
        <w:rPr>
          <w:sz w:val="24"/>
          <w:szCs w:val="24"/>
        </w:rPr>
        <w:t>. Αλλοτρίωση, εκμετάλλευση και Φετιχισμός του Εμπορεύματος, Αθήνα: Ι. Σιδέρης, 2013», Ανάβυσσος, Δήμος Σαρωνικού, 7-12-2013.</w:t>
      </w:r>
    </w:p>
    <w:p w:rsidR="002551DB" w:rsidRPr="00944F45" w:rsidRDefault="00C75651" w:rsidP="002551DB">
      <w:pPr>
        <w:pStyle w:val="a3"/>
        <w:ind w:right="26"/>
        <w:jc w:val="both"/>
        <w:rPr>
          <w:sz w:val="24"/>
          <w:szCs w:val="24"/>
          <w:lang w:val="en-US"/>
        </w:rPr>
      </w:pPr>
      <w:r>
        <w:rPr>
          <w:sz w:val="24"/>
          <w:szCs w:val="24"/>
        </w:rPr>
        <w:t>[6</w:t>
      </w:r>
      <w:r w:rsidR="009F4905">
        <w:rPr>
          <w:sz w:val="24"/>
          <w:szCs w:val="24"/>
        </w:rPr>
        <w:t>2</w:t>
      </w:r>
      <w:r w:rsidR="002551DB" w:rsidRPr="00944F45">
        <w:rPr>
          <w:sz w:val="24"/>
          <w:szCs w:val="24"/>
        </w:rPr>
        <w:t>] «</w:t>
      </w:r>
      <w:r w:rsidR="002551DB" w:rsidRPr="00944F45">
        <w:rPr>
          <w:b/>
          <w:sz w:val="24"/>
          <w:szCs w:val="24"/>
        </w:rPr>
        <w:t>Γερμανικός Ηγεμονισμός: Ιστορικές και Σύγχρονες Όψεις</w:t>
      </w:r>
      <w:r w:rsidR="002551DB" w:rsidRPr="00944F45">
        <w:rPr>
          <w:sz w:val="24"/>
          <w:szCs w:val="24"/>
        </w:rPr>
        <w:t>». Διάλεξη σε φιλολογική εκδήλωση, που διοργάνωσαν οι Εκδόσεις Καστανιώτη</w:t>
      </w:r>
      <w:r w:rsidR="002551DB" w:rsidRPr="00944F45">
        <w:rPr>
          <w:sz w:val="24"/>
        </w:rPr>
        <w:t xml:space="preserve"> στο βιβλιοπωλείο IANOS, στα πλαίσια της έκδοσης του βιβλίου του Ηλίου Θερμού «Η Γερμανική Ηγεμονία. Ψευδαισθήσεις</w:t>
      </w:r>
      <w:r w:rsidR="002551DB" w:rsidRPr="00944F45">
        <w:rPr>
          <w:sz w:val="24"/>
          <w:lang w:val="en-US"/>
        </w:rPr>
        <w:t xml:space="preserve"> </w:t>
      </w:r>
      <w:r w:rsidR="002551DB" w:rsidRPr="00944F45">
        <w:rPr>
          <w:sz w:val="24"/>
        </w:rPr>
        <w:t>και</w:t>
      </w:r>
      <w:r w:rsidR="002551DB" w:rsidRPr="00944F45">
        <w:rPr>
          <w:sz w:val="24"/>
          <w:lang w:val="en-US"/>
        </w:rPr>
        <w:t xml:space="preserve"> </w:t>
      </w:r>
      <w:r w:rsidR="002551DB" w:rsidRPr="00944F45">
        <w:rPr>
          <w:sz w:val="24"/>
        </w:rPr>
        <w:t>Πραγματικότητα</w:t>
      </w:r>
      <w:r w:rsidR="002551DB" w:rsidRPr="00944F45">
        <w:rPr>
          <w:sz w:val="24"/>
          <w:lang w:val="en-US"/>
        </w:rPr>
        <w:t xml:space="preserve">», </w:t>
      </w:r>
      <w:r w:rsidR="002551DB" w:rsidRPr="00944F45">
        <w:rPr>
          <w:sz w:val="24"/>
        </w:rPr>
        <w:t>Αθήνα</w:t>
      </w:r>
      <w:r w:rsidR="002551DB" w:rsidRPr="00944F45">
        <w:rPr>
          <w:sz w:val="24"/>
          <w:lang w:val="en-US"/>
        </w:rPr>
        <w:t>, 28-11-2013.</w:t>
      </w:r>
    </w:p>
    <w:p w:rsidR="002551DB" w:rsidRPr="00944F45" w:rsidRDefault="002551DB" w:rsidP="002551DB">
      <w:pPr>
        <w:pStyle w:val="a3"/>
        <w:ind w:right="26"/>
        <w:jc w:val="both"/>
        <w:rPr>
          <w:sz w:val="24"/>
          <w:szCs w:val="24"/>
          <w:lang w:val="en-GB"/>
        </w:rPr>
      </w:pPr>
      <w:r w:rsidRPr="00944F45">
        <w:rPr>
          <w:sz w:val="24"/>
          <w:szCs w:val="24"/>
          <w:lang w:val="en-GB"/>
        </w:rPr>
        <w:t>[</w:t>
      </w:r>
      <w:r w:rsidR="009F4905">
        <w:rPr>
          <w:sz w:val="24"/>
          <w:szCs w:val="24"/>
          <w:lang w:val="en-US"/>
        </w:rPr>
        <w:t>6</w:t>
      </w:r>
      <w:r w:rsidR="009F4905" w:rsidRPr="009F4905">
        <w:rPr>
          <w:sz w:val="24"/>
          <w:szCs w:val="24"/>
          <w:lang w:val="en-US"/>
        </w:rPr>
        <w:t>1</w:t>
      </w:r>
      <w:r w:rsidRPr="00944F45">
        <w:rPr>
          <w:sz w:val="24"/>
          <w:szCs w:val="24"/>
          <w:lang w:val="en-GB"/>
        </w:rPr>
        <w:t xml:space="preserve">] </w:t>
      </w:r>
      <w:r w:rsidRPr="00944F45">
        <w:rPr>
          <w:sz w:val="24"/>
          <w:lang w:val="en-US"/>
        </w:rPr>
        <w:t>«</w:t>
      </w:r>
      <w:r w:rsidRPr="00944F45">
        <w:rPr>
          <w:b/>
          <w:sz w:val="24"/>
          <w:lang w:val="en-US"/>
        </w:rPr>
        <w:t>The Ancient as Modern: Leo Strauss and the revival of classical political philosophy</w:t>
      </w:r>
      <w:r w:rsidRPr="00944F45">
        <w:rPr>
          <w:sz w:val="24"/>
          <w:lang w:val="en-US"/>
        </w:rPr>
        <w:t xml:space="preserve">». </w:t>
      </w:r>
      <w:r w:rsidRPr="00944F45">
        <w:rPr>
          <w:sz w:val="24"/>
          <w:szCs w:val="24"/>
          <w:lang w:val="en-US"/>
        </w:rPr>
        <w:t>Paper pr</w:t>
      </w:r>
      <w:r w:rsidR="00DC1E04">
        <w:rPr>
          <w:sz w:val="24"/>
          <w:szCs w:val="24"/>
          <w:lang w:val="en-US"/>
        </w:rPr>
        <w:t>esented at the XXIII World C</w:t>
      </w:r>
      <w:r w:rsidRPr="00944F45">
        <w:rPr>
          <w:sz w:val="24"/>
          <w:szCs w:val="24"/>
          <w:lang w:val="en-US"/>
        </w:rPr>
        <w:t xml:space="preserve">ongress of Philosophy, “Philosophy as Inquiry and Way of Life”, </w:t>
      </w:r>
      <w:r w:rsidRPr="00944F45">
        <w:rPr>
          <w:sz w:val="24"/>
          <w:lang w:val="en-US"/>
        </w:rPr>
        <w:t xml:space="preserve">organized by the International Federation of Philosophical Societies under the auspices of the Hellenic Organizing Committee, which has been constituted by the Greek Philosophical Society in School of Philosophy of the National </w:t>
      </w:r>
      <w:r w:rsidR="001C27CB">
        <w:rPr>
          <w:sz w:val="24"/>
          <w:lang w:val="en-US"/>
        </w:rPr>
        <w:t xml:space="preserve">&amp; </w:t>
      </w:r>
      <w:r w:rsidRPr="00944F45">
        <w:rPr>
          <w:sz w:val="24"/>
          <w:lang w:val="en-US"/>
        </w:rPr>
        <w:t>Kapodistrian University of Athens, University Campus, Zografos – Athens, Greece</w:t>
      </w:r>
      <w:r w:rsidRPr="00944F45">
        <w:rPr>
          <w:sz w:val="24"/>
          <w:lang w:val="en-GB"/>
        </w:rPr>
        <w:t xml:space="preserve">, </w:t>
      </w:r>
      <w:r w:rsidRPr="00944F45">
        <w:rPr>
          <w:sz w:val="24"/>
          <w:szCs w:val="24"/>
          <w:lang w:val="en-US"/>
        </w:rPr>
        <w:t>5-8-2013.</w:t>
      </w:r>
    </w:p>
    <w:p w:rsidR="002551DB" w:rsidRPr="00944F45" w:rsidRDefault="002551DB" w:rsidP="002551DB">
      <w:pPr>
        <w:pStyle w:val="a3"/>
        <w:ind w:right="26"/>
        <w:jc w:val="both"/>
        <w:rPr>
          <w:sz w:val="24"/>
          <w:szCs w:val="24"/>
          <w:lang w:val="en-US"/>
        </w:rPr>
      </w:pPr>
      <w:r w:rsidRPr="00944F45">
        <w:rPr>
          <w:sz w:val="24"/>
          <w:szCs w:val="24"/>
          <w:lang w:val="en-GB"/>
        </w:rPr>
        <w:t>[</w:t>
      </w:r>
      <w:r w:rsidR="009F4905" w:rsidRPr="00F87F7D">
        <w:rPr>
          <w:sz w:val="24"/>
          <w:szCs w:val="24"/>
          <w:lang w:val="en-US"/>
        </w:rPr>
        <w:t>60</w:t>
      </w:r>
      <w:r w:rsidRPr="00944F45">
        <w:rPr>
          <w:sz w:val="24"/>
          <w:szCs w:val="24"/>
          <w:lang w:val="en-GB"/>
        </w:rPr>
        <w:t>] «</w:t>
      </w:r>
      <w:r w:rsidRPr="00944F45">
        <w:rPr>
          <w:b/>
          <w:sz w:val="24"/>
          <w:szCs w:val="24"/>
          <w:lang w:val="en-US"/>
        </w:rPr>
        <w:t>From Kant to Derrida. The case of cosmopolitan ‘cities of refuge’ in the 21</w:t>
      </w:r>
      <w:r w:rsidRPr="00944F45">
        <w:rPr>
          <w:b/>
          <w:sz w:val="24"/>
          <w:szCs w:val="24"/>
          <w:vertAlign w:val="superscript"/>
          <w:lang w:val="en-US"/>
        </w:rPr>
        <w:t>st</w:t>
      </w:r>
      <w:r w:rsidRPr="00944F45">
        <w:rPr>
          <w:b/>
          <w:sz w:val="24"/>
          <w:szCs w:val="24"/>
          <w:lang w:val="en-US"/>
        </w:rPr>
        <w:t xml:space="preserve"> century</w:t>
      </w:r>
      <w:r w:rsidRPr="00944F45">
        <w:rPr>
          <w:sz w:val="24"/>
          <w:szCs w:val="24"/>
          <w:lang w:val="en-GB"/>
        </w:rPr>
        <w:t>». Paper presented at the 2013 Annual Conference of the Global Studies Association “The Cosmopolitan Ideal: Challenges and Opportunities”, organized by the Global Studies Association (GSA), Department of Social Sciences, University of Roehampton, Duchesne Building and Hirst Building, London, United Kingdom, 12-7-2013.</w:t>
      </w:r>
    </w:p>
    <w:p w:rsidR="002551DB" w:rsidRPr="00944F45" w:rsidRDefault="001A76FF" w:rsidP="002551DB">
      <w:pPr>
        <w:pStyle w:val="a3"/>
        <w:ind w:right="26"/>
        <w:jc w:val="both"/>
        <w:rPr>
          <w:sz w:val="24"/>
        </w:rPr>
      </w:pPr>
      <w:r>
        <w:rPr>
          <w:sz w:val="24"/>
          <w:szCs w:val="24"/>
        </w:rPr>
        <w:t>[</w:t>
      </w:r>
      <w:r w:rsidR="009F4905">
        <w:rPr>
          <w:sz w:val="24"/>
          <w:szCs w:val="24"/>
        </w:rPr>
        <w:t>59</w:t>
      </w:r>
      <w:r w:rsidR="002551DB" w:rsidRPr="00944F45">
        <w:rPr>
          <w:sz w:val="24"/>
          <w:szCs w:val="24"/>
        </w:rPr>
        <w:t>] «</w:t>
      </w:r>
      <w:r w:rsidR="002551DB" w:rsidRPr="00944F45">
        <w:rPr>
          <w:b/>
          <w:sz w:val="24"/>
          <w:szCs w:val="24"/>
        </w:rPr>
        <w:t>Διεθνής Πολιτική και Γεωστρατηγικός Ρόλος της Ελλάδας</w:t>
      </w:r>
      <w:r w:rsidR="002551DB" w:rsidRPr="00944F45">
        <w:rPr>
          <w:sz w:val="24"/>
          <w:szCs w:val="24"/>
        </w:rPr>
        <w:t xml:space="preserve">». Συνέντευξη στη ραδιοφωνική εκπομπή του δημοσιογράφου Χρήστου Χαλαζιά «Χωρίς Τίτλο» (8:00-9.00 π.μ.) στον ΑΡΤ </w:t>
      </w:r>
      <w:r w:rsidR="002551DB" w:rsidRPr="00944F45">
        <w:rPr>
          <w:sz w:val="24"/>
          <w:szCs w:val="24"/>
          <w:lang w:val="en-US"/>
        </w:rPr>
        <w:t>F</w:t>
      </w:r>
      <w:r w:rsidR="002551DB" w:rsidRPr="00944F45">
        <w:rPr>
          <w:sz w:val="24"/>
          <w:szCs w:val="24"/>
        </w:rPr>
        <w:t>Μ 90,6, 4-7-2013.</w:t>
      </w:r>
    </w:p>
    <w:p w:rsidR="002551DB" w:rsidRPr="00944F45" w:rsidRDefault="009530CE" w:rsidP="002551DB">
      <w:pPr>
        <w:pStyle w:val="a3"/>
        <w:ind w:right="26"/>
        <w:jc w:val="both"/>
        <w:rPr>
          <w:sz w:val="24"/>
        </w:rPr>
      </w:pPr>
      <w:r>
        <w:rPr>
          <w:sz w:val="24"/>
          <w:szCs w:val="24"/>
        </w:rPr>
        <w:lastRenderedPageBreak/>
        <w:t>[</w:t>
      </w:r>
      <w:r w:rsidR="009F4905">
        <w:rPr>
          <w:sz w:val="24"/>
          <w:szCs w:val="24"/>
        </w:rPr>
        <w:t>58</w:t>
      </w:r>
      <w:r w:rsidR="002551DB" w:rsidRPr="00944F45">
        <w:rPr>
          <w:sz w:val="24"/>
          <w:szCs w:val="24"/>
        </w:rPr>
        <w:t>] «</w:t>
      </w:r>
      <w:r w:rsidR="002551DB" w:rsidRPr="00944F45">
        <w:rPr>
          <w:b/>
          <w:sz w:val="24"/>
          <w:szCs w:val="24"/>
        </w:rPr>
        <w:t xml:space="preserve">Το “αίνιγμα του κακού” στον </w:t>
      </w:r>
      <w:r w:rsidR="002551DB" w:rsidRPr="00944F45">
        <w:rPr>
          <w:b/>
          <w:sz w:val="24"/>
          <w:szCs w:val="24"/>
          <w:lang w:val="en-US"/>
        </w:rPr>
        <w:t>Paul</w:t>
      </w:r>
      <w:r w:rsidR="002551DB" w:rsidRPr="00944F45">
        <w:rPr>
          <w:b/>
          <w:sz w:val="24"/>
          <w:szCs w:val="24"/>
        </w:rPr>
        <w:t xml:space="preserve"> </w:t>
      </w:r>
      <w:r w:rsidR="002551DB" w:rsidRPr="00944F45">
        <w:rPr>
          <w:b/>
          <w:sz w:val="24"/>
          <w:szCs w:val="24"/>
          <w:lang w:val="en-US"/>
        </w:rPr>
        <w:t>Ricoeur</w:t>
      </w:r>
      <w:r w:rsidR="002551DB" w:rsidRPr="00944F45">
        <w:rPr>
          <w:b/>
          <w:sz w:val="24"/>
          <w:szCs w:val="24"/>
        </w:rPr>
        <w:t xml:space="preserve">. Από το </w:t>
      </w:r>
      <w:r w:rsidR="002551DB" w:rsidRPr="00944F45">
        <w:rPr>
          <w:b/>
          <w:sz w:val="24"/>
          <w:szCs w:val="24"/>
          <w:lang w:val="en-US"/>
        </w:rPr>
        <w:t>unde</w:t>
      </w:r>
      <w:r w:rsidR="002551DB" w:rsidRPr="00944F45">
        <w:rPr>
          <w:b/>
          <w:sz w:val="24"/>
          <w:szCs w:val="24"/>
        </w:rPr>
        <w:t xml:space="preserve"> </w:t>
      </w:r>
      <w:r w:rsidR="002551DB" w:rsidRPr="00944F45">
        <w:rPr>
          <w:b/>
          <w:sz w:val="24"/>
          <w:szCs w:val="24"/>
          <w:lang w:val="en-US"/>
        </w:rPr>
        <w:t>malum</w:t>
      </w:r>
      <w:r w:rsidR="002551DB" w:rsidRPr="00944F45">
        <w:rPr>
          <w:b/>
          <w:sz w:val="24"/>
          <w:szCs w:val="24"/>
        </w:rPr>
        <w:t xml:space="preserve"> στην ερμηνευτική της </w:t>
      </w:r>
      <w:r w:rsidR="002551DB" w:rsidRPr="00944F45">
        <w:rPr>
          <w:b/>
          <w:sz w:val="24"/>
          <w:szCs w:val="24"/>
          <w:lang w:val="en-US"/>
        </w:rPr>
        <w:t>praxis</w:t>
      </w:r>
      <w:r w:rsidR="002551DB" w:rsidRPr="00944F45">
        <w:rPr>
          <w:sz w:val="24"/>
          <w:szCs w:val="24"/>
        </w:rPr>
        <w:t>». Ανακοίνωση στο 4</w:t>
      </w:r>
      <w:r w:rsidR="002551DB" w:rsidRPr="00944F45">
        <w:rPr>
          <w:sz w:val="24"/>
          <w:szCs w:val="24"/>
          <w:vertAlign w:val="superscript"/>
        </w:rPr>
        <w:t>ο</w:t>
      </w:r>
      <w:r w:rsidR="002551DB" w:rsidRPr="00944F45">
        <w:rPr>
          <w:sz w:val="24"/>
          <w:szCs w:val="24"/>
        </w:rPr>
        <w:t xml:space="preserve"> Πανελλήνιο Συνέδριο Φιλοσοφίας, με θέμα: «Το κακό. Ερμηνευτικές και διεπιστημονικές προσεγγίσεις»,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15-6-2013.</w:t>
      </w:r>
    </w:p>
    <w:p w:rsidR="002551DB" w:rsidRPr="00944F45" w:rsidRDefault="009F4905" w:rsidP="002551DB">
      <w:pPr>
        <w:pStyle w:val="a3"/>
        <w:ind w:right="26"/>
        <w:jc w:val="both"/>
        <w:rPr>
          <w:sz w:val="24"/>
        </w:rPr>
      </w:pPr>
      <w:r>
        <w:rPr>
          <w:sz w:val="24"/>
          <w:szCs w:val="24"/>
        </w:rPr>
        <w:t>[57</w:t>
      </w:r>
      <w:r w:rsidR="002551DB" w:rsidRPr="00944F45">
        <w:rPr>
          <w:sz w:val="24"/>
          <w:szCs w:val="24"/>
        </w:rPr>
        <w:t xml:space="preserve">] </w:t>
      </w:r>
      <w:r w:rsidR="002551DB" w:rsidRPr="00944F45">
        <w:rPr>
          <w:b/>
          <w:sz w:val="24"/>
          <w:szCs w:val="24"/>
        </w:rPr>
        <w:t>Συμμετοχή στη Στρογγυλή τράπεζα</w:t>
      </w:r>
      <w:r w:rsidR="002551DB" w:rsidRPr="00944F45">
        <w:rPr>
          <w:sz w:val="24"/>
          <w:szCs w:val="24"/>
        </w:rPr>
        <w:t xml:space="preserve"> γύρω από την κεντρική θεματική του 4</w:t>
      </w:r>
      <w:r w:rsidR="002551DB" w:rsidRPr="00944F45">
        <w:rPr>
          <w:sz w:val="24"/>
          <w:szCs w:val="24"/>
          <w:vertAlign w:val="superscript"/>
        </w:rPr>
        <w:t>ο</w:t>
      </w:r>
      <w:r w:rsidR="002551DB" w:rsidRPr="00944F45">
        <w:rPr>
          <w:sz w:val="24"/>
          <w:szCs w:val="24"/>
        </w:rPr>
        <w:t xml:space="preserve"> Πανελλήνιου Συνέδριου Φιλοσοφίας, με θέμα: «</w:t>
      </w:r>
      <w:r w:rsidR="002551DB" w:rsidRPr="00944F45">
        <w:rPr>
          <w:b/>
          <w:sz w:val="24"/>
          <w:szCs w:val="24"/>
        </w:rPr>
        <w:t>Το κακό. Ερμηνευτικές και διεπιστημονικές προσεγγίσεις</w:t>
      </w:r>
      <w:r w:rsidR="002551DB" w:rsidRPr="00944F45">
        <w:rPr>
          <w:sz w:val="24"/>
          <w:szCs w:val="24"/>
        </w:rPr>
        <w:t>», που συνδιοργάνωσαν το Περιοδικό Φιλοσοφείν. Πολιτικά Ανθρωπολογικά, το Εργαστήριο Φιλοσοφικής Έρευνας πάνω στο Φαντασιακό του Αριστοτέλειου Πανεπιστημίου Θεσσαλονίκης και το Τμήμα Εκπαιδευτικής και Κοινωνικής Πολιτικής του Πανεπιστημίου Μακεδονίας, στην αίθουσα Συνεδρίων του Πανεπιστημίου Μακεδονίας, Θεσσαλονίκη, 14-6-2013.</w:t>
      </w:r>
    </w:p>
    <w:p w:rsidR="002551DB" w:rsidRPr="00944F45" w:rsidRDefault="009F4905" w:rsidP="002551DB">
      <w:pPr>
        <w:pStyle w:val="a3"/>
        <w:ind w:right="26"/>
        <w:jc w:val="both"/>
        <w:rPr>
          <w:sz w:val="24"/>
        </w:rPr>
      </w:pPr>
      <w:r>
        <w:rPr>
          <w:sz w:val="24"/>
          <w:szCs w:val="24"/>
        </w:rPr>
        <w:t>[56</w:t>
      </w:r>
      <w:r w:rsidR="002551DB" w:rsidRPr="00944F45">
        <w:rPr>
          <w:sz w:val="24"/>
          <w:szCs w:val="24"/>
        </w:rPr>
        <w:t>] «</w:t>
      </w:r>
      <w:r w:rsidR="002551DB" w:rsidRPr="00944F45">
        <w:rPr>
          <w:b/>
          <w:sz w:val="24"/>
          <w:szCs w:val="24"/>
        </w:rPr>
        <w:t>Ο λόγος του ΚΚΕ για το φασισμό, το αστικό πολιτικό σύστημα και τη σοσιαλδημοκρατία</w:t>
      </w:r>
      <w:r w:rsidR="002551DB" w:rsidRPr="00944F45">
        <w:rPr>
          <w:sz w:val="24"/>
          <w:szCs w:val="24"/>
        </w:rPr>
        <w:t>». Ανακοίνωση στη Διημερίδα, με θέμα: «Η εξέλιξη του ελληνικού κομματικού συστήματος: αναζητώντας τις σταθερές, τις μεταβλητές και τις τάσεις», που διοργάνωσε το Δίκτυο Μελέτης των Εκλογών, της Κοινής Γνώμης και των Κομμάτων (</w:t>
      </w:r>
      <w:r w:rsidR="002551DB" w:rsidRPr="00944F45">
        <w:rPr>
          <w:sz w:val="24"/>
          <w:szCs w:val="24"/>
          <w:lang w:val="en-US"/>
        </w:rPr>
        <w:t>GrePOP</w:t>
      </w:r>
      <w:r w:rsidR="002551DB" w:rsidRPr="00944F45">
        <w:rPr>
          <w:sz w:val="24"/>
          <w:szCs w:val="24"/>
        </w:rPr>
        <w:t>) με την υποστήριξη της Ελληνικής Εταιρείας Πολιτικής Επιστήμης και του Τμήματος Διεθνών και Ευρωπαϊκών Σπουδών του Πανεπιστημίου Μακεδονίας, στο Πανεπιστήμιο Μακεδονίας, στην Αίθουσα Συνεδρίων, Θεσσαλονίκη, 7-6-2013.</w:t>
      </w:r>
    </w:p>
    <w:p w:rsidR="002551DB" w:rsidRPr="00944F45" w:rsidRDefault="009F4905" w:rsidP="002551DB">
      <w:pPr>
        <w:pStyle w:val="a3"/>
        <w:ind w:right="26"/>
        <w:jc w:val="both"/>
        <w:rPr>
          <w:sz w:val="24"/>
        </w:rPr>
      </w:pPr>
      <w:r>
        <w:rPr>
          <w:sz w:val="24"/>
          <w:szCs w:val="24"/>
        </w:rPr>
        <w:t>[55</w:t>
      </w:r>
      <w:r w:rsidR="002551DB" w:rsidRPr="00944F45">
        <w:rPr>
          <w:sz w:val="24"/>
          <w:szCs w:val="24"/>
        </w:rPr>
        <w:t>] «</w:t>
      </w:r>
      <w:r w:rsidR="002551DB" w:rsidRPr="00944F45">
        <w:rPr>
          <w:b/>
          <w:sz w:val="24"/>
          <w:szCs w:val="24"/>
        </w:rPr>
        <w:t>Η “ποίηση της ήττας”: Κρίση της ανιστασιακής ιδεολογίας ή έκφραση της αριστερής αυτογνωσίας μετά τον Εμφύλιο Πόλεμο; Η περίπτωση του Μανόλη Αναγνωστάκη</w:t>
      </w:r>
      <w:r w:rsidR="002551DB" w:rsidRPr="00944F45">
        <w:rPr>
          <w:sz w:val="24"/>
          <w:szCs w:val="24"/>
        </w:rPr>
        <w:t xml:space="preserve">». Ανακοίνωση στο </w:t>
      </w:r>
      <w:r w:rsidR="002551DB" w:rsidRPr="00944F45">
        <w:rPr>
          <w:sz w:val="24"/>
        </w:rPr>
        <w:t>Επιστημονικό Συμπόσιο, με θέμα:</w:t>
      </w:r>
      <w:r w:rsidR="002551DB" w:rsidRPr="00944F45">
        <w:rPr>
          <w:sz w:val="24"/>
          <w:szCs w:val="24"/>
        </w:rPr>
        <w:t xml:space="preserve"> «Τομές, ρήξεις και αδράνειες στη μεταπολεμική Ελλάδα», </w:t>
      </w:r>
      <w:r w:rsidR="002551DB" w:rsidRPr="00944F45">
        <w:rPr>
          <w:sz w:val="24"/>
        </w:rPr>
        <w:t xml:space="preserve">που διοργάνωσε η Εταιρεία Σπουδών Νεοελληνικού Πολιτισμού και Γενικής </w:t>
      </w:r>
      <w:r w:rsidR="002551DB" w:rsidRPr="00944F45">
        <w:rPr>
          <w:sz w:val="24"/>
          <w:szCs w:val="24"/>
        </w:rPr>
        <w:t>Παιδείας της Σχολής Μωραΐτη, στο Αμφιθέατρο του Εθνικού Ιδρύματος Ερευνών, Αθήνα, 20-4-2013.</w:t>
      </w:r>
    </w:p>
    <w:p w:rsidR="002551DB" w:rsidRPr="00944F45" w:rsidRDefault="002551DB" w:rsidP="002551DB">
      <w:pPr>
        <w:pStyle w:val="a3"/>
        <w:ind w:right="26"/>
        <w:jc w:val="both"/>
        <w:rPr>
          <w:sz w:val="24"/>
          <w:lang w:val="en-GB"/>
        </w:rPr>
      </w:pPr>
      <w:r w:rsidRPr="00944F45">
        <w:rPr>
          <w:sz w:val="24"/>
          <w:szCs w:val="24"/>
          <w:lang w:val="en-GB"/>
        </w:rPr>
        <w:t>[</w:t>
      </w:r>
      <w:r w:rsidR="00EA3A49">
        <w:rPr>
          <w:sz w:val="24"/>
          <w:szCs w:val="24"/>
          <w:lang w:val="en-US"/>
        </w:rPr>
        <w:t>5</w:t>
      </w:r>
      <w:r w:rsidR="009F4905" w:rsidRPr="009F4905">
        <w:rPr>
          <w:sz w:val="24"/>
          <w:szCs w:val="24"/>
          <w:lang w:val="en-US"/>
        </w:rPr>
        <w:t>4</w:t>
      </w:r>
      <w:r w:rsidRPr="00944F45">
        <w:rPr>
          <w:sz w:val="24"/>
          <w:szCs w:val="24"/>
          <w:lang w:val="en-GB"/>
        </w:rPr>
        <w:t xml:space="preserve">] </w:t>
      </w:r>
      <w:r w:rsidRPr="00944F45">
        <w:rPr>
          <w:sz w:val="24"/>
          <w:lang w:val="en-GB"/>
        </w:rPr>
        <w:t>«</w:t>
      </w:r>
      <w:r w:rsidRPr="00944F45">
        <w:rPr>
          <w:b/>
          <w:sz w:val="24"/>
          <w:lang w:val="en-GB"/>
        </w:rPr>
        <w:t>Revolution and anti-capitalism in Contemporary Marxism: Reflections through Laclau and Mouffe’s oeuvre</w:t>
      </w:r>
      <w:r w:rsidRPr="00944F45">
        <w:rPr>
          <w:sz w:val="24"/>
          <w:lang w:val="en-GB"/>
        </w:rPr>
        <w:t xml:space="preserve">». </w:t>
      </w:r>
      <w:r w:rsidRPr="00944F45">
        <w:rPr>
          <w:sz w:val="24"/>
          <w:szCs w:val="24"/>
          <w:lang w:val="en-US"/>
        </w:rPr>
        <w:t>Paper presented at the International Conference “Thinking the political:</w:t>
      </w:r>
      <w:r w:rsidRPr="00944F45">
        <w:rPr>
          <w:sz w:val="24"/>
          <w:szCs w:val="24"/>
          <w:lang w:val="en-GB"/>
        </w:rPr>
        <w:t xml:space="preserve"> </w:t>
      </w:r>
      <w:r w:rsidRPr="00944F45">
        <w:rPr>
          <w:sz w:val="24"/>
          <w:szCs w:val="24"/>
          <w:lang w:val="en-US"/>
        </w:rPr>
        <w:t xml:space="preserve">The work of Ernesto Laclau”, 10 April 2013-22 April 2013, </w:t>
      </w:r>
      <w:r w:rsidRPr="00944F45">
        <w:rPr>
          <w:sz w:val="24"/>
          <w:lang w:val="en-US"/>
        </w:rPr>
        <w:t xml:space="preserve">organized by the Centre for Applied Philosophy Politics and Ethics (CAPPE), Faculty of Arts, University of Brighton, Sallis Benney Theatre, Brighton, </w:t>
      </w:r>
      <w:r w:rsidR="006E2AE1">
        <w:rPr>
          <w:sz w:val="24"/>
          <w:lang w:val="en-US"/>
        </w:rPr>
        <w:t xml:space="preserve">Great Britain, </w:t>
      </w:r>
      <w:r w:rsidRPr="00944F45">
        <w:rPr>
          <w:sz w:val="24"/>
          <w:lang w:val="en-US"/>
        </w:rPr>
        <w:t>United Kingdom</w:t>
      </w:r>
      <w:r w:rsidRPr="00944F45">
        <w:rPr>
          <w:sz w:val="24"/>
          <w:lang w:val="en-GB"/>
        </w:rPr>
        <w:t>,</w:t>
      </w:r>
      <w:r w:rsidRPr="00944F45">
        <w:rPr>
          <w:sz w:val="24"/>
          <w:szCs w:val="24"/>
          <w:lang w:val="en-US"/>
        </w:rPr>
        <w:t xml:space="preserve"> 12-4-2013</w:t>
      </w:r>
      <w:r w:rsidRPr="00944F45">
        <w:rPr>
          <w:sz w:val="24"/>
          <w:szCs w:val="24"/>
          <w:lang w:val="en-GB"/>
        </w:rPr>
        <w:t>.</w:t>
      </w:r>
    </w:p>
    <w:p w:rsidR="002551DB" w:rsidRPr="00944F45" w:rsidRDefault="009F4905" w:rsidP="002551DB">
      <w:pPr>
        <w:pStyle w:val="a3"/>
        <w:ind w:right="26"/>
        <w:jc w:val="both"/>
        <w:rPr>
          <w:sz w:val="24"/>
        </w:rPr>
      </w:pPr>
      <w:r>
        <w:rPr>
          <w:sz w:val="24"/>
          <w:szCs w:val="24"/>
        </w:rPr>
        <w:t>[53</w:t>
      </w:r>
      <w:r w:rsidR="002551DB" w:rsidRPr="00944F45">
        <w:rPr>
          <w:sz w:val="24"/>
          <w:szCs w:val="24"/>
        </w:rPr>
        <w:t>] «</w:t>
      </w:r>
      <w:r w:rsidR="002551DB" w:rsidRPr="00944F45">
        <w:rPr>
          <w:b/>
          <w:sz w:val="24"/>
        </w:rPr>
        <w:t xml:space="preserve">Σχόλια πάνω στο μυθιστόρημα της Έφης Βατανίδου: </w:t>
      </w:r>
      <w:r w:rsidR="002551DB" w:rsidRPr="00944F45">
        <w:rPr>
          <w:b/>
          <w:sz w:val="24"/>
          <w:szCs w:val="24"/>
        </w:rPr>
        <w:t xml:space="preserve">Χαλάλι σου </w:t>
      </w:r>
      <w:r w:rsidR="002551DB" w:rsidRPr="00944F45">
        <w:rPr>
          <w:b/>
          <w:sz w:val="24"/>
          <w:szCs w:val="24"/>
          <w:lang w:val="en-US"/>
        </w:rPr>
        <w:t>Helal</w:t>
      </w:r>
      <w:r w:rsidR="002551DB" w:rsidRPr="00944F45">
        <w:rPr>
          <w:b/>
          <w:sz w:val="24"/>
          <w:szCs w:val="24"/>
        </w:rPr>
        <w:t xml:space="preserve"> </w:t>
      </w:r>
      <w:r w:rsidR="002551DB" w:rsidRPr="00944F45">
        <w:rPr>
          <w:b/>
          <w:sz w:val="24"/>
          <w:szCs w:val="24"/>
          <w:lang w:val="en-US"/>
        </w:rPr>
        <w:t>Olsun</w:t>
      </w:r>
      <w:r w:rsidR="002551DB" w:rsidRPr="00944F45">
        <w:rPr>
          <w:sz w:val="24"/>
        </w:rPr>
        <w:t>». Διάλεξη σε φιλολογική εκδήλωση, που διοργάνωσε ο εκδοτικός οίκος Novel Books, στο βιβλιοπωλείο IANOS, στα πλαίσια της έκδοσης του μυθιστορήματος της Έφης Βατανίδου «</w:t>
      </w:r>
      <w:r w:rsidR="002551DB" w:rsidRPr="00944F45">
        <w:rPr>
          <w:sz w:val="24"/>
          <w:szCs w:val="24"/>
        </w:rPr>
        <w:t xml:space="preserve">Χαλάλι σου </w:t>
      </w:r>
      <w:r w:rsidR="002551DB" w:rsidRPr="00944F45">
        <w:rPr>
          <w:sz w:val="24"/>
          <w:szCs w:val="24"/>
          <w:lang w:val="en-US"/>
        </w:rPr>
        <w:t>Helal</w:t>
      </w:r>
      <w:r w:rsidR="002551DB" w:rsidRPr="00944F45">
        <w:rPr>
          <w:sz w:val="24"/>
          <w:szCs w:val="24"/>
        </w:rPr>
        <w:t xml:space="preserve"> </w:t>
      </w:r>
      <w:r w:rsidR="002551DB" w:rsidRPr="00944F45">
        <w:rPr>
          <w:sz w:val="24"/>
          <w:szCs w:val="24"/>
          <w:lang w:val="en-US"/>
        </w:rPr>
        <w:t>Olsun</w:t>
      </w:r>
      <w:r w:rsidR="002551DB" w:rsidRPr="00944F45">
        <w:rPr>
          <w:sz w:val="24"/>
        </w:rPr>
        <w:t>», Αθήνα,</w:t>
      </w:r>
      <w:r w:rsidR="002551DB" w:rsidRPr="00944F45">
        <w:rPr>
          <w:sz w:val="24"/>
          <w:szCs w:val="24"/>
        </w:rPr>
        <w:t xml:space="preserve"> 20-3-2013.</w:t>
      </w:r>
    </w:p>
    <w:p w:rsidR="002551DB" w:rsidRPr="00944F45" w:rsidRDefault="00C75651" w:rsidP="002551DB">
      <w:pPr>
        <w:pStyle w:val="a3"/>
        <w:ind w:right="26"/>
        <w:jc w:val="both"/>
        <w:rPr>
          <w:sz w:val="24"/>
        </w:rPr>
      </w:pPr>
      <w:r>
        <w:rPr>
          <w:sz w:val="24"/>
          <w:szCs w:val="24"/>
        </w:rPr>
        <w:t>[5</w:t>
      </w:r>
      <w:r w:rsidR="009F4905">
        <w:rPr>
          <w:sz w:val="24"/>
          <w:szCs w:val="24"/>
        </w:rPr>
        <w:t>2</w:t>
      </w:r>
      <w:r w:rsidR="002551DB" w:rsidRPr="00944F45">
        <w:rPr>
          <w:sz w:val="24"/>
          <w:szCs w:val="24"/>
        </w:rPr>
        <w:t>] «</w:t>
      </w:r>
      <w:r w:rsidR="002551DB" w:rsidRPr="00944F45">
        <w:rPr>
          <w:b/>
          <w:sz w:val="24"/>
          <w:szCs w:val="24"/>
        </w:rPr>
        <w:t>Κοινωνικές Τάξεις, Κοινωνικοί Μετασχηματισμοί και Πολιτικές Δράσεις της Ριζοσπαστικής Αριστεράς στον 21</w:t>
      </w:r>
      <w:r w:rsidR="002551DB" w:rsidRPr="00944F45">
        <w:rPr>
          <w:b/>
          <w:sz w:val="24"/>
          <w:szCs w:val="24"/>
          <w:vertAlign w:val="superscript"/>
        </w:rPr>
        <w:t>ο</w:t>
      </w:r>
      <w:r w:rsidR="002551DB" w:rsidRPr="00944F45">
        <w:rPr>
          <w:b/>
          <w:sz w:val="24"/>
          <w:szCs w:val="24"/>
        </w:rPr>
        <w:t xml:space="preserve"> αιώνα. Σκέψεις, σχόλια και διαπιστώσεις</w:t>
      </w:r>
      <w:r w:rsidR="002551DB" w:rsidRPr="00944F45">
        <w:rPr>
          <w:sz w:val="24"/>
          <w:szCs w:val="24"/>
        </w:rPr>
        <w:t xml:space="preserve">». Διάλεξη σε ακαδημαϊκή εκδήλωση, που διοργάνωσαν οι Εκδόσεις Παπαζήση στην Αίθουσα Συνεδρίων του Πανεπιστημίου Μακεδονίας Οικονομικών και Κοινωνικών Επιστημών, στα πλαίσια της γ΄ βελτιωμένης έκδοσης του βιβλίου </w:t>
      </w:r>
      <w:r w:rsidR="002551DB" w:rsidRPr="00944F45">
        <w:rPr>
          <w:sz w:val="24"/>
          <w:szCs w:val="24"/>
        </w:rPr>
        <w:lastRenderedPageBreak/>
        <w:t>του Γιώργου Σκουλά «Κοινωνικές Τάξεις και Κράτος. Μορφές Κράτους και Πρακτικές Κοινωνικών Τάξεων στη Νεώτερη Ευρώπη», Θεσσαλονίκη, 8-3-2013.</w:t>
      </w:r>
    </w:p>
    <w:p w:rsidR="002551DB" w:rsidRPr="00944F45" w:rsidRDefault="009F4905" w:rsidP="002551DB">
      <w:pPr>
        <w:pStyle w:val="a3"/>
        <w:ind w:right="26"/>
        <w:jc w:val="both"/>
        <w:rPr>
          <w:sz w:val="24"/>
        </w:rPr>
      </w:pPr>
      <w:r>
        <w:rPr>
          <w:sz w:val="24"/>
          <w:szCs w:val="24"/>
        </w:rPr>
        <w:t>[51</w:t>
      </w:r>
      <w:r w:rsidR="002551DB" w:rsidRPr="00944F45">
        <w:rPr>
          <w:sz w:val="24"/>
          <w:szCs w:val="24"/>
        </w:rPr>
        <w:t>] «</w:t>
      </w:r>
      <w:r w:rsidR="002551DB" w:rsidRPr="00944F45">
        <w:rPr>
          <w:b/>
          <w:sz w:val="24"/>
          <w:szCs w:val="24"/>
          <w:lang w:val="en-US"/>
        </w:rPr>
        <w:t>Karl</w:t>
      </w:r>
      <w:r w:rsidR="002551DB" w:rsidRPr="00944F45">
        <w:rPr>
          <w:b/>
          <w:sz w:val="24"/>
          <w:szCs w:val="24"/>
        </w:rPr>
        <w:t xml:space="preserve"> </w:t>
      </w:r>
      <w:r w:rsidR="002551DB" w:rsidRPr="00944F45">
        <w:rPr>
          <w:b/>
          <w:sz w:val="24"/>
          <w:szCs w:val="24"/>
          <w:lang w:val="en-US"/>
        </w:rPr>
        <w:t>Popper</w:t>
      </w:r>
      <w:r w:rsidR="002551DB" w:rsidRPr="00944F45">
        <w:rPr>
          <w:b/>
          <w:sz w:val="24"/>
          <w:szCs w:val="24"/>
        </w:rPr>
        <w:t xml:space="preserve"> (1902-1992). Διαψευσιμότητα, Ιστορικισμός και Ανοιχτή Κοινωνία. Η Φιλοσοφία της Επιστήμης ως Πολιτική Φιλοσοφία</w:t>
      </w:r>
      <w:r w:rsidR="002551DB" w:rsidRPr="00944F45">
        <w:rPr>
          <w:sz w:val="24"/>
          <w:szCs w:val="24"/>
        </w:rPr>
        <w:t>». Διάλεξη στα πλαίσια του Διαπανεπιστημιακού Σεμιναρίου του ΠΜΣ «Διδακτική και Μεθοδολογία των Μαθηματικών» του Τμήματος Μαθηματικών του Πανεπιστημίου Αθηνών από κοινού με τα Τμήματα «Φιλοσοφίας – Παιδαγωγικής και Ψυχολογίας» και «Μεθοδολογίας, Ιστορίας και Θεωρίας της Επιστήμης» του Εθνικού και Καποδιστριακού Πανεπιστημίου Αθηνών με τα Τμήματα «Επιστημών της Αγωγής» και «Μαθηματικών και Στατιστικής» του Πανεπιστημίου Κύπρου, στην Αίθουσα Α22 του Τμήματος Μαθηματικών, στην Πανεπιστημιούπολη Ζωγράφου, Αθήνα, 6-3-2013.</w:t>
      </w:r>
    </w:p>
    <w:p w:rsidR="002551DB" w:rsidRPr="00944F45" w:rsidRDefault="009F4905" w:rsidP="009F4905">
      <w:pPr>
        <w:pStyle w:val="a3"/>
        <w:tabs>
          <w:tab w:val="left" w:pos="284"/>
        </w:tabs>
        <w:ind w:right="26"/>
        <w:jc w:val="both"/>
        <w:rPr>
          <w:sz w:val="24"/>
          <w:szCs w:val="24"/>
        </w:rPr>
      </w:pPr>
      <w:r>
        <w:rPr>
          <w:sz w:val="24"/>
          <w:szCs w:val="24"/>
        </w:rPr>
        <w:t>[50</w:t>
      </w:r>
      <w:r w:rsidR="002551DB" w:rsidRPr="00944F45">
        <w:rPr>
          <w:sz w:val="24"/>
          <w:szCs w:val="24"/>
        </w:rPr>
        <w:t>] «</w:t>
      </w:r>
      <w:r w:rsidR="002551DB" w:rsidRPr="00944F45">
        <w:rPr>
          <w:b/>
          <w:sz w:val="24"/>
          <w:szCs w:val="24"/>
        </w:rPr>
        <w:t>Derrida και Marx. H μαρξική θεατρολογία και ο διανοούμενος Άμλετ: Ο μαρξισμός ως θεωρία της αποδόμησης στον 21</w:t>
      </w:r>
      <w:r w:rsidR="002551DB" w:rsidRPr="00944F45">
        <w:rPr>
          <w:b/>
          <w:sz w:val="24"/>
          <w:szCs w:val="24"/>
          <w:vertAlign w:val="superscript"/>
        </w:rPr>
        <w:t>ο</w:t>
      </w:r>
      <w:r w:rsidR="002551DB" w:rsidRPr="00944F45">
        <w:rPr>
          <w:b/>
          <w:sz w:val="24"/>
          <w:szCs w:val="24"/>
        </w:rPr>
        <w:t xml:space="preserve"> αιώνα</w:t>
      </w:r>
      <w:r w:rsidR="002551DB" w:rsidRPr="00944F45">
        <w:rPr>
          <w:sz w:val="24"/>
          <w:szCs w:val="24"/>
        </w:rPr>
        <w:t>». Ανακοίνωση στο Επιστημονικό Συνέδριο, με θέμα: «Η πολιτική και ηθική σκέψη του Jacques Derrida», που διοργάνωσαν ο Τομέας Φιλοσοφίας του Τμήματος Φιλοσοφίας, Παιδαγωγικής, Ψυχολογίας του Εθνικού και Καποδιστριακού Πανεπιστήμιου Αθηνών (ΕΚΠΑ) και το Γαλλικό Ινστιτούτο Ελλάδας, στο κεντρικό κτίριο του Πανεπιστημίου Αθηνών και στο Γαλλικό Ινστιτούτο, Αθήνα, 25-1-2013.</w:t>
      </w:r>
    </w:p>
    <w:p w:rsidR="002551DB" w:rsidRPr="00944F45" w:rsidRDefault="009530CE" w:rsidP="002551DB">
      <w:pPr>
        <w:pStyle w:val="a3"/>
        <w:ind w:right="26"/>
        <w:jc w:val="both"/>
        <w:rPr>
          <w:sz w:val="24"/>
        </w:rPr>
      </w:pPr>
      <w:r>
        <w:rPr>
          <w:sz w:val="24"/>
          <w:szCs w:val="24"/>
        </w:rPr>
        <w:t>[</w:t>
      </w:r>
      <w:r w:rsidR="009F4905">
        <w:rPr>
          <w:sz w:val="24"/>
          <w:szCs w:val="24"/>
        </w:rPr>
        <w:t>49</w:t>
      </w:r>
      <w:r w:rsidR="002551DB" w:rsidRPr="00944F45">
        <w:rPr>
          <w:sz w:val="24"/>
          <w:szCs w:val="24"/>
        </w:rPr>
        <w:t>] «</w:t>
      </w:r>
      <w:r w:rsidR="002551DB" w:rsidRPr="00944F45">
        <w:rPr>
          <w:b/>
          <w:sz w:val="24"/>
          <w:szCs w:val="24"/>
        </w:rPr>
        <w:t>Τα Δεκεμβριανά και οι επιπτώσεις τους στην ελληνική οικονομία</w:t>
      </w:r>
      <w:r w:rsidR="002551DB" w:rsidRPr="00944F45">
        <w:rPr>
          <w:sz w:val="24"/>
          <w:szCs w:val="24"/>
        </w:rPr>
        <w:t xml:space="preserve">». Συνέντευξη στη ραδιοφωνική εκπομπή του δημοσιογράφου Χρήστου Χαλαζιά «Χωρίς Τίτλο» (8:00-9.00 π.μ.) στον ΑΡΤ </w:t>
      </w:r>
      <w:r w:rsidR="002551DB" w:rsidRPr="00944F45">
        <w:rPr>
          <w:sz w:val="24"/>
          <w:szCs w:val="24"/>
          <w:lang w:val="en-US"/>
        </w:rPr>
        <w:t>F</w:t>
      </w:r>
      <w:r w:rsidR="002551DB" w:rsidRPr="00944F45">
        <w:rPr>
          <w:sz w:val="24"/>
          <w:szCs w:val="24"/>
        </w:rPr>
        <w:t>Μ 90,6, 10-12-2012.</w:t>
      </w:r>
    </w:p>
    <w:p w:rsidR="002551DB" w:rsidRPr="00944F45" w:rsidRDefault="00E97D7F" w:rsidP="002551DB">
      <w:pPr>
        <w:pStyle w:val="a3"/>
        <w:ind w:right="26"/>
        <w:jc w:val="both"/>
        <w:rPr>
          <w:sz w:val="24"/>
        </w:rPr>
      </w:pPr>
      <w:r>
        <w:rPr>
          <w:sz w:val="24"/>
          <w:szCs w:val="24"/>
        </w:rPr>
        <w:t>[</w:t>
      </w:r>
      <w:r w:rsidR="009F4905">
        <w:rPr>
          <w:sz w:val="24"/>
          <w:szCs w:val="24"/>
        </w:rPr>
        <w:t>48</w:t>
      </w:r>
      <w:r w:rsidR="002551DB" w:rsidRPr="00944F45">
        <w:rPr>
          <w:sz w:val="24"/>
          <w:szCs w:val="24"/>
        </w:rPr>
        <w:t>] «</w:t>
      </w:r>
      <w:r w:rsidR="002551DB" w:rsidRPr="00944F45">
        <w:rPr>
          <w:b/>
          <w:sz w:val="24"/>
          <w:szCs w:val="24"/>
        </w:rPr>
        <w:t>Η φιλοσοφία της επιστήμης ως πολιτική φιλοσοφία. Η περίπτωση του Karl Popper</w:t>
      </w:r>
      <w:r w:rsidR="002551DB" w:rsidRPr="00944F45">
        <w:rPr>
          <w:sz w:val="24"/>
          <w:szCs w:val="24"/>
        </w:rPr>
        <w:t>». Ανακοίνωση στο 2</w:t>
      </w:r>
      <w:r w:rsidR="002551DB" w:rsidRPr="00944F45">
        <w:rPr>
          <w:sz w:val="24"/>
          <w:szCs w:val="24"/>
          <w:vertAlign w:val="superscript"/>
        </w:rPr>
        <w:t>ο</w:t>
      </w:r>
      <w:r w:rsidR="002551DB" w:rsidRPr="00944F45">
        <w:rPr>
          <w:sz w:val="24"/>
          <w:szCs w:val="24"/>
        </w:rPr>
        <w:t xml:space="preserve"> Πανελλήνιο Συνέδριο Φιλοσοφίας της Επιστήμης, που διοργάνωσε το Τμήμα Μεθοδολογίας, Ιστορίας και Θεωρίας της Επιστήμης του Εθνικού και Καποδιστριακού Πανεπιστημίου Αθηνών, στην Πανεπιστημιούπολη Ζωγράφου, Αθήνα, 1-12-2012.</w:t>
      </w:r>
    </w:p>
    <w:p w:rsidR="002551DB" w:rsidRPr="00944F45" w:rsidRDefault="00C75651" w:rsidP="002551DB">
      <w:pPr>
        <w:pStyle w:val="a3"/>
        <w:ind w:right="26"/>
        <w:jc w:val="both"/>
        <w:rPr>
          <w:sz w:val="24"/>
        </w:rPr>
      </w:pPr>
      <w:r>
        <w:rPr>
          <w:sz w:val="24"/>
          <w:szCs w:val="24"/>
        </w:rPr>
        <w:t>[4</w:t>
      </w:r>
      <w:r w:rsidR="009F4905">
        <w:rPr>
          <w:sz w:val="24"/>
          <w:szCs w:val="24"/>
        </w:rPr>
        <w:t>7</w:t>
      </w:r>
      <w:r w:rsidR="002551DB" w:rsidRPr="00944F45">
        <w:rPr>
          <w:sz w:val="24"/>
          <w:szCs w:val="24"/>
        </w:rPr>
        <w:t>] «</w:t>
      </w:r>
      <w:r w:rsidR="002551DB" w:rsidRPr="00944F45">
        <w:rPr>
          <w:b/>
          <w:sz w:val="24"/>
        </w:rPr>
        <w:t xml:space="preserve">Σχόλια πάνω στο μυθιστόρημα του Θοδωρή Ι. Τσάκωνα: </w:t>
      </w:r>
      <w:r w:rsidR="002551DB" w:rsidRPr="00944F45">
        <w:rPr>
          <w:b/>
          <w:sz w:val="24"/>
          <w:szCs w:val="24"/>
        </w:rPr>
        <w:t>Η αγκούσα</w:t>
      </w:r>
      <w:r w:rsidR="002551DB" w:rsidRPr="00944F45">
        <w:rPr>
          <w:sz w:val="24"/>
        </w:rPr>
        <w:t>». Διάλεξη σε φιλολογική εκδήλωση, που διοργάνωσε ο εκδοτικός οίκος Novel Books, στο βιβλιοπωλείο IANOS, στα πλαίσια της έκδοσης του μυθιστορήματος του Θοδωρή Ι. Τσάκωνα «Η Αγκούσα», Αθήνα,</w:t>
      </w:r>
      <w:r w:rsidR="002551DB" w:rsidRPr="00944F45">
        <w:rPr>
          <w:sz w:val="24"/>
          <w:szCs w:val="24"/>
        </w:rPr>
        <w:t xml:space="preserve"> 27-3-2012.</w:t>
      </w:r>
    </w:p>
    <w:p w:rsidR="002551DB" w:rsidRPr="00944F45" w:rsidRDefault="009F4905" w:rsidP="002551DB">
      <w:pPr>
        <w:pStyle w:val="a3"/>
        <w:tabs>
          <w:tab w:val="left" w:pos="8100"/>
        </w:tabs>
        <w:ind w:right="26"/>
        <w:jc w:val="both"/>
        <w:rPr>
          <w:sz w:val="24"/>
        </w:rPr>
      </w:pPr>
      <w:r>
        <w:rPr>
          <w:sz w:val="24"/>
          <w:szCs w:val="24"/>
        </w:rPr>
        <w:t>[46</w:t>
      </w:r>
      <w:r w:rsidR="002551DB" w:rsidRPr="00944F45">
        <w:rPr>
          <w:sz w:val="24"/>
          <w:szCs w:val="24"/>
        </w:rPr>
        <w:t>] «</w:t>
      </w:r>
      <w:r w:rsidR="002551DB" w:rsidRPr="00944F45">
        <w:rPr>
          <w:b/>
          <w:sz w:val="24"/>
          <w:szCs w:val="24"/>
        </w:rPr>
        <w:t>Η μακιαβελλική virtù ως πρότυπο ενός νέου κοινωνικού ανθρώπου. Η επικαιρότητα της ρεπουμπλικανικής διάστασης</w:t>
      </w:r>
      <w:r w:rsidR="002551DB" w:rsidRPr="00944F45">
        <w:rPr>
          <w:sz w:val="24"/>
          <w:szCs w:val="24"/>
        </w:rPr>
        <w:t xml:space="preserve">». Ανακοίνωση στο </w:t>
      </w:r>
      <w:r w:rsidR="002551DB" w:rsidRPr="00944F45">
        <w:rPr>
          <w:sz w:val="24"/>
        </w:rPr>
        <w:t xml:space="preserve">Επιστημονικό Συμπόσιο, με θέμα: «Προς ένα νέο τύπο κοινωνικού ανθρώπου», που διοργάνωσε η Εταιρεία Σπουδών Νεοελληνικού Πολιτισμού και Γενικής </w:t>
      </w:r>
      <w:r w:rsidR="002551DB" w:rsidRPr="00944F45">
        <w:rPr>
          <w:sz w:val="24"/>
          <w:szCs w:val="24"/>
        </w:rPr>
        <w:t xml:space="preserve">Παιδείας της Σχολής Μωραΐτη, στο Αμφιθέατρο του Εθνικού Ιδρύματος Ερευνών, Αθήνα, </w:t>
      </w:r>
      <w:r w:rsidR="002551DB" w:rsidRPr="00944F45">
        <w:rPr>
          <w:sz w:val="24"/>
        </w:rPr>
        <w:t>9-4-2011.</w:t>
      </w:r>
    </w:p>
    <w:p w:rsidR="002551DB" w:rsidRPr="00944F45" w:rsidRDefault="002551DB" w:rsidP="002551DB">
      <w:pPr>
        <w:pStyle w:val="a3"/>
        <w:ind w:right="26"/>
        <w:jc w:val="both"/>
        <w:rPr>
          <w:sz w:val="24"/>
          <w:lang w:val="en-GB"/>
        </w:rPr>
      </w:pPr>
      <w:r w:rsidRPr="00944F45">
        <w:rPr>
          <w:sz w:val="24"/>
          <w:szCs w:val="24"/>
          <w:lang w:val="en-GB"/>
        </w:rPr>
        <w:t>[</w:t>
      </w:r>
      <w:r w:rsidR="009F4905">
        <w:rPr>
          <w:sz w:val="24"/>
          <w:szCs w:val="24"/>
          <w:lang w:val="en-US"/>
        </w:rPr>
        <w:t>4</w:t>
      </w:r>
      <w:r w:rsidR="009F4905" w:rsidRPr="009F4905">
        <w:rPr>
          <w:sz w:val="24"/>
          <w:szCs w:val="24"/>
          <w:lang w:val="en-US"/>
        </w:rPr>
        <w:t>5</w:t>
      </w:r>
      <w:r w:rsidRPr="00944F45">
        <w:rPr>
          <w:sz w:val="24"/>
          <w:szCs w:val="24"/>
          <w:lang w:val="en-GB"/>
        </w:rPr>
        <w:t xml:space="preserve">] </w:t>
      </w:r>
      <w:r w:rsidRPr="00944F45">
        <w:rPr>
          <w:sz w:val="24"/>
          <w:lang w:val="en-US"/>
        </w:rPr>
        <w:t>«</w:t>
      </w:r>
      <w:r w:rsidRPr="00944F45">
        <w:rPr>
          <w:b/>
          <w:sz w:val="24"/>
          <w:lang w:val="en-US"/>
        </w:rPr>
        <w:t>The Rousseauist version of the State of Nature. Notes on the ‘Discourse on the Origins of Inequality (1755)’ and the perspectives of an environmental ethics and a radical political ecology</w:t>
      </w:r>
      <w:r w:rsidRPr="00944F45">
        <w:rPr>
          <w:sz w:val="24"/>
          <w:lang w:val="en-US"/>
        </w:rPr>
        <w:t>». Pape</w:t>
      </w:r>
      <w:r w:rsidR="00E136B2">
        <w:rPr>
          <w:sz w:val="24"/>
          <w:lang w:val="en-US"/>
        </w:rPr>
        <w:t>r presented at the 22</w:t>
      </w:r>
      <w:r w:rsidR="00E136B2" w:rsidRPr="00E136B2">
        <w:rPr>
          <w:sz w:val="24"/>
          <w:vertAlign w:val="superscript"/>
          <w:lang w:val="en-US"/>
        </w:rPr>
        <w:t>nd</w:t>
      </w:r>
      <w:r w:rsidRPr="00944F45">
        <w:rPr>
          <w:sz w:val="24"/>
          <w:lang w:val="en-US"/>
        </w:rPr>
        <w:t xml:space="preserve"> International Conference of Philosophy “The Philosophy of the Environment. Nature and Crucial Environmental Issues in the 21st Century”, organized by the International Association of Greek Philosophy and the International Centre of Greek Philosophy and Culture under the auspices of H. E. the President of the Hellenic Republic Dr. Karolos Papoulias</w:t>
      </w:r>
      <w:r w:rsidRPr="00944F45">
        <w:rPr>
          <w:sz w:val="24"/>
          <w:lang w:val="en-GB"/>
        </w:rPr>
        <w:t xml:space="preserve">, </w:t>
      </w:r>
      <w:r w:rsidRPr="00944F45">
        <w:rPr>
          <w:sz w:val="24"/>
          <w:lang w:val="en-US"/>
        </w:rPr>
        <w:t>Kalamata-Messinia, Greece</w:t>
      </w:r>
      <w:r w:rsidRPr="00944F45">
        <w:rPr>
          <w:sz w:val="24"/>
          <w:lang w:val="en-GB"/>
        </w:rPr>
        <w:t>, 18-7-2010.</w:t>
      </w:r>
    </w:p>
    <w:p w:rsidR="002551DB" w:rsidRPr="00944F45" w:rsidRDefault="009F4905" w:rsidP="002551DB">
      <w:pPr>
        <w:pStyle w:val="a3"/>
        <w:ind w:right="26"/>
        <w:jc w:val="both"/>
        <w:rPr>
          <w:sz w:val="24"/>
          <w:szCs w:val="24"/>
        </w:rPr>
      </w:pPr>
      <w:r>
        <w:rPr>
          <w:sz w:val="24"/>
          <w:szCs w:val="24"/>
        </w:rPr>
        <w:lastRenderedPageBreak/>
        <w:t>[44</w:t>
      </w:r>
      <w:r w:rsidR="002551DB" w:rsidRPr="00944F45">
        <w:rPr>
          <w:sz w:val="24"/>
          <w:szCs w:val="24"/>
        </w:rPr>
        <w:t xml:space="preserve">] </w:t>
      </w:r>
      <w:r w:rsidR="002551DB" w:rsidRPr="00944F45">
        <w:rPr>
          <w:sz w:val="24"/>
        </w:rPr>
        <w:t>«</w:t>
      </w:r>
      <w:r w:rsidR="002551DB" w:rsidRPr="00944F45">
        <w:rPr>
          <w:b/>
          <w:sz w:val="24"/>
        </w:rPr>
        <w:t>Η διεπιστημονική προσέγγιση της επικοινωνίας και η επικοινωνία ως καθολική εξουσία</w:t>
      </w:r>
      <w:r w:rsidR="002551DB" w:rsidRPr="00944F45">
        <w:rPr>
          <w:sz w:val="24"/>
        </w:rPr>
        <w:t>». Διάλεξη σε φιλολογική εκδήλωση, που διοργάνωσαν οι Εκδόσεις Ι. Σιδέρης, στη Στοά του Βιβλίου, στα πλαίσια της έκδοσης του βιβλίου του Βασίλη Νόττα «Κοινωνία, Επικοινωνία, Εξουσία. Από τον Βωμό και τον Άμβωνα στην Οθόνη. Η περίοδος της προφορικότητας και οι επικοινωνητές της», Αθήνα, 18-3-2010.</w:t>
      </w:r>
    </w:p>
    <w:p w:rsidR="002551DB" w:rsidRPr="00944F45" w:rsidRDefault="009F4905" w:rsidP="002551DB">
      <w:pPr>
        <w:pStyle w:val="a3"/>
        <w:ind w:right="26"/>
        <w:jc w:val="both"/>
        <w:rPr>
          <w:sz w:val="24"/>
          <w:szCs w:val="24"/>
        </w:rPr>
      </w:pPr>
      <w:r>
        <w:rPr>
          <w:sz w:val="24"/>
          <w:szCs w:val="24"/>
        </w:rPr>
        <w:t>[43</w:t>
      </w:r>
      <w:r w:rsidR="002551DB" w:rsidRPr="00944F45">
        <w:rPr>
          <w:sz w:val="24"/>
          <w:szCs w:val="24"/>
        </w:rPr>
        <w:t>] «</w:t>
      </w:r>
      <w:r w:rsidR="002551DB" w:rsidRPr="00944F45">
        <w:rPr>
          <w:b/>
          <w:sz w:val="24"/>
        </w:rPr>
        <w:t xml:space="preserve">Σχόλια πάνω στο μυθιστόρημα της Πόπης Στεριάδου: </w:t>
      </w:r>
      <w:r w:rsidR="002551DB" w:rsidRPr="00944F45">
        <w:rPr>
          <w:b/>
          <w:sz w:val="24"/>
          <w:szCs w:val="24"/>
        </w:rPr>
        <w:t>Με το μαράζι του έρωτα</w:t>
      </w:r>
      <w:r w:rsidR="002551DB" w:rsidRPr="00944F45">
        <w:rPr>
          <w:sz w:val="24"/>
        </w:rPr>
        <w:t>». Διάλεξη σε φιλολογική εκδήλωση, που διοργάνωσαν ο Ιωνικός Σύνδεσμος και οι Εκδόσεις Εμπειρία Εκδοτική, στον Ιωνικό Σύνδεσμο Νέας Ιωνίας, στη Νέα Ιωνία, στα πλαίσια της έκδοσης του μυθιστορήματος της Πόπης Στεριάδου «</w:t>
      </w:r>
      <w:r w:rsidR="002551DB" w:rsidRPr="00944F45">
        <w:rPr>
          <w:sz w:val="24"/>
          <w:szCs w:val="24"/>
        </w:rPr>
        <w:t>Με το μαράζι του έρωτα</w:t>
      </w:r>
      <w:r w:rsidR="002551DB" w:rsidRPr="00944F45">
        <w:rPr>
          <w:sz w:val="24"/>
        </w:rPr>
        <w:t>», Αθήνα</w:t>
      </w:r>
      <w:r w:rsidR="002551DB" w:rsidRPr="00944F45">
        <w:rPr>
          <w:sz w:val="24"/>
          <w:szCs w:val="24"/>
        </w:rPr>
        <w:t>, 9-11-2009.</w:t>
      </w:r>
    </w:p>
    <w:p w:rsidR="002551DB" w:rsidRPr="00944F45" w:rsidRDefault="00C75651" w:rsidP="002551DB">
      <w:pPr>
        <w:pStyle w:val="a3"/>
        <w:ind w:right="26"/>
        <w:jc w:val="both"/>
        <w:rPr>
          <w:sz w:val="24"/>
          <w:szCs w:val="24"/>
        </w:rPr>
      </w:pPr>
      <w:r>
        <w:rPr>
          <w:sz w:val="24"/>
          <w:szCs w:val="24"/>
        </w:rPr>
        <w:t>[4</w:t>
      </w:r>
      <w:r w:rsidR="009F4905">
        <w:rPr>
          <w:sz w:val="24"/>
          <w:szCs w:val="24"/>
        </w:rPr>
        <w:t>2</w:t>
      </w:r>
      <w:r w:rsidR="002551DB" w:rsidRPr="00944F45">
        <w:rPr>
          <w:sz w:val="24"/>
          <w:szCs w:val="24"/>
        </w:rPr>
        <w:t>] «</w:t>
      </w:r>
      <w:r w:rsidR="002551DB" w:rsidRPr="00944F45">
        <w:rPr>
          <w:b/>
          <w:sz w:val="24"/>
          <w:szCs w:val="24"/>
        </w:rPr>
        <w:t>Η ποίηση και η ποιητική του Βασίλη Στεριάδη από τη σκοπιά της Θεωρίας και της Κριτικής της Λογοτεχνίας. Θέσεις</w:t>
      </w:r>
      <w:r w:rsidR="002551DB" w:rsidRPr="00944F45">
        <w:rPr>
          <w:b/>
          <w:sz w:val="24"/>
          <w:szCs w:val="24"/>
          <w:lang w:val="en-US"/>
        </w:rPr>
        <w:t xml:space="preserve"> </w:t>
      </w:r>
      <w:r w:rsidR="002551DB" w:rsidRPr="00944F45">
        <w:rPr>
          <w:b/>
          <w:sz w:val="24"/>
          <w:szCs w:val="24"/>
        </w:rPr>
        <w:t>των</w:t>
      </w:r>
      <w:r w:rsidR="002551DB" w:rsidRPr="00944F45">
        <w:rPr>
          <w:b/>
          <w:sz w:val="24"/>
          <w:szCs w:val="24"/>
          <w:lang w:val="en-US"/>
        </w:rPr>
        <w:t xml:space="preserve"> Mario Vitti, Roderick Beaton </w:t>
      </w:r>
      <w:r w:rsidR="002551DB" w:rsidRPr="00944F45">
        <w:rPr>
          <w:b/>
          <w:sz w:val="24"/>
          <w:szCs w:val="24"/>
        </w:rPr>
        <w:t>και</w:t>
      </w:r>
      <w:r w:rsidR="002551DB" w:rsidRPr="00944F45">
        <w:rPr>
          <w:b/>
          <w:sz w:val="24"/>
          <w:szCs w:val="24"/>
          <w:lang w:val="en-US"/>
        </w:rPr>
        <w:t xml:space="preserve"> Karen Van Dyck</w:t>
      </w:r>
      <w:r w:rsidR="002551DB" w:rsidRPr="00944F45">
        <w:rPr>
          <w:sz w:val="24"/>
          <w:szCs w:val="24"/>
          <w:lang w:val="en-US"/>
        </w:rPr>
        <w:t xml:space="preserve">». </w:t>
      </w:r>
      <w:r w:rsidR="002551DB" w:rsidRPr="00944F45">
        <w:rPr>
          <w:sz w:val="24"/>
          <w:szCs w:val="24"/>
        </w:rPr>
        <w:t>Διάλεξη σε φιλολογική εκδήλωση, που διοργάνωσε ο Ιωνικός Σύνδεσμος και το Εργαστήριο Νεωτερικής Ελληνικής Ποίησης «Βασίλης Στεριάδης», στην αίθουσα του Ιωνικού Συνδέσμου, στη Νέα Ιωνία, στα πλαίσια της συμπλήρωσης έξι ετών από το θάνατο του ποιητή Βασίλη Στεριάδη, Αθήνα, 27-5-2009.</w:t>
      </w:r>
    </w:p>
    <w:p w:rsidR="002551DB" w:rsidRDefault="009F4905" w:rsidP="002551DB">
      <w:pPr>
        <w:ind w:right="26"/>
        <w:jc w:val="both"/>
      </w:pPr>
      <w:r>
        <w:t>[41</w:t>
      </w:r>
      <w:r w:rsidR="002551DB" w:rsidRPr="00944F45">
        <w:t>] «</w:t>
      </w:r>
      <w:r w:rsidR="002551DB" w:rsidRPr="00944F45">
        <w:rPr>
          <w:b/>
        </w:rPr>
        <w:t>Αρχηγικά Κόμματα και Λειτουργία των Κοινοβουλευτικών Ομάδων ως Παικτών Αρνησικυρίας στο Ελληνικό Πολιτικό Σύστημα. Πολιτικές και Συνταγματικές Διαστάσεις</w:t>
      </w:r>
      <w:r w:rsidR="002551DB" w:rsidRPr="00944F45">
        <w:t>» (μαζί με τον Ξενοφώντα Κοντιάδη). Ανακοίνωση στο 11</w:t>
      </w:r>
      <w:r w:rsidR="002551DB" w:rsidRPr="00944F45">
        <w:rPr>
          <w:vertAlign w:val="superscript"/>
        </w:rPr>
        <w:t>ο</w:t>
      </w:r>
      <w:r w:rsidR="002551DB" w:rsidRPr="00944F45">
        <w:t xml:space="preserve"> Επιστημονικό Συνέδριο, με θέμα: «Δημοκρατία και Κρατικές Πολιτικές στην Ελλάδα», που διοργάνωσε το Ίδρυμα Σάκη Καράγιωργα, στο Πάντειο Πανεπιστήμιο, Αθήνα, 7-11-2008.</w:t>
      </w:r>
    </w:p>
    <w:p w:rsidR="00FD6848" w:rsidRPr="00944F45" w:rsidRDefault="00FD6848" w:rsidP="002551DB">
      <w:pPr>
        <w:ind w:right="26"/>
        <w:jc w:val="both"/>
      </w:pPr>
    </w:p>
    <w:p w:rsidR="002551DB" w:rsidRDefault="00C75651" w:rsidP="002551DB">
      <w:pPr>
        <w:ind w:right="26"/>
        <w:jc w:val="both"/>
      </w:pPr>
      <w:r>
        <w:t>[</w:t>
      </w:r>
      <w:r w:rsidR="009F4905">
        <w:t>40</w:t>
      </w:r>
      <w:r w:rsidR="002551DB" w:rsidRPr="00944F45">
        <w:t>] «</w:t>
      </w:r>
      <w:r w:rsidR="002551DB" w:rsidRPr="00944F45">
        <w:rPr>
          <w:b/>
        </w:rPr>
        <w:t xml:space="preserve">Η έννοια του λογοτεχνικού κανόνα στην εποχή της παγκοσμιοποίησης. Μεταξύ αισθητικής και ιδεολογίας. Σχόλια πάνω στο θεωρητικό μοντέλο του </w:t>
      </w:r>
      <w:r w:rsidR="002551DB" w:rsidRPr="00944F45">
        <w:rPr>
          <w:b/>
          <w:lang w:val="en-US"/>
        </w:rPr>
        <w:t>Harold</w:t>
      </w:r>
      <w:r w:rsidR="002551DB" w:rsidRPr="00944F45">
        <w:rPr>
          <w:b/>
        </w:rPr>
        <w:t xml:space="preserve"> </w:t>
      </w:r>
      <w:r w:rsidR="002551DB" w:rsidRPr="00944F45">
        <w:rPr>
          <w:b/>
          <w:lang w:val="en-US"/>
        </w:rPr>
        <w:t>Bloom</w:t>
      </w:r>
      <w:r w:rsidR="002551DB" w:rsidRPr="00944F45">
        <w:t>». Ανακοίνωση στην Ημερίδα, με θέμα: «Σε αναζήτηση ενός ελληνικού λογοτεχνικού κανόνα», που διοργάνωσε η Εταιρεία Σπουδών Νεοελληνικού Πολιτισμού και Γενικής Παιδείας της Σχολής Μωραΐτης, στο Εθνικό Ίδρυμα Ερευνών, Αθήνα, 6-11-2008.</w:t>
      </w:r>
    </w:p>
    <w:p w:rsidR="00FD6848" w:rsidRPr="00944F45" w:rsidRDefault="00FD6848" w:rsidP="002551DB">
      <w:pPr>
        <w:ind w:right="26"/>
        <w:jc w:val="both"/>
      </w:pPr>
    </w:p>
    <w:p w:rsidR="002551DB" w:rsidRPr="00944F45" w:rsidRDefault="002551DB" w:rsidP="002551DB">
      <w:pPr>
        <w:pStyle w:val="a3"/>
        <w:ind w:right="26"/>
        <w:jc w:val="both"/>
        <w:rPr>
          <w:sz w:val="24"/>
          <w:lang w:val="en-GB"/>
        </w:rPr>
      </w:pPr>
      <w:r w:rsidRPr="00944F45">
        <w:rPr>
          <w:sz w:val="24"/>
          <w:szCs w:val="24"/>
          <w:lang w:val="en-GB"/>
        </w:rPr>
        <w:t>[</w:t>
      </w:r>
      <w:r w:rsidR="009F4905">
        <w:rPr>
          <w:sz w:val="24"/>
          <w:szCs w:val="24"/>
          <w:lang w:val="en-US"/>
        </w:rPr>
        <w:t>3</w:t>
      </w:r>
      <w:r w:rsidR="009F4905" w:rsidRPr="009F4905">
        <w:rPr>
          <w:sz w:val="24"/>
          <w:szCs w:val="24"/>
          <w:lang w:val="en-US"/>
        </w:rPr>
        <w:t>9</w:t>
      </w:r>
      <w:r w:rsidRPr="00944F45">
        <w:rPr>
          <w:sz w:val="24"/>
          <w:szCs w:val="24"/>
          <w:lang w:val="en-GB"/>
        </w:rPr>
        <w:t xml:space="preserve">] </w:t>
      </w:r>
      <w:r w:rsidRPr="00136F7E">
        <w:rPr>
          <w:sz w:val="24"/>
          <w:szCs w:val="24"/>
          <w:lang w:val="en-US"/>
        </w:rPr>
        <w:t>«</w:t>
      </w:r>
      <w:r w:rsidR="00136F7E" w:rsidRPr="00136F7E">
        <w:rPr>
          <w:b/>
          <w:sz w:val="24"/>
          <w:szCs w:val="24"/>
          <w:lang w:val="en-US"/>
        </w:rPr>
        <w:t>Political philosophy, philosophy of education and social justice. Some critical reflections</w:t>
      </w:r>
      <w:r w:rsidR="00136F7E" w:rsidRPr="00136F7E">
        <w:rPr>
          <w:b/>
          <w:sz w:val="24"/>
          <w:szCs w:val="24"/>
          <w:lang w:val="en-GB"/>
        </w:rPr>
        <w:t xml:space="preserve"> </w:t>
      </w:r>
      <w:r w:rsidR="00136F7E" w:rsidRPr="00136F7E">
        <w:rPr>
          <w:b/>
          <w:sz w:val="24"/>
          <w:szCs w:val="24"/>
          <w:lang w:val="en-US"/>
        </w:rPr>
        <w:t>on</w:t>
      </w:r>
      <w:r w:rsidR="00136F7E" w:rsidRPr="00136F7E">
        <w:rPr>
          <w:b/>
          <w:sz w:val="24"/>
          <w:szCs w:val="24"/>
          <w:lang w:val="en-GB"/>
        </w:rPr>
        <w:t xml:space="preserve"> </w:t>
      </w:r>
      <w:r w:rsidR="00136F7E" w:rsidRPr="00136F7E">
        <w:rPr>
          <w:b/>
          <w:sz w:val="24"/>
          <w:szCs w:val="24"/>
          <w:lang w:val="en-US"/>
        </w:rPr>
        <w:t>the</w:t>
      </w:r>
      <w:r w:rsidR="00136F7E" w:rsidRPr="00136F7E">
        <w:rPr>
          <w:b/>
          <w:sz w:val="24"/>
          <w:szCs w:val="24"/>
          <w:lang w:val="en-GB"/>
        </w:rPr>
        <w:t xml:space="preserve"> </w:t>
      </w:r>
      <w:r w:rsidR="00136F7E" w:rsidRPr="00136F7E">
        <w:rPr>
          <w:b/>
          <w:sz w:val="24"/>
          <w:szCs w:val="24"/>
          <w:lang w:val="en-US"/>
        </w:rPr>
        <w:t>egalitarian</w:t>
      </w:r>
      <w:r w:rsidR="00136F7E" w:rsidRPr="00136F7E">
        <w:rPr>
          <w:b/>
          <w:sz w:val="24"/>
          <w:szCs w:val="24"/>
          <w:lang w:val="en-GB"/>
        </w:rPr>
        <w:t xml:space="preserve"> </w:t>
      </w:r>
      <w:r w:rsidR="00136F7E" w:rsidRPr="00136F7E">
        <w:rPr>
          <w:b/>
          <w:sz w:val="24"/>
          <w:szCs w:val="24"/>
          <w:lang w:val="en-US"/>
        </w:rPr>
        <w:t>liberalism</w:t>
      </w:r>
      <w:r w:rsidR="00136F7E" w:rsidRPr="00136F7E">
        <w:rPr>
          <w:b/>
          <w:sz w:val="24"/>
          <w:szCs w:val="24"/>
          <w:lang w:val="en-GB"/>
        </w:rPr>
        <w:t xml:space="preserve"> </w:t>
      </w:r>
      <w:r w:rsidR="00136F7E" w:rsidRPr="00136F7E">
        <w:rPr>
          <w:b/>
          <w:sz w:val="24"/>
          <w:szCs w:val="24"/>
          <w:lang w:val="en-US"/>
        </w:rPr>
        <w:t>of</w:t>
      </w:r>
      <w:r w:rsidR="00136F7E" w:rsidRPr="00136F7E">
        <w:rPr>
          <w:b/>
          <w:sz w:val="24"/>
          <w:szCs w:val="24"/>
          <w:lang w:val="en-GB"/>
        </w:rPr>
        <w:t xml:space="preserve"> </w:t>
      </w:r>
      <w:r w:rsidR="00136F7E" w:rsidRPr="00136F7E">
        <w:rPr>
          <w:b/>
          <w:sz w:val="24"/>
          <w:szCs w:val="24"/>
          <w:lang w:val="en-US"/>
        </w:rPr>
        <w:t>John</w:t>
      </w:r>
      <w:r w:rsidR="00136F7E" w:rsidRPr="00136F7E">
        <w:rPr>
          <w:b/>
          <w:sz w:val="24"/>
          <w:szCs w:val="24"/>
          <w:lang w:val="en-GB"/>
        </w:rPr>
        <w:t xml:space="preserve"> </w:t>
      </w:r>
      <w:r w:rsidR="00136F7E" w:rsidRPr="00136F7E">
        <w:rPr>
          <w:b/>
          <w:sz w:val="24"/>
          <w:szCs w:val="24"/>
          <w:lang w:val="en-US"/>
        </w:rPr>
        <w:t>Rawls</w:t>
      </w:r>
      <w:r w:rsidRPr="00136F7E">
        <w:rPr>
          <w:sz w:val="24"/>
          <w:szCs w:val="24"/>
          <w:lang w:val="en-GB"/>
        </w:rPr>
        <w:t>».</w:t>
      </w:r>
      <w:r w:rsidRPr="00944F45">
        <w:rPr>
          <w:sz w:val="24"/>
          <w:lang w:val="en-GB"/>
        </w:rPr>
        <w:t xml:space="preserve"> </w:t>
      </w:r>
      <w:r w:rsidRPr="00944F45">
        <w:rPr>
          <w:sz w:val="24"/>
          <w:lang w:val="en-US"/>
        </w:rPr>
        <w:t>Paper presented at the 5th Scientific Conference History of Education with International Participation “Education and Social Justice”, organized by the Department of Primary Education and the Laboratory of Modern Greek and International Education’s Historical Archive, University of Patras</w:t>
      </w:r>
      <w:r w:rsidRPr="00944F45">
        <w:rPr>
          <w:sz w:val="24"/>
          <w:lang w:val="en-GB"/>
        </w:rPr>
        <w:t>,</w:t>
      </w:r>
      <w:r w:rsidRPr="00944F45">
        <w:rPr>
          <w:sz w:val="24"/>
          <w:lang w:val="en-US"/>
        </w:rPr>
        <w:t xml:space="preserve"> Patra, Greece</w:t>
      </w:r>
      <w:r w:rsidRPr="00944F45">
        <w:rPr>
          <w:sz w:val="24"/>
          <w:lang w:val="en-GB"/>
        </w:rPr>
        <w:t>, 4-10-2008.</w:t>
      </w:r>
    </w:p>
    <w:p w:rsidR="002551DB" w:rsidRPr="00944F45" w:rsidRDefault="00021969" w:rsidP="002551DB">
      <w:pPr>
        <w:pStyle w:val="a3"/>
        <w:ind w:right="26"/>
        <w:jc w:val="both"/>
        <w:rPr>
          <w:sz w:val="24"/>
        </w:rPr>
      </w:pPr>
      <w:r>
        <w:rPr>
          <w:sz w:val="24"/>
          <w:szCs w:val="24"/>
        </w:rPr>
        <w:t>[</w:t>
      </w:r>
      <w:r w:rsidR="009F4905">
        <w:rPr>
          <w:sz w:val="24"/>
          <w:szCs w:val="24"/>
        </w:rPr>
        <w:t>38</w:t>
      </w:r>
      <w:r w:rsidR="002551DB" w:rsidRPr="00944F45">
        <w:rPr>
          <w:sz w:val="24"/>
          <w:szCs w:val="24"/>
        </w:rPr>
        <w:t xml:space="preserve">] </w:t>
      </w:r>
      <w:r w:rsidR="002551DB" w:rsidRPr="00944F45">
        <w:rPr>
          <w:sz w:val="24"/>
        </w:rPr>
        <w:t>«</w:t>
      </w:r>
      <w:r w:rsidR="002551DB" w:rsidRPr="00944F45">
        <w:rPr>
          <w:b/>
          <w:sz w:val="24"/>
        </w:rPr>
        <w:t>Το ζήτημα της αμερικανικής επέμβασης στη μεταπολεμική Ελλάδα: Σχόλια πάνω στην υπάρχουσα βιβλιογραφία</w:t>
      </w:r>
      <w:r w:rsidR="002551DB" w:rsidRPr="00944F45">
        <w:rPr>
          <w:sz w:val="24"/>
        </w:rPr>
        <w:t xml:space="preserve">». Ανακοίνωση στο Συνέδριο, με θέμα: «Η Εθνική Αντίσταση στη Λευκάδα 1941-1944», που διοργάνωσαν το Ευρωπαϊκό Κέντρο Αριστείας </w:t>
      </w:r>
      <w:r w:rsidR="002551DB" w:rsidRPr="00944F45">
        <w:rPr>
          <w:sz w:val="24"/>
          <w:lang w:val="en-US"/>
        </w:rPr>
        <w:t>Jean</w:t>
      </w:r>
      <w:r w:rsidR="002551DB" w:rsidRPr="00944F45">
        <w:rPr>
          <w:sz w:val="24"/>
        </w:rPr>
        <w:t xml:space="preserve"> </w:t>
      </w:r>
      <w:r w:rsidR="002551DB" w:rsidRPr="00944F45">
        <w:rPr>
          <w:sz w:val="24"/>
          <w:lang w:val="en-US"/>
        </w:rPr>
        <w:t>Monnet</w:t>
      </w:r>
      <w:r w:rsidR="002551DB" w:rsidRPr="00944F45">
        <w:rPr>
          <w:sz w:val="24"/>
        </w:rPr>
        <w:t xml:space="preserve"> του Πανεπιστημίου Μακεδονίας Οικονομικών και Κοινωνικών Επιστημών, η Νομαρχιακή Αυτοδιοίκηση Λευκάδας και το Πνευματικό Κέντρο του Δήμου Λευκάδας, Λευκάδα, 28-9-2008.</w:t>
      </w:r>
    </w:p>
    <w:p w:rsidR="002551DB" w:rsidRPr="00944F45" w:rsidRDefault="00C75651" w:rsidP="002551DB">
      <w:pPr>
        <w:pStyle w:val="a3"/>
        <w:ind w:right="26"/>
        <w:jc w:val="both"/>
        <w:rPr>
          <w:sz w:val="24"/>
        </w:rPr>
      </w:pPr>
      <w:r>
        <w:rPr>
          <w:sz w:val="24"/>
          <w:szCs w:val="24"/>
        </w:rPr>
        <w:t>[3</w:t>
      </w:r>
      <w:r w:rsidR="009F4905">
        <w:rPr>
          <w:sz w:val="24"/>
          <w:szCs w:val="24"/>
        </w:rPr>
        <w:t>7</w:t>
      </w:r>
      <w:r w:rsidR="002551DB" w:rsidRPr="00944F45">
        <w:rPr>
          <w:sz w:val="24"/>
          <w:szCs w:val="24"/>
        </w:rPr>
        <w:t xml:space="preserve">] </w:t>
      </w:r>
      <w:r w:rsidR="002551DB" w:rsidRPr="00944F45">
        <w:rPr>
          <w:sz w:val="24"/>
        </w:rPr>
        <w:t>«</w:t>
      </w:r>
      <w:r w:rsidR="002551DB" w:rsidRPr="00944F45">
        <w:rPr>
          <w:b/>
          <w:sz w:val="24"/>
        </w:rPr>
        <w:t>Το μοντέλο της διαβουλευτικής δημοκρατίας:κανονιστικά, διαδικαστικά, πολιτικά και κριτικά ζητήματα</w:t>
      </w:r>
      <w:r w:rsidR="002551DB" w:rsidRPr="00944F45">
        <w:rPr>
          <w:sz w:val="24"/>
        </w:rPr>
        <w:t>». Ανακοίνωση στο 8</w:t>
      </w:r>
      <w:r w:rsidR="002551DB" w:rsidRPr="00944F45">
        <w:rPr>
          <w:sz w:val="24"/>
          <w:vertAlign w:val="superscript"/>
        </w:rPr>
        <w:t>ο</w:t>
      </w:r>
      <w:r w:rsidR="002551DB" w:rsidRPr="00944F45">
        <w:rPr>
          <w:sz w:val="24"/>
        </w:rPr>
        <w:t xml:space="preserve"> Συνέδριο, με θέμα: «Η </w:t>
      </w:r>
      <w:r w:rsidR="002551DB" w:rsidRPr="00944F45">
        <w:rPr>
          <w:sz w:val="24"/>
        </w:rPr>
        <w:lastRenderedPageBreak/>
        <w:t>Δημοκρατική Λειτουργία σε Καμπή: Προκλήσεις και Απειλές στον Πρώιμο 21</w:t>
      </w:r>
      <w:r w:rsidR="002551DB" w:rsidRPr="00944F45">
        <w:rPr>
          <w:sz w:val="24"/>
          <w:vertAlign w:val="superscript"/>
        </w:rPr>
        <w:t>ο</w:t>
      </w:r>
      <w:r w:rsidR="002551DB" w:rsidRPr="00944F45">
        <w:rPr>
          <w:sz w:val="24"/>
        </w:rPr>
        <w:t xml:space="preserve"> Αιώνα», που διοργάνωσε η Ελληνική Εταιρεία Πολιτικής Επιστήμης (ΕΕΠΕ), με τη στήριξη της Βουλής των Ελλήνων, στο Πάντειο Πανεπιστήμιο Κοινωνικών και Πολιτικών Επιστημών, Αθήνα, 28-5-2008.</w:t>
      </w:r>
    </w:p>
    <w:p w:rsidR="002551DB" w:rsidRPr="00944F45" w:rsidRDefault="009F4905" w:rsidP="002551DB">
      <w:pPr>
        <w:pStyle w:val="a3"/>
        <w:ind w:right="26"/>
        <w:jc w:val="both"/>
        <w:rPr>
          <w:sz w:val="24"/>
        </w:rPr>
      </w:pPr>
      <w:r>
        <w:rPr>
          <w:sz w:val="24"/>
          <w:szCs w:val="24"/>
        </w:rPr>
        <w:t>[36</w:t>
      </w:r>
      <w:r w:rsidR="002551DB" w:rsidRPr="00944F45">
        <w:rPr>
          <w:sz w:val="24"/>
          <w:szCs w:val="24"/>
        </w:rPr>
        <w:t xml:space="preserve">] </w:t>
      </w:r>
      <w:r w:rsidR="002551DB" w:rsidRPr="00944F45">
        <w:rPr>
          <w:sz w:val="24"/>
        </w:rPr>
        <w:t>«</w:t>
      </w:r>
      <w:r w:rsidR="002551DB" w:rsidRPr="00944F45">
        <w:rPr>
          <w:b/>
          <w:sz w:val="24"/>
        </w:rPr>
        <w:t>Πλούτος και ισχύς στις διεθνείς σχέσεις:Η θεωρία της ηγεμονικής σταθερότητας στην εποχή της παγκοσμιοποίησης</w:t>
      </w:r>
      <w:r w:rsidR="002551DB" w:rsidRPr="00944F45">
        <w:rPr>
          <w:sz w:val="24"/>
        </w:rPr>
        <w:t>». Ανακοίνωση στο Γ΄ Πανελλήνιο Συνέδριο, με θέμα: «Η Διεθνής Οικονομία στον 21</w:t>
      </w:r>
      <w:r w:rsidR="002551DB" w:rsidRPr="00944F45">
        <w:rPr>
          <w:sz w:val="24"/>
          <w:vertAlign w:val="superscript"/>
        </w:rPr>
        <w:t>ο</w:t>
      </w:r>
      <w:r w:rsidR="002551DB" w:rsidRPr="00944F45">
        <w:rPr>
          <w:sz w:val="24"/>
        </w:rPr>
        <w:t xml:space="preserve"> αιώνα: Προς την παγκοσμιοποίηση ή προς την κυριαρχία των περιφερειακών συνεργασιών;», που διοργάνωσε το Ινστιτούτο Διεθνών Οικονομικών Σχέσεων (ΙΔΟΣ), στο Χαροκόπειο Πανεπιστήμιο, Αθήνα, 16-5-2008.</w:t>
      </w:r>
    </w:p>
    <w:p w:rsidR="002551DB" w:rsidRPr="00944F45" w:rsidRDefault="009F4905" w:rsidP="002551DB">
      <w:pPr>
        <w:pStyle w:val="a3"/>
        <w:ind w:right="26"/>
        <w:jc w:val="both"/>
        <w:rPr>
          <w:sz w:val="24"/>
        </w:rPr>
      </w:pPr>
      <w:r>
        <w:rPr>
          <w:sz w:val="24"/>
          <w:szCs w:val="24"/>
        </w:rPr>
        <w:t>[35</w:t>
      </w:r>
      <w:r w:rsidR="002551DB" w:rsidRPr="00944F45">
        <w:rPr>
          <w:sz w:val="24"/>
          <w:szCs w:val="24"/>
        </w:rPr>
        <w:t xml:space="preserve">] </w:t>
      </w:r>
      <w:r w:rsidR="002551DB" w:rsidRPr="00944F45">
        <w:rPr>
          <w:sz w:val="24"/>
        </w:rPr>
        <w:t>«</w:t>
      </w:r>
      <w:r w:rsidR="002551DB" w:rsidRPr="00944F45">
        <w:rPr>
          <w:b/>
          <w:sz w:val="24"/>
        </w:rPr>
        <w:t>Ο προγραμματικός λόγος της Νέας Δημοκρατίας στον 21</w:t>
      </w:r>
      <w:r w:rsidR="002551DB" w:rsidRPr="00944F45">
        <w:rPr>
          <w:b/>
          <w:sz w:val="24"/>
          <w:vertAlign w:val="superscript"/>
        </w:rPr>
        <w:t>ο</w:t>
      </w:r>
      <w:r w:rsidR="002551DB" w:rsidRPr="00944F45">
        <w:rPr>
          <w:b/>
          <w:sz w:val="24"/>
        </w:rPr>
        <w:t xml:space="preserve"> αιώνα: οι ιδεολογικές μεταβολές της στρατηγικής του μεσαίου χώρου</w:t>
      </w:r>
      <w:r w:rsidR="002551DB" w:rsidRPr="00944F45">
        <w:rPr>
          <w:sz w:val="24"/>
        </w:rPr>
        <w:t>». Ανακοίνωση στη Διημερίδα, με θέμα: «Το Νέο Κομματικό Τοπίο στην Ελλάδα», που διοργάνωσαν το Τμήμα Διεθνών και Ευρωπαϊκών, Οικονομικών και Πολιτικών Σπουδών και το Τμήμα Βαλκανικών, Σλαβικών και Ανατολικών Σπουδών του Πανεπιστημίου Μακεδονίας Οικονομικών και Κοινωνικών Επιστημών, σε συνεργασία με τη Μονάδα Ερευνών Κοινής Γνώμης Ερευνητικού Πανεπιστημιακού Ινστιτούτου, στην Αίθουσα Συνεδρίων του Πανεπιστημίου Μακεδονίας, Θεσσαλονίκη, 4-4-2008.</w:t>
      </w:r>
    </w:p>
    <w:p w:rsidR="002551DB" w:rsidRPr="00944F45" w:rsidRDefault="009F4905" w:rsidP="002551DB">
      <w:pPr>
        <w:pStyle w:val="a3"/>
        <w:ind w:right="26"/>
        <w:jc w:val="both"/>
        <w:rPr>
          <w:sz w:val="24"/>
        </w:rPr>
      </w:pPr>
      <w:r>
        <w:rPr>
          <w:sz w:val="24"/>
          <w:szCs w:val="24"/>
        </w:rPr>
        <w:t>[34</w:t>
      </w:r>
      <w:r w:rsidR="002551DB" w:rsidRPr="00944F45">
        <w:rPr>
          <w:sz w:val="24"/>
          <w:szCs w:val="24"/>
        </w:rPr>
        <w:t xml:space="preserve">] </w:t>
      </w:r>
      <w:r w:rsidR="002551DB" w:rsidRPr="00944F45">
        <w:rPr>
          <w:sz w:val="24"/>
        </w:rPr>
        <w:t>«</w:t>
      </w:r>
      <w:r w:rsidR="002551DB" w:rsidRPr="00944F45">
        <w:rPr>
          <w:b/>
          <w:sz w:val="24"/>
        </w:rPr>
        <w:t>Πολιτική και Πεζογραφία στη Νεοελληνική Λογοτεχνία. Το “ζήτημα Μακρυγιάννη” και ο φιλελευθερισμός της Γενιάς του Τριάντα</w:t>
      </w:r>
      <w:r w:rsidR="002551DB" w:rsidRPr="00944F45">
        <w:rPr>
          <w:sz w:val="24"/>
        </w:rPr>
        <w:t>». Διάλεξη στη φιλολογική εκδήλωση, με θέμα: «Στρατηγός Μακρυγιάννης, Απομνημονεύματα. Ιστορικά, Φιλολογικά, Πολιτικά σχόλια», που διοργάνωσε ο Ιωνικός Σύνδεσμος, στην αίθουσα του Ιωνικού Συνδέσμου, στη Νέα Ιωνία, στα πλαίσια του λογοτεχνικού κύκλου «Σημαντικοί Νεοέλληνες Πεζογράφοι», Αθήνα, 19-3-2008.</w:t>
      </w:r>
    </w:p>
    <w:p w:rsidR="002551DB" w:rsidRDefault="009F4905" w:rsidP="002551DB">
      <w:pPr>
        <w:jc w:val="both"/>
      </w:pPr>
      <w:r>
        <w:t>[33</w:t>
      </w:r>
      <w:r w:rsidR="002551DB" w:rsidRPr="00944F45">
        <w:t>] «</w:t>
      </w:r>
      <w:r w:rsidR="002551DB" w:rsidRPr="00944F45">
        <w:rPr>
          <w:b/>
        </w:rPr>
        <w:t>Η κατάσταση του επιστημονικού πεδίου των Διεθνών Σχέσεων στον 21</w:t>
      </w:r>
      <w:r w:rsidR="002551DB" w:rsidRPr="00944F45">
        <w:rPr>
          <w:b/>
          <w:vertAlign w:val="superscript"/>
        </w:rPr>
        <w:t>ο</w:t>
      </w:r>
      <w:r w:rsidR="002551DB" w:rsidRPr="00944F45">
        <w:rPr>
          <w:b/>
        </w:rPr>
        <w:t xml:space="preserve"> αιώνα. Οι Διεθνείς Σχέσεις ως Διεθνής Θεωρία. Η περίπτωση του </w:t>
      </w:r>
      <w:r w:rsidR="002551DB" w:rsidRPr="00944F45">
        <w:rPr>
          <w:b/>
          <w:lang w:val="en-US"/>
        </w:rPr>
        <w:t>Martin</w:t>
      </w:r>
      <w:r w:rsidR="002551DB" w:rsidRPr="00944F45">
        <w:rPr>
          <w:b/>
        </w:rPr>
        <w:t xml:space="preserve"> </w:t>
      </w:r>
      <w:r w:rsidR="002551DB" w:rsidRPr="00944F45">
        <w:rPr>
          <w:b/>
          <w:lang w:val="en-US"/>
        </w:rPr>
        <w:t>Wight</w:t>
      </w:r>
      <w:r w:rsidR="002551DB" w:rsidRPr="00944F45">
        <w:t>». Διάλεξη στο Τμήμα Πολιτικής Επιστήμης και Διεθνών Σχέσεων, Πανεπιστήμιο Πελοποννήσου, 6-3-2008.</w:t>
      </w:r>
    </w:p>
    <w:p w:rsidR="005D3C90" w:rsidRDefault="005D3C90" w:rsidP="002551DB">
      <w:pPr>
        <w:jc w:val="both"/>
      </w:pPr>
    </w:p>
    <w:p w:rsidR="002551DB" w:rsidRPr="00944F45" w:rsidRDefault="00C75651" w:rsidP="002551DB">
      <w:pPr>
        <w:pStyle w:val="a3"/>
        <w:ind w:right="26"/>
        <w:jc w:val="both"/>
        <w:rPr>
          <w:sz w:val="24"/>
        </w:rPr>
      </w:pPr>
      <w:r>
        <w:rPr>
          <w:sz w:val="24"/>
          <w:szCs w:val="24"/>
        </w:rPr>
        <w:t>[3</w:t>
      </w:r>
      <w:r w:rsidR="009F4905">
        <w:rPr>
          <w:sz w:val="24"/>
          <w:szCs w:val="24"/>
        </w:rPr>
        <w:t>2</w:t>
      </w:r>
      <w:r w:rsidR="002551DB" w:rsidRPr="00944F45">
        <w:rPr>
          <w:sz w:val="24"/>
          <w:szCs w:val="24"/>
        </w:rPr>
        <w:t xml:space="preserve">] </w:t>
      </w:r>
      <w:r w:rsidR="002551DB" w:rsidRPr="00944F45">
        <w:rPr>
          <w:sz w:val="24"/>
        </w:rPr>
        <w:t>«</w:t>
      </w:r>
      <w:r w:rsidR="002551DB" w:rsidRPr="00944F45">
        <w:rPr>
          <w:b/>
          <w:sz w:val="24"/>
        </w:rPr>
        <w:t>Από το φιλελεύθερο εθνικισμό στο δημοκρατικό διεθνισμό. Η “ρεαλιστική ουτοπία” του Ρήγα Βελεστινλή στον 21</w:t>
      </w:r>
      <w:r w:rsidR="002551DB" w:rsidRPr="00944F45">
        <w:rPr>
          <w:b/>
          <w:sz w:val="24"/>
          <w:vertAlign w:val="superscript"/>
        </w:rPr>
        <w:t>ο</w:t>
      </w:r>
      <w:r w:rsidR="002551DB" w:rsidRPr="00944F45">
        <w:rPr>
          <w:b/>
          <w:sz w:val="24"/>
        </w:rPr>
        <w:t xml:space="preserve"> αιώνα</w:t>
      </w:r>
      <w:r w:rsidR="002551DB" w:rsidRPr="00944F45">
        <w:rPr>
          <w:sz w:val="24"/>
        </w:rPr>
        <w:t>». Ανακοίνωση στο Πανελλήνιο Συνέδριο, με θέμα: «Η επιρροή του Συντάγματος του Ρήγα Βελεστινλή στην ελληνική συνταγματική σκέψη», που διοργάνωσε το Κέντρο Ευρωπαϊκού Συνταγματικού Δικαίου. Ίδρυμα Θεμιστοκλή και Δημήτρη Τσάτσου, η Νομαρχιακή Αυτοδιοίκηση Μαγνησίας και το Πανεπιστήμιο Θεσσαλίας, στο Αμφιθέατρο «Γιάννης Κορδάτος» του Πανεπιστημίου Θεσσαλίας, Βόλος, 23-2-2008.</w:t>
      </w:r>
    </w:p>
    <w:p w:rsidR="002551DB" w:rsidRPr="00944F45" w:rsidRDefault="009F4905" w:rsidP="002551DB">
      <w:pPr>
        <w:pStyle w:val="a3"/>
        <w:ind w:right="26"/>
        <w:jc w:val="both"/>
        <w:rPr>
          <w:sz w:val="24"/>
        </w:rPr>
      </w:pPr>
      <w:r>
        <w:rPr>
          <w:sz w:val="24"/>
          <w:szCs w:val="24"/>
        </w:rPr>
        <w:t>[31</w:t>
      </w:r>
      <w:r w:rsidR="002551DB" w:rsidRPr="00944F45">
        <w:rPr>
          <w:sz w:val="24"/>
          <w:szCs w:val="24"/>
        </w:rPr>
        <w:t xml:space="preserve">] </w:t>
      </w:r>
      <w:r w:rsidR="002551DB" w:rsidRPr="00944F45">
        <w:rPr>
          <w:sz w:val="24"/>
        </w:rPr>
        <w:t>«</w:t>
      </w:r>
      <w:r w:rsidR="002551DB" w:rsidRPr="00944F45">
        <w:rPr>
          <w:b/>
          <w:sz w:val="24"/>
        </w:rPr>
        <w:t xml:space="preserve">Μαρξισμός και Διεθνείς Σχέσεις. Από τον </w:t>
      </w:r>
      <w:r w:rsidR="002551DB" w:rsidRPr="00944F45">
        <w:rPr>
          <w:b/>
          <w:sz w:val="24"/>
          <w:lang w:val="en-US"/>
        </w:rPr>
        <w:t>Antonio</w:t>
      </w:r>
      <w:r w:rsidR="002551DB" w:rsidRPr="00944F45">
        <w:rPr>
          <w:b/>
          <w:sz w:val="24"/>
        </w:rPr>
        <w:t xml:space="preserve"> </w:t>
      </w:r>
      <w:r w:rsidR="002551DB" w:rsidRPr="00944F45">
        <w:rPr>
          <w:b/>
          <w:sz w:val="24"/>
          <w:lang w:val="en-US"/>
        </w:rPr>
        <w:t>Gramsci</w:t>
      </w:r>
      <w:r w:rsidR="002551DB" w:rsidRPr="00944F45">
        <w:rPr>
          <w:b/>
          <w:sz w:val="24"/>
        </w:rPr>
        <w:t xml:space="preserve"> στο </w:t>
      </w:r>
      <w:r w:rsidR="002551DB" w:rsidRPr="00944F45">
        <w:rPr>
          <w:b/>
          <w:sz w:val="24"/>
          <w:lang w:val="en-US"/>
        </w:rPr>
        <w:t>Robert</w:t>
      </w:r>
      <w:r w:rsidR="002551DB" w:rsidRPr="00944F45">
        <w:rPr>
          <w:b/>
          <w:sz w:val="24"/>
        </w:rPr>
        <w:t xml:space="preserve"> </w:t>
      </w:r>
      <w:r w:rsidR="002551DB" w:rsidRPr="00944F45">
        <w:rPr>
          <w:b/>
          <w:sz w:val="24"/>
          <w:lang w:val="en-US"/>
        </w:rPr>
        <w:t>W</w:t>
      </w:r>
      <w:r w:rsidR="002551DB" w:rsidRPr="00944F45">
        <w:rPr>
          <w:b/>
          <w:sz w:val="24"/>
        </w:rPr>
        <w:t xml:space="preserve">. </w:t>
      </w:r>
      <w:r w:rsidR="002551DB" w:rsidRPr="00944F45">
        <w:rPr>
          <w:b/>
          <w:sz w:val="24"/>
          <w:lang w:val="en-US"/>
        </w:rPr>
        <w:t>Cox</w:t>
      </w:r>
      <w:r w:rsidR="002551DB" w:rsidRPr="00944F45">
        <w:rPr>
          <w:sz w:val="24"/>
        </w:rPr>
        <w:t>». Ανακοίνωση στο Επιστημονικό Συνέδριο, με θέμα: «Ο Αντόνιο Γκράμσι στις σημερινές Κοινωνικές Επιστήμες και τη Θεωρία», που διοργάνωσε το Κέντρο Πολιτικών Ερευνών (ΚΠΕ) του Τμήματος Πολιτικής Επιστήμης και Ιστορίας του Παντείου Πανεπιστήμιου Κοινωνικών και Πολιτικών Επιστημών, στο Αμφιθέατρο Σάκη Καράγιωργα, στο Πάντειο Πανεπιστήμιο, Αθήνα, 1-12-2007.</w:t>
      </w:r>
    </w:p>
    <w:p w:rsidR="002551DB" w:rsidRPr="00944F45" w:rsidRDefault="009F4905" w:rsidP="002551DB">
      <w:pPr>
        <w:pStyle w:val="a3"/>
        <w:tabs>
          <w:tab w:val="left" w:pos="8280"/>
        </w:tabs>
        <w:ind w:right="26"/>
        <w:jc w:val="both"/>
        <w:rPr>
          <w:sz w:val="24"/>
        </w:rPr>
      </w:pPr>
      <w:r>
        <w:rPr>
          <w:sz w:val="24"/>
          <w:szCs w:val="24"/>
        </w:rPr>
        <w:t>[30</w:t>
      </w:r>
      <w:r w:rsidR="002551DB" w:rsidRPr="00944F45">
        <w:rPr>
          <w:sz w:val="24"/>
          <w:szCs w:val="24"/>
        </w:rPr>
        <w:t xml:space="preserve">] </w:t>
      </w:r>
      <w:r w:rsidR="002551DB" w:rsidRPr="00944F45">
        <w:rPr>
          <w:sz w:val="24"/>
        </w:rPr>
        <w:t>«</w:t>
      </w:r>
      <w:r w:rsidR="002551DB" w:rsidRPr="00944F45">
        <w:rPr>
          <w:b/>
          <w:sz w:val="24"/>
        </w:rPr>
        <w:t>Η Διαπολιτισμική Παιδαγωγική ως Αγωγή για την Ειρήνη. Το μοντέλο των δικαιωμάτων του παιδιού</w:t>
      </w:r>
      <w:r w:rsidR="002551DB" w:rsidRPr="00944F45">
        <w:rPr>
          <w:sz w:val="24"/>
        </w:rPr>
        <w:t>». Ανακοίνωση στο 4</w:t>
      </w:r>
      <w:r w:rsidR="002551DB" w:rsidRPr="00944F45">
        <w:rPr>
          <w:sz w:val="24"/>
          <w:vertAlign w:val="superscript"/>
        </w:rPr>
        <w:t>ο</w:t>
      </w:r>
      <w:r w:rsidR="002551DB" w:rsidRPr="00944F45">
        <w:rPr>
          <w:sz w:val="24"/>
        </w:rPr>
        <w:t xml:space="preserve"> Πανελλήνιο Συνέδριο, με θέμα: «Σχολείο ίσο για παιδιά άνισα», που διοργάνωσε το Ελληνικό Ινστιτούτο </w:t>
      </w:r>
      <w:r w:rsidR="002551DB" w:rsidRPr="00944F45">
        <w:rPr>
          <w:sz w:val="24"/>
        </w:rPr>
        <w:lastRenderedPageBreak/>
        <w:t>Εφαρμοσμένης Παιδαγωγικής και Εκπαίδευσης (ΕΛΛΙΕΠΕΚ), στο Αμφιθέατρο του Μαρασλείου Διδασκαλείου Δημοτικής Εκπαίδευσης (ΜΔΔΕ), Αθήνα, 5-5-2007.</w:t>
      </w:r>
    </w:p>
    <w:p w:rsidR="002551DB" w:rsidRPr="00944F45" w:rsidRDefault="009530CE" w:rsidP="002551DB">
      <w:pPr>
        <w:pStyle w:val="a3"/>
        <w:tabs>
          <w:tab w:val="left" w:pos="8280"/>
        </w:tabs>
        <w:ind w:right="26"/>
        <w:jc w:val="both"/>
        <w:rPr>
          <w:sz w:val="24"/>
        </w:rPr>
      </w:pPr>
      <w:r>
        <w:rPr>
          <w:sz w:val="24"/>
          <w:szCs w:val="24"/>
        </w:rPr>
        <w:t>[</w:t>
      </w:r>
      <w:r w:rsidR="009F4905">
        <w:rPr>
          <w:sz w:val="24"/>
          <w:szCs w:val="24"/>
        </w:rPr>
        <w:t>29</w:t>
      </w:r>
      <w:r w:rsidR="002551DB" w:rsidRPr="00944F45">
        <w:rPr>
          <w:sz w:val="24"/>
          <w:szCs w:val="24"/>
        </w:rPr>
        <w:t>] «</w:t>
      </w:r>
      <w:r w:rsidR="002551DB" w:rsidRPr="00944F45">
        <w:rPr>
          <w:b/>
          <w:sz w:val="24"/>
          <w:szCs w:val="24"/>
        </w:rPr>
        <w:t>Ο πολιτικός στοχασμός κατά το Μεσαίωνα. Η φωτεινή πλευρά της σελήνης</w:t>
      </w:r>
      <w:r w:rsidR="002551DB" w:rsidRPr="00944F45">
        <w:rPr>
          <w:sz w:val="24"/>
          <w:szCs w:val="24"/>
        </w:rPr>
        <w:t xml:space="preserve">». Ανακοίνωση στο </w:t>
      </w:r>
      <w:r w:rsidR="002551DB" w:rsidRPr="00944F45">
        <w:rPr>
          <w:sz w:val="24"/>
        </w:rPr>
        <w:t xml:space="preserve">Επιστημονικό Συμπόσιο, με θέμα: «Ο «σκοτεινός Μεσαίωνας», που διοργάνωσε η Εταιρεία Σπουδών Νεοελληνικού Πολιτισμού και Γενικής </w:t>
      </w:r>
      <w:r w:rsidR="002551DB" w:rsidRPr="00944F45">
        <w:rPr>
          <w:sz w:val="24"/>
          <w:szCs w:val="24"/>
        </w:rPr>
        <w:t>Παιδείας της Σχολής Μωραΐτη, στο Αμφιθέατρο του Εθνικού Ιδρύματος Ερευνών, Αθήνα,</w:t>
      </w:r>
      <w:r w:rsidR="002551DB" w:rsidRPr="00944F45">
        <w:rPr>
          <w:sz w:val="24"/>
        </w:rPr>
        <w:t xml:space="preserve"> 16-3-2007.</w:t>
      </w:r>
    </w:p>
    <w:p w:rsidR="002551DB" w:rsidRPr="00944F45" w:rsidRDefault="002551DB" w:rsidP="002551DB">
      <w:pPr>
        <w:pStyle w:val="a3"/>
        <w:ind w:right="26"/>
        <w:jc w:val="both"/>
        <w:rPr>
          <w:sz w:val="24"/>
          <w:lang w:val="en-US"/>
        </w:rPr>
      </w:pPr>
      <w:r w:rsidRPr="00944F45">
        <w:rPr>
          <w:sz w:val="24"/>
          <w:szCs w:val="24"/>
          <w:lang w:val="en-GB"/>
        </w:rPr>
        <w:t>[</w:t>
      </w:r>
      <w:r w:rsidR="009F4905">
        <w:rPr>
          <w:sz w:val="24"/>
          <w:szCs w:val="24"/>
          <w:lang w:val="en-US"/>
        </w:rPr>
        <w:t>2</w:t>
      </w:r>
      <w:r w:rsidR="009F4905" w:rsidRPr="009F4905">
        <w:rPr>
          <w:sz w:val="24"/>
          <w:szCs w:val="24"/>
          <w:lang w:val="en-US"/>
        </w:rPr>
        <w:t>8</w:t>
      </w:r>
      <w:r w:rsidRPr="00944F45">
        <w:rPr>
          <w:sz w:val="24"/>
          <w:szCs w:val="24"/>
          <w:lang w:val="en-GB"/>
        </w:rPr>
        <w:t xml:space="preserve">] </w:t>
      </w:r>
      <w:r w:rsidRPr="00944F45">
        <w:rPr>
          <w:sz w:val="24"/>
          <w:lang w:val="en-US"/>
        </w:rPr>
        <w:t>«</w:t>
      </w:r>
      <w:r w:rsidRPr="00944F45">
        <w:rPr>
          <w:b/>
          <w:sz w:val="24"/>
          <w:lang w:val="en-US"/>
        </w:rPr>
        <w:t>The genealogy of International Relations in Greece.</w:t>
      </w:r>
      <w:r w:rsidRPr="00944F45">
        <w:rPr>
          <w:b/>
          <w:sz w:val="24"/>
          <w:lang w:val="en-GB"/>
        </w:rPr>
        <w:t xml:space="preserve"> </w:t>
      </w:r>
      <w:r w:rsidRPr="00944F45">
        <w:rPr>
          <w:b/>
          <w:sz w:val="24"/>
          <w:lang w:val="en-US"/>
        </w:rPr>
        <w:t>Historiographical</w:t>
      </w:r>
      <w:r w:rsidRPr="00944F45">
        <w:rPr>
          <w:b/>
          <w:sz w:val="24"/>
          <w:lang w:val="en-GB"/>
        </w:rPr>
        <w:t xml:space="preserve">, </w:t>
      </w:r>
      <w:r w:rsidRPr="00944F45">
        <w:rPr>
          <w:b/>
          <w:sz w:val="24"/>
          <w:lang w:val="en-US"/>
        </w:rPr>
        <w:t>institutional</w:t>
      </w:r>
      <w:r w:rsidRPr="00944F45">
        <w:rPr>
          <w:b/>
          <w:sz w:val="24"/>
          <w:lang w:val="en-GB"/>
        </w:rPr>
        <w:t xml:space="preserve">, </w:t>
      </w:r>
      <w:r w:rsidRPr="00944F45">
        <w:rPr>
          <w:b/>
          <w:sz w:val="24"/>
          <w:lang w:val="en-US"/>
        </w:rPr>
        <w:t>sociological</w:t>
      </w:r>
      <w:r w:rsidRPr="00944F45">
        <w:rPr>
          <w:b/>
          <w:sz w:val="24"/>
          <w:lang w:val="en-GB"/>
        </w:rPr>
        <w:t xml:space="preserve"> </w:t>
      </w:r>
      <w:r w:rsidRPr="00944F45">
        <w:rPr>
          <w:b/>
          <w:sz w:val="24"/>
          <w:lang w:val="en-US"/>
        </w:rPr>
        <w:t>and</w:t>
      </w:r>
      <w:r w:rsidRPr="00944F45">
        <w:rPr>
          <w:b/>
          <w:sz w:val="24"/>
          <w:lang w:val="en-GB"/>
        </w:rPr>
        <w:t xml:space="preserve"> </w:t>
      </w:r>
      <w:r w:rsidRPr="00944F45">
        <w:rPr>
          <w:b/>
          <w:sz w:val="24"/>
          <w:lang w:val="en-US"/>
        </w:rPr>
        <w:t>epistemological</w:t>
      </w:r>
      <w:r w:rsidRPr="00944F45">
        <w:rPr>
          <w:b/>
          <w:sz w:val="24"/>
          <w:lang w:val="en-GB"/>
        </w:rPr>
        <w:t xml:space="preserve"> </w:t>
      </w:r>
      <w:r w:rsidRPr="00944F45">
        <w:rPr>
          <w:b/>
          <w:sz w:val="24"/>
          <w:lang w:val="en-US"/>
        </w:rPr>
        <w:t>aspects</w:t>
      </w:r>
      <w:r w:rsidRPr="00944F45">
        <w:rPr>
          <w:sz w:val="24"/>
          <w:lang w:val="en-GB"/>
        </w:rPr>
        <w:t>»</w:t>
      </w:r>
      <w:r w:rsidRPr="00944F45">
        <w:rPr>
          <w:sz w:val="24"/>
          <w:lang w:val="en-US"/>
        </w:rPr>
        <w:t xml:space="preserve"> (</w:t>
      </w:r>
      <w:r w:rsidRPr="00944F45">
        <w:rPr>
          <w:sz w:val="24"/>
        </w:rPr>
        <w:t>μαζί</w:t>
      </w:r>
      <w:r w:rsidRPr="00944F45">
        <w:rPr>
          <w:sz w:val="24"/>
          <w:lang w:val="en-US"/>
        </w:rPr>
        <w:t xml:space="preserve"> </w:t>
      </w:r>
      <w:r w:rsidRPr="00944F45">
        <w:rPr>
          <w:sz w:val="24"/>
        </w:rPr>
        <w:t>με</w:t>
      </w:r>
      <w:r w:rsidRPr="00944F45">
        <w:rPr>
          <w:sz w:val="24"/>
          <w:lang w:val="en-US"/>
        </w:rPr>
        <w:t xml:space="preserve"> </w:t>
      </w:r>
      <w:r w:rsidRPr="00944F45">
        <w:rPr>
          <w:sz w:val="24"/>
        </w:rPr>
        <w:t>τον</w:t>
      </w:r>
      <w:r w:rsidRPr="00944F45">
        <w:rPr>
          <w:sz w:val="24"/>
          <w:lang w:val="en-US"/>
        </w:rPr>
        <w:t xml:space="preserve"> </w:t>
      </w:r>
      <w:r w:rsidRPr="00944F45">
        <w:rPr>
          <w:sz w:val="24"/>
        </w:rPr>
        <w:t>Κυριάκο</w:t>
      </w:r>
      <w:r w:rsidRPr="00944F45">
        <w:rPr>
          <w:sz w:val="24"/>
          <w:lang w:val="en-US"/>
        </w:rPr>
        <w:t xml:space="preserve"> </w:t>
      </w:r>
      <w:r w:rsidRPr="00944F45">
        <w:rPr>
          <w:sz w:val="24"/>
        </w:rPr>
        <w:t>Μικέλη</w:t>
      </w:r>
      <w:r w:rsidRPr="00944F45">
        <w:rPr>
          <w:sz w:val="24"/>
          <w:lang w:val="en-US"/>
        </w:rPr>
        <w:t>)</w:t>
      </w:r>
      <w:r w:rsidRPr="00944F45">
        <w:rPr>
          <w:sz w:val="24"/>
          <w:lang w:val="en-GB"/>
        </w:rPr>
        <w:t xml:space="preserve">. </w:t>
      </w:r>
      <w:r w:rsidRPr="00944F45">
        <w:rPr>
          <w:sz w:val="24"/>
          <w:lang w:val="en-US"/>
        </w:rPr>
        <w:t>Paper presented at the 4th Scientific Conference History of Education with International Participation “The History of University Education”, organized by the Department of Primary Education and the Laboratory of Modern Greek and International Education’s Historical Archive, University of Patras</w:t>
      </w:r>
      <w:r w:rsidRPr="00944F45">
        <w:rPr>
          <w:sz w:val="24"/>
          <w:lang w:val="en-GB"/>
        </w:rPr>
        <w:t xml:space="preserve">, </w:t>
      </w:r>
      <w:r w:rsidRPr="00944F45">
        <w:rPr>
          <w:sz w:val="24"/>
          <w:lang w:val="en-US"/>
        </w:rPr>
        <w:t>Patra, Greece</w:t>
      </w:r>
      <w:r w:rsidRPr="00944F45">
        <w:rPr>
          <w:sz w:val="24"/>
          <w:lang w:val="en-GB"/>
        </w:rPr>
        <w:t>, 7-10-2006.</w:t>
      </w:r>
    </w:p>
    <w:p w:rsidR="002551DB" w:rsidRDefault="00C75651" w:rsidP="002551DB">
      <w:pPr>
        <w:jc w:val="both"/>
      </w:pPr>
      <w:r>
        <w:t>[2</w:t>
      </w:r>
      <w:r w:rsidR="009F4905">
        <w:t>7</w:t>
      </w:r>
      <w:r w:rsidR="002551DB" w:rsidRPr="00944F45">
        <w:t>] «</w:t>
      </w:r>
      <w:r w:rsidR="002551DB" w:rsidRPr="00944F45">
        <w:rPr>
          <w:b/>
        </w:rPr>
        <w:t>Το σχολείο ως φορέας κοινωνικοποίησης στον 21</w:t>
      </w:r>
      <w:r w:rsidR="002551DB" w:rsidRPr="00944F45">
        <w:rPr>
          <w:b/>
          <w:vertAlign w:val="superscript"/>
        </w:rPr>
        <w:t>ο</w:t>
      </w:r>
      <w:r w:rsidR="002551DB" w:rsidRPr="00944F45">
        <w:rPr>
          <w:b/>
        </w:rPr>
        <w:t xml:space="preserve"> αιώνα: Προς μία ανθρωπιστική και δημοκρατική παιδαγωγική</w:t>
      </w:r>
      <w:r w:rsidR="002551DB" w:rsidRPr="00944F45">
        <w:t>». Διαλέξεις-επιμορφώσεις στην Α΄ Φάση Εισαγωγικής Επιμόρφωσης 2006-2007 στο 2</w:t>
      </w:r>
      <w:r w:rsidR="002551DB" w:rsidRPr="00944F45">
        <w:rPr>
          <w:vertAlign w:val="superscript"/>
        </w:rPr>
        <w:t>ο</w:t>
      </w:r>
      <w:r w:rsidR="002551DB" w:rsidRPr="00944F45">
        <w:t xml:space="preserve"> ΠΕΚ Αθήνας, στο 1</w:t>
      </w:r>
      <w:r w:rsidR="002551DB" w:rsidRPr="00944F45">
        <w:rPr>
          <w:vertAlign w:val="superscript"/>
        </w:rPr>
        <w:t>ο</w:t>
      </w:r>
      <w:r w:rsidR="002551DB" w:rsidRPr="00944F45">
        <w:t xml:space="preserve"> Θεματικό Πεδίο, στο Διδακτικό Αντικείμενο: «Το σχολείο ως πολυδύναμο εκπαιδευτικό και πολιτιστικό κέντρο» (1δ), Παιδαγωγικό Ινστιτούτο, 2 και 7-10-2006.</w:t>
      </w:r>
    </w:p>
    <w:p w:rsidR="00A311A2" w:rsidRPr="00944F45" w:rsidRDefault="00A311A2" w:rsidP="002551DB">
      <w:pPr>
        <w:jc w:val="both"/>
      </w:pPr>
    </w:p>
    <w:p w:rsidR="002551DB" w:rsidRPr="00944F45" w:rsidRDefault="009F4905" w:rsidP="002551DB">
      <w:pPr>
        <w:jc w:val="both"/>
      </w:pPr>
      <w:r>
        <w:t>[26</w:t>
      </w:r>
      <w:r w:rsidR="002551DB" w:rsidRPr="00944F45">
        <w:t xml:space="preserve">] </w:t>
      </w:r>
      <w:r w:rsidR="002551DB" w:rsidRPr="00944F45">
        <w:rPr>
          <w:b/>
        </w:rPr>
        <w:t xml:space="preserve">Διαλέξεις-επιμορφώσεις στα ταχύρρυθμα επιμορφωτικά προγράμματα των εκπαιδευτικών υποχρεωτικής εκπαίδευσης στα νέα διδακτικά πακέτα </w:t>
      </w:r>
      <w:r w:rsidR="002551DB" w:rsidRPr="00944F45">
        <w:t>στα μαθήματα «Γλώσσα Ε΄» και «Γλώσσα ΣΤ΄», Παιδαγωγικό Ινστιτούτο, 6/7 και 8-9-2006.</w:t>
      </w:r>
    </w:p>
    <w:p w:rsidR="002551DB" w:rsidRPr="00944F45" w:rsidRDefault="002551DB" w:rsidP="002551DB">
      <w:pPr>
        <w:jc w:val="both"/>
      </w:pPr>
    </w:p>
    <w:p w:rsidR="002551DB" w:rsidRDefault="009F4905" w:rsidP="002551DB">
      <w:pPr>
        <w:jc w:val="both"/>
      </w:pPr>
      <w:r>
        <w:t>[25</w:t>
      </w:r>
      <w:r w:rsidR="002551DB" w:rsidRPr="00944F45">
        <w:t xml:space="preserve">] </w:t>
      </w:r>
      <w:r w:rsidR="002551DB" w:rsidRPr="00944F45">
        <w:rPr>
          <w:b/>
        </w:rPr>
        <w:t>Διαλέξεις-επιμορφώσεις στα ταχύρρυθμα επιμορφωτικά προγράμματα των εκπαιδευτικών υποχρεωτικής εκπαίδευσης στα νέα διδακτικά πακέτα</w:t>
      </w:r>
      <w:r w:rsidR="002551DB" w:rsidRPr="00944F45">
        <w:t xml:space="preserve"> στα μαθήματα «Γλώσσα Β΄» και «Γλώσσα Δ΄», Παιδαγωγικό Ινστιτούτο, 5 και 6-9-2007.</w:t>
      </w:r>
    </w:p>
    <w:p w:rsidR="007361F2" w:rsidRPr="00944F45" w:rsidRDefault="007361F2" w:rsidP="002551DB">
      <w:pPr>
        <w:jc w:val="both"/>
      </w:pPr>
    </w:p>
    <w:p w:rsidR="002551DB" w:rsidRPr="00944F45" w:rsidRDefault="009F4905" w:rsidP="002551DB">
      <w:pPr>
        <w:pStyle w:val="a3"/>
        <w:ind w:right="26"/>
        <w:jc w:val="both"/>
        <w:rPr>
          <w:sz w:val="24"/>
        </w:rPr>
      </w:pPr>
      <w:r>
        <w:rPr>
          <w:sz w:val="24"/>
          <w:szCs w:val="24"/>
        </w:rPr>
        <w:t>[24</w:t>
      </w:r>
      <w:r w:rsidR="002551DB" w:rsidRPr="00944F45">
        <w:rPr>
          <w:sz w:val="24"/>
          <w:szCs w:val="24"/>
        </w:rPr>
        <w:t xml:space="preserve">] </w:t>
      </w:r>
      <w:r w:rsidR="002551DB" w:rsidRPr="00944F45">
        <w:rPr>
          <w:sz w:val="24"/>
        </w:rPr>
        <w:t>«</w:t>
      </w:r>
      <w:r w:rsidR="002551DB" w:rsidRPr="00944F45">
        <w:rPr>
          <w:b/>
          <w:sz w:val="24"/>
        </w:rPr>
        <w:t>Πτυχές της ποίησης της γενιάς του ’70. Το στίγμα της στην περίοδο 1970 έως σήμερα</w:t>
      </w:r>
      <w:r w:rsidR="002551DB" w:rsidRPr="00944F45">
        <w:rPr>
          <w:sz w:val="24"/>
        </w:rPr>
        <w:t>». Ανακοίνωση στην Ημερίδα, με θέμα: «Το ιδεολογικό, πολιτικό και πολιτισμικό συγκείμενο της ποιητικής γενιάς του ’70»,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Αθήνα, 5-6-2006.</w:t>
      </w:r>
    </w:p>
    <w:p w:rsidR="002551DB" w:rsidRPr="00944F45" w:rsidRDefault="00123F18" w:rsidP="002551DB">
      <w:pPr>
        <w:pStyle w:val="a3"/>
        <w:ind w:right="26"/>
        <w:jc w:val="both"/>
        <w:rPr>
          <w:sz w:val="24"/>
        </w:rPr>
      </w:pPr>
      <w:r>
        <w:rPr>
          <w:sz w:val="24"/>
          <w:szCs w:val="24"/>
        </w:rPr>
        <w:t>[</w:t>
      </w:r>
      <w:r w:rsidR="009F4905">
        <w:rPr>
          <w:sz w:val="24"/>
          <w:szCs w:val="24"/>
        </w:rPr>
        <w:t>23</w:t>
      </w:r>
      <w:r w:rsidR="002551DB" w:rsidRPr="00944F45">
        <w:rPr>
          <w:sz w:val="24"/>
          <w:szCs w:val="24"/>
        </w:rPr>
        <w:t xml:space="preserve">] </w:t>
      </w:r>
      <w:r w:rsidR="002551DB" w:rsidRPr="00944F45">
        <w:rPr>
          <w:sz w:val="24"/>
        </w:rPr>
        <w:t>«</w:t>
      </w:r>
      <w:r w:rsidR="002551DB" w:rsidRPr="00944F45">
        <w:rPr>
          <w:b/>
          <w:sz w:val="24"/>
        </w:rPr>
        <w:t>Το πεζογραφικό έργο του ποιητή Βασίλη Στεριάδη. Μία προσπάθεια συνολικής προσέγγισης</w:t>
      </w:r>
      <w:r w:rsidR="002551DB" w:rsidRPr="00944F45">
        <w:rPr>
          <w:sz w:val="24"/>
        </w:rPr>
        <w:t>». Ανακοίνωση σε Ημερίδα,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στα πλαίσια αφιερώματος για τα δύο χρόνια από το θάνατο του ποιητή Βασίλη Στεριάδη, Αθήνα, 9-5-2005.</w:t>
      </w:r>
    </w:p>
    <w:p w:rsidR="002551DB" w:rsidRPr="00944F45" w:rsidRDefault="00C75651" w:rsidP="002551DB">
      <w:pPr>
        <w:pStyle w:val="a3"/>
        <w:ind w:right="26"/>
        <w:jc w:val="both"/>
        <w:rPr>
          <w:sz w:val="24"/>
        </w:rPr>
      </w:pPr>
      <w:r>
        <w:rPr>
          <w:sz w:val="24"/>
          <w:szCs w:val="24"/>
        </w:rPr>
        <w:t>[2</w:t>
      </w:r>
      <w:r w:rsidR="009F4905">
        <w:rPr>
          <w:sz w:val="24"/>
          <w:szCs w:val="24"/>
        </w:rPr>
        <w:t>2</w:t>
      </w:r>
      <w:r w:rsidR="002551DB" w:rsidRPr="00944F45">
        <w:rPr>
          <w:sz w:val="24"/>
          <w:szCs w:val="24"/>
        </w:rPr>
        <w:t xml:space="preserve">] </w:t>
      </w:r>
      <w:r w:rsidR="002551DB" w:rsidRPr="00944F45">
        <w:rPr>
          <w:sz w:val="24"/>
        </w:rPr>
        <w:t>«</w:t>
      </w:r>
      <w:r w:rsidR="002551DB" w:rsidRPr="00944F45">
        <w:rPr>
          <w:b/>
          <w:sz w:val="24"/>
        </w:rPr>
        <w:t>Οι δεξαμενές γνώσης της ποίησης του Αλέξη Τραϊανού. Σκέψεις και σχόλια με ορίζοντα τις Επιστολές του</w:t>
      </w:r>
      <w:r w:rsidR="002551DB" w:rsidRPr="00944F45">
        <w:rPr>
          <w:sz w:val="24"/>
        </w:rPr>
        <w:t>». Ανακοίνωση σε Ημερίδα, που διοργάνωσαν ο Ιωνικός Σύνδεσμος και το Εργαστήριο Νεοτερικής Ελληνικής Ποίησης «Βασίλης Στεριάδης», στην αίθουσα του Ιωνικού Συνδέσμου, στη Νέα Ιωνία, στα πλαίσια αφιερώματος για την ποίηση του Αλέξη Τραϊανού, Αθήνα, 11-4-2005.</w:t>
      </w:r>
    </w:p>
    <w:p w:rsidR="002551DB" w:rsidRPr="00944F45" w:rsidRDefault="00C75651" w:rsidP="002551DB">
      <w:pPr>
        <w:pStyle w:val="a3"/>
        <w:ind w:right="26"/>
        <w:jc w:val="both"/>
        <w:rPr>
          <w:sz w:val="24"/>
        </w:rPr>
      </w:pPr>
      <w:r>
        <w:rPr>
          <w:sz w:val="24"/>
          <w:szCs w:val="24"/>
        </w:rPr>
        <w:lastRenderedPageBreak/>
        <w:t>[</w:t>
      </w:r>
      <w:r w:rsidR="00123F18">
        <w:rPr>
          <w:sz w:val="24"/>
          <w:szCs w:val="24"/>
        </w:rPr>
        <w:t>2</w:t>
      </w:r>
      <w:r w:rsidR="009F4905">
        <w:rPr>
          <w:sz w:val="24"/>
          <w:szCs w:val="24"/>
        </w:rPr>
        <w:t>1</w:t>
      </w:r>
      <w:r w:rsidR="002551DB" w:rsidRPr="00944F45">
        <w:rPr>
          <w:sz w:val="24"/>
          <w:szCs w:val="24"/>
        </w:rPr>
        <w:t xml:space="preserve">] </w:t>
      </w:r>
      <w:r w:rsidR="002551DB" w:rsidRPr="00944F45">
        <w:rPr>
          <w:sz w:val="24"/>
        </w:rPr>
        <w:t>«</w:t>
      </w:r>
      <w:r w:rsidR="002551DB" w:rsidRPr="00944F45">
        <w:rPr>
          <w:b/>
          <w:sz w:val="24"/>
        </w:rPr>
        <w:t>Νεολαία και πολιτισμός στη μεταπολεμική Ελλάδα. Η περίπτωση της ‘ποιητικής γενιάς του ’70’: Ιδεολογική, πολιτική και πολιτισμική πρωτοπορία στην αυγή μίας νέας εποχής</w:t>
      </w:r>
      <w:r w:rsidR="002551DB" w:rsidRPr="00944F45">
        <w:rPr>
          <w:sz w:val="24"/>
        </w:rPr>
        <w:t>». Ανακοίνωση στο Συνέδριο, με θέμα: «Δρόμοι της νεολαίας στη δεκαετία του ’60: Πολιτικές δράσεις και πολιτισμικές παρεμβάσεις», που διοργάνωσε το Ίδρυμα Πολιτισμού και Εκπαίδευσης «Ανδρέας Λεντάκης» και το Ελληνικό Λογοτεχνικό και Ιστορικό Αρχείο (ΕΛΙΑ), Αθήνα, 25-2-2005.</w:t>
      </w:r>
    </w:p>
    <w:p w:rsidR="002551DB" w:rsidRPr="00944F45" w:rsidRDefault="009F4905" w:rsidP="002551DB">
      <w:pPr>
        <w:pStyle w:val="a3"/>
        <w:ind w:right="26"/>
        <w:jc w:val="both"/>
        <w:rPr>
          <w:sz w:val="24"/>
        </w:rPr>
      </w:pPr>
      <w:r>
        <w:rPr>
          <w:sz w:val="24"/>
          <w:szCs w:val="24"/>
        </w:rPr>
        <w:t>[20</w:t>
      </w:r>
      <w:r w:rsidR="002551DB" w:rsidRPr="00944F45">
        <w:rPr>
          <w:sz w:val="24"/>
          <w:szCs w:val="24"/>
        </w:rPr>
        <w:t xml:space="preserve">] </w:t>
      </w:r>
      <w:r w:rsidR="002551DB" w:rsidRPr="00944F45">
        <w:rPr>
          <w:sz w:val="24"/>
        </w:rPr>
        <w:t>«</w:t>
      </w:r>
      <w:r w:rsidR="002551DB" w:rsidRPr="00944F45">
        <w:rPr>
          <w:b/>
          <w:sz w:val="24"/>
        </w:rPr>
        <w:t>Θεωρίες της δημοκρατικής μετάβασης. Η πολιτική στρατηγική της ελληνικής δημοκρατικής μετάβασης μέσα από τη νοτιοευρωπαϊκή εμπειρία: Ζήτημα μετάβασης</w:t>
      </w:r>
      <w:r w:rsidR="002551DB" w:rsidRPr="00944F45">
        <w:rPr>
          <w:sz w:val="24"/>
        </w:rPr>
        <w:t>». Ανακοίνωση στο Συνέδριο, με θέμα: «Τριάντα Χρόνια Δημοκρατία. Το πολιτικό σύστημα της Τρίτης Ελληνικής Δημοκρατίας, 1974-2004», που διοργάνωσε η Σχολή Κοινωνικών Επιστημών του Πανεπιστήμιου Κρήτης, Ρέθυμνο, Κρήτη, 20-5-2004.</w:t>
      </w:r>
    </w:p>
    <w:p w:rsidR="002551DB" w:rsidRPr="00944F45" w:rsidRDefault="009530CE" w:rsidP="002551DB">
      <w:pPr>
        <w:pStyle w:val="a3"/>
        <w:ind w:right="26"/>
        <w:jc w:val="both"/>
        <w:rPr>
          <w:sz w:val="24"/>
        </w:rPr>
      </w:pPr>
      <w:r>
        <w:rPr>
          <w:sz w:val="24"/>
          <w:szCs w:val="24"/>
        </w:rPr>
        <w:t>[</w:t>
      </w:r>
      <w:r w:rsidR="009F4905">
        <w:rPr>
          <w:sz w:val="24"/>
          <w:szCs w:val="24"/>
        </w:rPr>
        <w:t>19</w:t>
      </w:r>
      <w:r w:rsidR="002551DB" w:rsidRPr="00944F45">
        <w:rPr>
          <w:sz w:val="24"/>
          <w:szCs w:val="24"/>
        </w:rPr>
        <w:t xml:space="preserve">] </w:t>
      </w:r>
      <w:r w:rsidR="002551DB" w:rsidRPr="00944F45">
        <w:rPr>
          <w:sz w:val="24"/>
        </w:rPr>
        <w:t>«</w:t>
      </w:r>
      <w:r w:rsidR="002551DB" w:rsidRPr="00944F45">
        <w:rPr>
          <w:b/>
          <w:sz w:val="24"/>
        </w:rPr>
        <w:t>Χειρισμός κρίσεων και Εθνική Στρατηγική. Το ιδεολογικό προφίλ του ελληνικού πολιτικού συστήματος στη μεταψυχροπολεμική εποχή: Μοντέλα ανάλυσης χειρισμού κρίσεων και κρίσεις εξωτερικής πολιτικής</w:t>
      </w:r>
      <w:r w:rsidR="002551DB" w:rsidRPr="00944F45">
        <w:rPr>
          <w:sz w:val="24"/>
        </w:rPr>
        <w:t>». Ανακοίνωση στο Συνέδριο, με θέμα: «30 Χρόνια Ελληνικής Εξωτερικής Πολιτικής:1974-2004», που διοργάνωσε το Ινστιτούτο Διεθνών Σχέσεων (ΙΔΙΣ) του Παντείου Πανεπιστημίου Κοινωνικών και Πολιτικών Επιστημών, στο Ζάππειο Μέγαρο, Αθήνα, 13-5-2004.</w:t>
      </w:r>
    </w:p>
    <w:p w:rsidR="002551DB" w:rsidRPr="00944F45" w:rsidRDefault="009530CE" w:rsidP="002551DB">
      <w:pPr>
        <w:pStyle w:val="a3"/>
        <w:ind w:right="26"/>
        <w:jc w:val="both"/>
        <w:rPr>
          <w:sz w:val="24"/>
        </w:rPr>
      </w:pPr>
      <w:r>
        <w:rPr>
          <w:sz w:val="24"/>
          <w:szCs w:val="24"/>
        </w:rPr>
        <w:t>[</w:t>
      </w:r>
      <w:r w:rsidR="009F4905">
        <w:rPr>
          <w:sz w:val="24"/>
          <w:szCs w:val="24"/>
        </w:rPr>
        <w:t>18</w:t>
      </w:r>
      <w:r w:rsidR="002551DB" w:rsidRPr="00944F45">
        <w:rPr>
          <w:sz w:val="24"/>
          <w:szCs w:val="24"/>
        </w:rPr>
        <w:t xml:space="preserve">] </w:t>
      </w:r>
      <w:r w:rsidR="002551DB" w:rsidRPr="00944F45">
        <w:rPr>
          <w:sz w:val="24"/>
        </w:rPr>
        <w:t>«</w:t>
      </w:r>
      <w:r w:rsidR="002551DB" w:rsidRPr="00944F45">
        <w:rPr>
          <w:b/>
          <w:sz w:val="24"/>
        </w:rPr>
        <w:t>Ο κ. Ίβο: Η ελληνότροπη μπητ φιλοσοφία του Βασίλη Στεριάδη</w:t>
      </w:r>
      <w:r w:rsidR="002551DB" w:rsidRPr="00944F45">
        <w:rPr>
          <w:sz w:val="24"/>
        </w:rPr>
        <w:t>». Διάλεξη σε φιλολογική εκδήλωση, που διοργάνωσαν η Ένωση Σπάρτης Μικράς Ασίας και ο Δήμος Νέας Ιωνίας, στην Αίθουσα του Ιωνικού Συνδέσμου, στη Νέα Ιωνία, στα πλαίσια της συμπλήρωσης ενός χρόνου από το θάνατο του ποιητή Βασίλη Στεριάδη, Αθήνα, 10-5-2004.</w:t>
      </w:r>
    </w:p>
    <w:p w:rsidR="002551DB" w:rsidRPr="00944F45" w:rsidRDefault="00E97D7F" w:rsidP="002551DB">
      <w:pPr>
        <w:pStyle w:val="a3"/>
        <w:ind w:right="26"/>
        <w:jc w:val="both"/>
        <w:rPr>
          <w:sz w:val="24"/>
          <w:lang w:val="en-US"/>
        </w:rPr>
      </w:pPr>
      <w:r>
        <w:rPr>
          <w:sz w:val="24"/>
          <w:lang w:val="en-US"/>
        </w:rPr>
        <w:t>[</w:t>
      </w:r>
      <w:r w:rsidR="00C75651" w:rsidRPr="00C75651">
        <w:rPr>
          <w:sz w:val="24"/>
          <w:lang w:val="en-US"/>
        </w:rPr>
        <w:t>1</w:t>
      </w:r>
      <w:r w:rsidR="009F4905" w:rsidRPr="009F4905">
        <w:rPr>
          <w:sz w:val="24"/>
          <w:lang w:val="en-US"/>
        </w:rPr>
        <w:t>7</w:t>
      </w:r>
      <w:r w:rsidR="002551DB" w:rsidRPr="00944F45">
        <w:rPr>
          <w:sz w:val="24"/>
          <w:lang w:val="en-US"/>
        </w:rPr>
        <w:t>] «</w:t>
      </w:r>
      <w:r w:rsidR="002551DB" w:rsidRPr="00944F45">
        <w:rPr>
          <w:b/>
          <w:sz w:val="24"/>
          <w:lang w:val="en-US"/>
        </w:rPr>
        <w:t>Balance of Power and Democratic Peace vs Hegemonism: Demosthenes’s G</w:t>
      </w:r>
      <w:r w:rsidR="000326F4">
        <w:rPr>
          <w:b/>
          <w:sz w:val="24"/>
          <w:lang w:val="en-US"/>
        </w:rPr>
        <w:t xml:space="preserve">rotian realism in the post-Cold </w:t>
      </w:r>
      <w:r w:rsidR="002551DB" w:rsidRPr="00944F45">
        <w:rPr>
          <w:b/>
          <w:sz w:val="24"/>
          <w:lang w:val="en-US"/>
        </w:rPr>
        <w:t>War perspective</w:t>
      </w:r>
      <w:r w:rsidR="002551DB" w:rsidRPr="00944F45">
        <w:rPr>
          <w:sz w:val="24"/>
          <w:lang w:val="en-US"/>
        </w:rPr>
        <w:t>». Paper presented at the annual meeting of the International Studies Association, Le Centre Sheraton Hotel, Montreal, Quebec, Canada, 17-3-2004.</w:t>
      </w:r>
    </w:p>
    <w:p w:rsidR="002551DB" w:rsidRPr="00944F45" w:rsidRDefault="009F4905" w:rsidP="002551DB">
      <w:pPr>
        <w:pStyle w:val="a3"/>
        <w:ind w:right="26"/>
        <w:jc w:val="both"/>
        <w:rPr>
          <w:sz w:val="24"/>
        </w:rPr>
      </w:pPr>
      <w:r>
        <w:rPr>
          <w:sz w:val="24"/>
          <w:szCs w:val="24"/>
        </w:rPr>
        <w:t>[16</w:t>
      </w:r>
      <w:r w:rsidR="002551DB" w:rsidRPr="00944F45">
        <w:rPr>
          <w:sz w:val="24"/>
          <w:szCs w:val="24"/>
        </w:rPr>
        <w:t xml:space="preserve">] </w:t>
      </w:r>
      <w:r w:rsidR="002551DB" w:rsidRPr="00944F45">
        <w:rPr>
          <w:sz w:val="24"/>
        </w:rPr>
        <w:t>«</w:t>
      </w:r>
      <w:r w:rsidR="002551DB" w:rsidRPr="00944F45">
        <w:rPr>
          <w:b/>
          <w:sz w:val="24"/>
        </w:rPr>
        <w:t>Νέος ηθογραφικός ρεαλισμός. Η περίπτωση της Ζωής Σπυροπούλου</w:t>
      </w:r>
      <w:r w:rsidR="002551DB" w:rsidRPr="00944F45">
        <w:rPr>
          <w:sz w:val="24"/>
        </w:rPr>
        <w:t>». Διάλεξη σε φιλολογική εκδήλωση, που διοργάνωσε η Εταιρία Ελλήνων Λογοτεχνών, στο πρόγραμμα της σειράς «Αναλόγιο: Αναγνώσεις Νέων Έργων», στα πλαίσια της έκδοσης της συλλογής διηγημάτων της Ζωής Σπυροπούλου: «Το Δεινό Ον», Αθήνα, 26-2-2004.</w:t>
      </w:r>
    </w:p>
    <w:p w:rsidR="002551DB" w:rsidRDefault="009F4905" w:rsidP="002551DB">
      <w:pPr>
        <w:pStyle w:val="a3"/>
        <w:ind w:right="26"/>
        <w:jc w:val="both"/>
        <w:rPr>
          <w:sz w:val="24"/>
        </w:rPr>
      </w:pPr>
      <w:r>
        <w:rPr>
          <w:sz w:val="24"/>
          <w:szCs w:val="24"/>
        </w:rPr>
        <w:t>[15</w:t>
      </w:r>
      <w:r w:rsidR="002551DB" w:rsidRPr="00944F45">
        <w:rPr>
          <w:sz w:val="24"/>
          <w:szCs w:val="24"/>
        </w:rPr>
        <w:t xml:space="preserve">] </w:t>
      </w:r>
      <w:r w:rsidR="002551DB" w:rsidRPr="00944F45">
        <w:rPr>
          <w:sz w:val="24"/>
        </w:rPr>
        <w:t>«</w:t>
      </w:r>
      <w:r w:rsidR="002551DB" w:rsidRPr="00944F45">
        <w:rPr>
          <w:b/>
          <w:sz w:val="24"/>
        </w:rPr>
        <w:t>Τοιχογραφίες κοινωνικού ρεαλισμού. Μία ερμηνευτική ανάγνωση στο αφηγηματικό Ον της Ζωής Σπυροπούλου</w:t>
      </w:r>
      <w:r w:rsidR="002551DB" w:rsidRPr="00944F45">
        <w:rPr>
          <w:sz w:val="24"/>
        </w:rPr>
        <w:t>». Διάλεξη σε φιλολογική εκδήλωση, που διοργάνωσαν οι Εκδόσεις Ιωλκός, στην Ένωση Ανταποκριτών Ξένου Τύπου, στα πλαίσια της έκδοσης της συλλογής διηγημάτων της Ζωής Σπυροπούλου: «Το Δεινό Ον», Αθήνα,19-1-2004.</w:t>
      </w:r>
    </w:p>
    <w:p w:rsidR="009F4905" w:rsidRPr="009F4905" w:rsidRDefault="009F4905" w:rsidP="002551DB">
      <w:pPr>
        <w:pStyle w:val="a3"/>
        <w:ind w:right="26"/>
        <w:jc w:val="both"/>
        <w:rPr>
          <w:sz w:val="24"/>
          <w:szCs w:val="24"/>
          <w:lang w:val="en-US"/>
        </w:rPr>
      </w:pPr>
      <w:r w:rsidRPr="009F4905">
        <w:rPr>
          <w:sz w:val="24"/>
          <w:szCs w:val="24"/>
          <w:lang w:val="en-GB"/>
        </w:rPr>
        <w:t>[</w:t>
      </w:r>
      <w:r w:rsidRPr="009F4905">
        <w:rPr>
          <w:sz w:val="24"/>
          <w:szCs w:val="24"/>
          <w:lang w:val="en-US"/>
        </w:rPr>
        <w:t>14</w:t>
      </w:r>
      <w:r w:rsidRPr="009F4905">
        <w:rPr>
          <w:sz w:val="24"/>
          <w:szCs w:val="24"/>
          <w:lang w:val="en-GB"/>
        </w:rPr>
        <w:t xml:space="preserve">] </w:t>
      </w:r>
      <w:r w:rsidRPr="009F4905">
        <w:rPr>
          <w:sz w:val="24"/>
          <w:szCs w:val="24"/>
          <w:lang w:val="en-US"/>
        </w:rPr>
        <w:t>«</w:t>
      </w:r>
      <w:r w:rsidRPr="009F4905">
        <w:rPr>
          <w:b/>
          <w:sz w:val="24"/>
          <w:szCs w:val="24"/>
          <w:lang w:val="en-US"/>
        </w:rPr>
        <w:t>English School and the Greek-Turkish Relations. The Idea of International Society as a Foreign Policy Argument</w:t>
      </w:r>
      <w:r w:rsidRPr="009F4905">
        <w:rPr>
          <w:sz w:val="24"/>
          <w:szCs w:val="24"/>
          <w:lang w:val="en-US"/>
        </w:rPr>
        <w:t>». Paper presented at the 28th Annual Conference of British International Studies Association (BISA), 15th – 17th December 2003, Session 1. 12. International Law and Foreign Policy (English School I), University of Birmingham, Hosted by the Department of Political Science and International Studies, Birmingham, Great Britain, United Kingdom, 15-12-2003.</w:t>
      </w:r>
    </w:p>
    <w:p w:rsidR="002551DB" w:rsidRPr="00944F45" w:rsidRDefault="002551DB" w:rsidP="002551DB">
      <w:pPr>
        <w:pStyle w:val="a3"/>
        <w:ind w:right="26"/>
        <w:jc w:val="both"/>
        <w:rPr>
          <w:sz w:val="24"/>
          <w:lang w:val="en-US"/>
        </w:rPr>
      </w:pPr>
      <w:r w:rsidRPr="00944F45">
        <w:rPr>
          <w:sz w:val="24"/>
          <w:szCs w:val="24"/>
          <w:lang w:val="en-GB"/>
        </w:rPr>
        <w:lastRenderedPageBreak/>
        <w:t>[</w:t>
      </w:r>
      <w:r w:rsidR="00C75651" w:rsidRPr="00C75651">
        <w:rPr>
          <w:sz w:val="24"/>
          <w:szCs w:val="24"/>
          <w:lang w:val="en-US"/>
        </w:rPr>
        <w:t>13</w:t>
      </w:r>
      <w:r w:rsidRPr="00944F45">
        <w:rPr>
          <w:sz w:val="24"/>
          <w:szCs w:val="24"/>
          <w:lang w:val="en-GB"/>
        </w:rPr>
        <w:t xml:space="preserve">] </w:t>
      </w:r>
      <w:r w:rsidRPr="00944F45">
        <w:rPr>
          <w:sz w:val="24"/>
          <w:lang w:val="en-US"/>
        </w:rPr>
        <w:t>«</w:t>
      </w:r>
      <w:r w:rsidRPr="00944F45">
        <w:rPr>
          <w:b/>
          <w:sz w:val="24"/>
          <w:lang w:val="en-US"/>
        </w:rPr>
        <w:t>The military coup d’ état as the highest stage of political corruption</w:t>
      </w:r>
      <w:r w:rsidRPr="00944F45">
        <w:rPr>
          <w:sz w:val="24"/>
          <w:lang w:val="en-US"/>
        </w:rPr>
        <w:t>». Paper presented at the International Conference “Corruption and Scandals in Public Administration and Politics”, organized by the Department of Political Science and History, Panteion University of Social and Political Sciences and the Hellenic Center for Political Research, Panteion University of Social and Political Sciences</w:t>
      </w:r>
      <w:r w:rsidRPr="00944F45">
        <w:rPr>
          <w:sz w:val="24"/>
          <w:lang w:val="en-GB"/>
        </w:rPr>
        <w:t xml:space="preserve">, </w:t>
      </w:r>
      <w:r w:rsidRPr="00944F45">
        <w:rPr>
          <w:sz w:val="24"/>
          <w:lang w:val="en-US"/>
        </w:rPr>
        <w:t>Athens, Greece</w:t>
      </w:r>
      <w:r w:rsidRPr="00944F45">
        <w:rPr>
          <w:sz w:val="24"/>
          <w:lang w:val="en-GB"/>
        </w:rPr>
        <w:t>, 21-11-2003.</w:t>
      </w:r>
    </w:p>
    <w:p w:rsidR="002551DB" w:rsidRPr="00944F45" w:rsidRDefault="00C75651" w:rsidP="002551DB">
      <w:pPr>
        <w:jc w:val="both"/>
      </w:pPr>
      <w:r>
        <w:t>[12</w:t>
      </w:r>
      <w:r w:rsidR="002551DB" w:rsidRPr="00944F45">
        <w:t>] «</w:t>
      </w:r>
      <w:r w:rsidR="002551DB" w:rsidRPr="00944F45">
        <w:rPr>
          <w:b/>
        </w:rPr>
        <w:t>Οι Σύγχρονες τάσεις στη θεωρία των Διεθνών Σχέσεων. Η αναστοχαστική συζήτηση για την Αγγλική Σχολή</w:t>
      </w:r>
      <w:r w:rsidR="002551DB" w:rsidRPr="00944F45">
        <w:t>». Διάλεξη στα πλαίσια της σειράς Σεμιναρίων Σύγχρονης Οικονομικής και Πολιτικής Σκέψης του Τμήματος Διεθνών &amp; Ευρωπαϊκών Οικονομικών &amp; Πολιτικών Σπουδών, Πανεπιστήμιο Μακεδονίας, 12-2-2003.</w:t>
      </w:r>
    </w:p>
    <w:p w:rsidR="002551DB" w:rsidRPr="00944F45" w:rsidRDefault="002551DB" w:rsidP="002551DB">
      <w:pPr>
        <w:jc w:val="both"/>
      </w:pPr>
    </w:p>
    <w:p w:rsidR="002551DB" w:rsidRPr="00944F45" w:rsidRDefault="00C75651" w:rsidP="002551DB">
      <w:pPr>
        <w:pStyle w:val="a3"/>
        <w:ind w:right="26"/>
        <w:jc w:val="both"/>
        <w:rPr>
          <w:sz w:val="24"/>
        </w:rPr>
      </w:pPr>
      <w:r>
        <w:rPr>
          <w:sz w:val="24"/>
          <w:szCs w:val="24"/>
        </w:rPr>
        <w:t>[1</w:t>
      </w:r>
      <w:r w:rsidR="00123F18">
        <w:rPr>
          <w:sz w:val="24"/>
          <w:szCs w:val="24"/>
        </w:rPr>
        <w:t>1</w:t>
      </w:r>
      <w:r w:rsidR="002551DB" w:rsidRPr="00944F45">
        <w:rPr>
          <w:sz w:val="24"/>
          <w:szCs w:val="24"/>
        </w:rPr>
        <w:t>]</w:t>
      </w:r>
      <w:r w:rsidR="002551DB" w:rsidRPr="00944F45">
        <w:rPr>
          <w:sz w:val="24"/>
        </w:rPr>
        <w:t xml:space="preserve"> «</w:t>
      </w:r>
      <w:r w:rsidR="002551DB" w:rsidRPr="00944F45">
        <w:rPr>
          <w:b/>
          <w:sz w:val="24"/>
        </w:rPr>
        <w:t>Η διοικητική λογοτεχνία ως πηγή πολιτικής ανάλυσης. Σχόλια πάνω στο μυθιστόρημα της Πόπης Στεριάδου: “Το Κόμμα της Ανεμώνης”</w:t>
      </w:r>
      <w:r w:rsidR="002551DB" w:rsidRPr="00944F45">
        <w:rPr>
          <w:sz w:val="24"/>
        </w:rPr>
        <w:t>». Διάλεξη σε φιλολογική εκδήλωση, που διοργάνωσαν οι Εκδόσεις Ιωλκός, στο Βιβλιοπωλείο Πατάκη, στα πλαίσια της έκδοσης του μυθιστορήματος της Πόπης Στεριάδου: «Το Κόμμα της Ανεμώνης», Αθήνα, 20-11-2002.</w:t>
      </w:r>
    </w:p>
    <w:p w:rsidR="002551DB" w:rsidRPr="00944F45" w:rsidRDefault="00123F18" w:rsidP="002551DB">
      <w:pPr>
        <w:pStyle w:val="a3"/>
        <w:ind w:right="26"/>
        <w:jc w:val="both"/>
        <w:rPr>
          <w:sz w:val="24"/>
        </w:rPr>
      </w:pPr>
      <w:r>
        <w:rPr>
          <w:sz w:val="24"/>
          <w:szCs w:val="24"/>
        </w:rPr>
        <w:t>[10</w:t>
      </w:r>
      <w:r w:rsidR="002551DB" w:rsidRPr="00944F45">
        <w:rPr>
          <w:sz w:val="24"/>
          <w:szCs w:val="24"/>
        </w:rPr>
        <w:t>]</w:t>
      </w:r>
      <w:r w:rsidR="002551DB" w:rsidRPr="00944F45">
        <w:rPr>
          <w:sz w:val="24"/>
        </w:rPr>
        <w:t xml:space="preserve"> «</w:t>
      </w:r>
      <w:r w:rsidR="002551DB" w:rsidRPr="00944F45">
        <w:rPr>
          <w:b/>
          <w:sz w:val="24"/>
        </w:rPr>
        <w:t>Η επιστροφή του κ. Ίβο ή Χριστούγεννα της Ισοπαλίας. Σχόλια πάνω στην ποιητική του Βασίλη Στεριάδη</w:t>
      </w:r>
      <w:r w:rsidR="002551DB" w:rsidRPr="00944F45">
        <w:rPr>
          <w:sz w:val="24"/>
        </w:rPr>
        <w:t>». Διάλεξη σε φιλολογική εκδήλωση, που διοργάνωσαν οι Εκδόσεις Κέδρος στη Στοά του Βιβλίου, στα πλαίσια της παρουσίασης της ποιητικής συλλογής του Βασίλη Στεριάδη «Χριστούγεννα της Ισοπαλίας», Αθήνα, 23-5-2002.</w:t>
      </w:r>
    </w:p>
    <w:p w:rsidR="002551DB" w:rsidRPr="00944F45" w:rsidRDefault="000D23B6" w:rsidP="002551DB">
      <w:pPr>
        <w:pStyle w:val="a3"/>
        <w:tabs>
          <w:tab w:val="left" w:pos="7740"/>
        </w:tabs>
        <w:ind w:right="26"/>
        <w:jc w:val="both"/>
        <w:rPr>
          <w:sz w:val="24"/>
        </w:rPr>
      </w:pPr>
      <w:r>
        <w:rPr>
          <w:sz w:val="24"/>
          <w:szCs w:val="24"/>
        </w:rPr>
        <w:t>[</w:t>
      </w:r>
      <w:r w:rsidR="00C75651">
        <w:rPr>
          <w:sz w:val="24"/>
          <w:szCs w:val="24"/>
        </w:rPr>
        <w:t>9</w:t>
      </w:r>
      <w:r w:rsidR="002551DB" w:rsidRPr="00944F45">
        <w:rPr>
          <w:sz w:val="24"/>
          <w:szCs w:val="24"/>
        </w:rPr>
        <w:t>]</w:t>
      </w:r>
      <w:r w:rsidR="002551DB" w:rsidRPr="00944F45">
        <w:rPr>
          <w:sz w:val="24"/>
        </w:rPr>
        <w:t xml:space="preserve"> «</w:t>
      </w:r>
      <w:r w:rsidR="002551DB" w:rsidRPr="00944F45">
        <w:rPr>
          <w:b/>
          <w:sz w:val="24"/>
        </w:rPr>
        <w:t>Το σχολείο ως φορέας πολιτικής κοινωνικοποίησης στην εποχή της παγκοσμιοποίησης. Η περίπτωση του Ανθρωπιστικού Δικαίου</w:t>
      </w:r>
      <w:r w:rsidR="002551DB" w:rsidRPr="00944F45">
        <w:rPr>
          <w:sz w:val="24"/>
        </w:rPr>
        <w:t>». Ανακοίνωση στο Συνέδριο, με θέμα: «Σχολική Γνώση και Διδασκαλία στην Πρωτοβάθμια Εκπαίδευση», που διοργάνωσε το Παιδαγωγικό Τμήμα Δημοτικής Εκπαίδευσης της Σχολής Επιστημών της Αγωγής του Πανεπιστημίου Ιωαννίνων, Ιωάννινα, 4-5-2001.</w:t>
      </w:r>
    </w:p>
    <w:p w:rsidR="002551DB" w:rsidRPr="00944F45" w:rsidRDefault="00C75651" w:rsidP="002551DB">
      <w:pPr>
        <w:jc w:val="both"/>
      </w:pPr>
      <w:r>
        <w:t>[8</w:t>
      </w:r>
      <w:r w:rsidR="002551DB" w:rsidRPr="00944F45">
        <w:t>] «</w:t>
      </w:r>
      <w:r w:rsidR="002551DB" w:rsidRPr="00944F45">
        <w:rPr>
          <w:b/>
        </w:rPr>
        <w:t>Η Δημοκρατία στον 21</w:t>
      </w:r>
      <w:r w:rsidR="002551DB" w:rsidRPr="00944F45">
        <w:rPr>
          <w:b/>
          <w:vertAlign w:val="superscript"/>
        </w:rPr>
        <w:t>ο</w:t>
      </w:r>
      <w:r w:rsidR="002551DB" w:rsidRPr="00944F45">
        <w:rPr>
          <w:b/>
        </w:rPr>
        <w:t xml:space="preserve"> αιώνα</w:t>
      </w:r>
      <w:r w:rsidR="002551DB" w:rsidRPr="00944F45">
        <w:t xml:space="preserve">», </w:t>
      </w:r>
      <w:r w:rsidR="002551DB" w:rsidRPr="00944F45">
        <w:rPr>
          <w:b/>
        </w:rPr>
        <w:t>Επιστημονικός Σύμβουλος</w:t>
      </w:r>
      <w:r w:rsidR="002551DB" w:rsidRPr="00944F45">
        <w:t xml:space="preserve"> στο 5</w:t>
      </w:r>
      <w:r w:rsidR="002551DB" w:rsidRPr="00944F45">
        <w:rPr>
          <w:vertAlign w:val="superscript"/>
        </w:rPr>
        <w:t>ο</w:t>
      </w:r>
      <w:r w:rsidR="002551DB" w:rsidRPr="00944F45">
        <w:t xml:space="preserve"> Πανελλήνιο Κοινοβούλιο Νέων, στην ομάδα εργασίας «Πολιτικοί θεσμοί και παγκοσμιοποίηση», Ελληνοαμερικανική Ένωση, Κέντρο Πληροφοριών Αθηνών του ΟΗΕ και </w:t>
      </w:r>
      <w:r w:rsidR="002551DB" w:rsidRPr="00944F45">
        <w:rPr>
          <w:lang w:val="en-US"/>
        </w:rPr>
        <w:t>SAFIA</w:t>
      </w:r>
      <w:r w:rsidR="002551DB" w:rsidRPr="00944F45">
        <w:t xml:space="preserve"> (</w:t>
      </w:r>
      <w:r w:rsidR="002551DB" w:rsidRPr="00944F45">
        <w:rPr>
          <w:lang w:val="en-US"/>
        </w:rPr>
        <w:t>Student</w:t>
      </w:r>
      <w:r w:rsidR="002551DB" w:rsidRPr="00944F45">
        <w:t xml:space="preserve"> </w:t>
      </w:r>
      <w:r w:rsidR="002551DB" w:rsidRPr="00944F45">
        <w:rPr>
          <w:lang w:val="en-US"/>
        </w:rPr>
        <w:t>Association</w:t>
      </w:r>
      <w:r w:rsidR="002551DB" w:rsidRPr="00944F45">
        <w:t xml:space="preserve"> </w:t>
      </w:r>
      <w:r w:rsidR="002551DB" w:rsidRPr="00944F45">
        <w:rPr>
          <w:lang w:val="en-US"/>
        </w:rPr>
        <w:t>For</w:t>
      </w:r>
      <w:r w:rsidR="002551DB" w:rsidRPr="00944F45">
        <w:t xml:space="preserve"> </w:t>
      </w:r>
      <w:r w:rsidR="002551DB" w:rsidRPr="00944F45">
        <w:rPr>
          <w:lang w:val="en-US"/>
        </w:rPr>
        <w:t>International</w:t>
      </w:r>
      <w:r w:rsidR="002551DB" w:rsidRPr="00944F45">
        <w:t xml:space="preserve"> </w:t>
      </w:r>
      <w:r w:rsidR="002551DB" w:rsidRPr="00944F45">
        <w:rPr>
          <w:lang w:val="en-US"/>
        </w:rPr>
        <w:t>Affairs</w:t>
      </w:r>
      <w:r w:rsidR="002551DB" w:rsidRPr="00944F45">
        <w:t>), 12-11-2000.</w:t>
      </w:r>
    </w:p>
    <w:p w:rsidR="002551DB" w:rsidRPr="00944F45" w:rsidRDefault="002551DB" w:rsidP="002551DB">
      <w:pPr>
        <w:jc w:val="both"/>
      </w:pPr>
    </w:p>
    <w:p w:rsidR="002551DB" w:rsidRPr="00944F45" w:rsidRDefault="002551DB" w:rsidP="002551DB">
      <w:pPr>
        <w:pStyle w:val="a3"/>
        <w:ind w:right="26"/>
        <w:jc w:val="both"/>
        <w:rPr>
          <w:sz w:val="24"/>
          <w:lang w:val="en-US"/>
        </w:rPr>
      </w:pPr>
      <w:r w:rsidRPr="00944F45">
        <w:rPr>
          <w:sz w:val="24"/>
          <w:szCs w:val="24"/>
          <w:lang w:val="en-GB"/>
        </w:rPr>
        <w:t>[</w:t>
      </w:r>
      <w:r w:rsidR="00C75651" w:rsidRPr="00C75651">
        <w:rPr>
          <w:sz w:val="24"/>
          <w:szCs w:val="24"/>
          <w:lang w:val="en-US"/>
        </w:rPr>
        <w:t>7</w:t>
      </w:r>
      <w:r w:rsidRPr="00944F45">
        <w:rPr>
          <w:sz w:val="24"/>
          <w:szCs w:val="24"/>
          <w:lang w:val="en-GB"/>
        </w:rPr>
        <w:t>]</w:t>
      </w:r>
      <w:r w:rsidRPr="00944F45">
        <w:rPr>
          <w:sz w:val="24"/>
          <w:lang w:val="en-GB"/>
        </w:rPr>
        <w:t xml:space="preserve"> </w:t>
      </w:r>
      <w:r w:rsidRPr="00944F45">
        <w:rPr>
          <w:sz w:val="24"/>
          <w:lang w:val="en-US"/>
        </w:rPr>
        <w:t>«</w:t>
      </w:r>
      <w:r w:rsidRPr="00944F45">
        <w:rPr>
          <w:b/>
          <w:sz w:val="24"/>
          <w:lang w:val="en-US"/>
        </w:rPr>
        <w:t xml:space="preserve">Human Rights vs National Sovereignty. </w:t>
      </w:r>
      <w:r w:rsidRPr="00944F45">
        <w:rPr>
          <w:b/>
          <w:sz w:val="24"/>
          <w:lang w:val="en-GB"/>
        </w:rPr>
        <w:t>The Political and Legal Aspects of Humanitarian Intervention</w:t>
      </w:r>
      <w:r w:rsidRPr="00944F45">
        <w:rPr>
          <w:sz w:val="24"/>
          <w:lang w:val="en-US"/>
        </w:rPr>
        <w:t>». Paper presented at the Euroconference “Democracy Beyond The Nation-State: Perspectives on a Post-National Order”, organized by Hellenic Political Science Association and supported by the European Commission, Recearch DG, Potential Programme, High-Level Scientific Conferences in Athens, Greece,</w:t>
      </w:r>
      <w:r w:rsidRPr="00944F45">
        <w:rPr>
          <w:sz w:val="24"/>
          <w:lang w:val="en-GB"/>
        </w:rPr>
        <w:t xml:space="preserve"> 7-10-2000.</w:t>
      </w:r>
    </w:p>
    <w:p w:rsidR="002551DB" w:rsidRPr="00944F45" w:rsidRDefault="00C75651" w:rsidP="002551DB">
      <w:pPr>
        <w:pStyle w:val="a3"/>
        <w:tabs>
          <w:tab w:val="left" w:pos="7920"/>
          <w:tab w:val="left" w:pos="8280"/>
        </w:tabs>
        <w:ind w:right="26"/>
        <w:jc w:val="both"/>
        <w:rPr>
          <w:sz w:val="24"/>
        </w:rPr>
      </w:pPr>
      <w:r>
        <w:rPr>
          <w:sz w:val="24"/>
          <w:szCs w:val="24"/>
        </w:rPr>
        <w:t>[6</w:t>
      </w:r>
      <w:r w:rsidR="002551DB" w:rsidRPr="00944F45">
        <w:rPr>
          <w:sz w:val="24"/>
          <w:szCs w:val="24"/>
        </w:rPr>
        <w:t>]</w:t>
      </w:r>
      <w:r w:rsidR="002551DB" w:rsidRPr="00944F45">
        <w:rPr>
          <w:sz w:val="24"/>
        </w:rPr>
        <w:t xml:space="preserve"> «</w:t>
      </w:r>
      <w:r w:rsidR="002551DB" w:rsidRPr="00944F45">
        <w:rPr>
          <w:b/>
          <w:sz w:val="24"/>
        </w:rPr>
        <w:t>Το παιδί στο Ανθρωπιστικό Δίκαιο. Η ένταξη της διδασκαλίας των αρχών του στα σχολεία</w:t>
      </w:r>
      <w:r w:rsidR="002551DB" w:rsidRPr="00944F45">
        <w:rPr>
          <w:sz w:val="24"/>
        </w:rPr>
        <w:t>». Ανακοίνωση στην Ημερίδα, με θέμα: «Διάδοση των Αρχών του Ανθρωπισμού στα Σχολεία», που διοργάνωσε ο Ελληνικός Ερυθρός Σταυρός σε συνεργασία με το Ελληνικό Υπουργείο Παιδείας, Νοσοκομείο Ερρίκος Ντινάν, Αθήνα, 11-5-2000.</w:t>
      </w:r>
    </w:p>
    <w:p w:rsidR="002551DB" w:rsidRDefault="00E97D7F" w:rsidP="002551DB">
      <w:pPr>
        <w:jc w:val="both"/>
      </w:pPr>
      <w:r>
        <w:t>[</w:t>
      </w:r>
      <w:r w:rsidR="00C75651">
        <w:t>5</w:t>
      </w:r>
      <w:r w:rsidR="002551DB" w:rsidRPr="00944F45">
        <w:t>] «</w:t>
      </w:r>
      <w:r w:rsidR="002551DB" w:rsidRPr="00944F45">
        <w:rPr>
          <w:b/>
        </w:rPr>
        <w:t>Η Λογοτεχνία στην Εκπαίδευση και τη Δημόσια Διοίκηση</w:t>
      </w:r>
      <w:r w:rsidR="002551DB" w:rsidRPr="00944F45">
        <w:t>». Διάλεξη στο Χαροκόπειο Πανεπιστήμιο, Αθήνα, 20-3-2000.</w:t>
      </w:r>
    </w:p>
    <w:p w:rsidR="002551DB" w:rsidRPr="00944F45" w:rsidRDefault="00C75651" w:rsidP="002551DB">
      <w:pPr>
        <w:pStyle w:val="a3"/>
        <w:ind w:right="26"/>
        <w:jc w:val="both"/>
        <w:rPr>
          <w:sz w:val="24"/>
        </w:rPr>
      </w:pPr>
      <w:r>
        <w:rPr>
          <w:sz w:val="24"/>
          <w:szCs w:val="24"/>
        </w:rPr>
        <w:lastRenderedPageBreak/>
        <w:t>[4</w:t>
      </w:r>
      <w:r w:rsidR="002551DB" w:rsidRPr="00944F45">
        <w:rPr>
          <w:sz w:val="24"/>
          <w:szCs w:val="24"/>
        </w:rPr>
        <w:t>]</w:t>
      </w:r>
      <w:r w:rsidR="002551DB" w:rsidRPr="00944F45">
        <w:rPr>
          <w:sz w:val="24"/>
        </w:rPr>
        <w:t xml:space="preserve"> «</w:t>
      </w:r>
      <w:r w:rsidR="002551DB" w:rsidRPr="00944F45">
        <w:rPr>
          <w:b/>
          <w:sz w:val="24"/>
        </w:rPr>
        <w:t>Στρατηγικές Αφήγησης και Ιδεολογικές Ταυτότητες στη Μετεμφυλιακή Ελλάδα: Μία προσπάθεια επανεκτίμησης της στρατιωτικής πτυχής του Εμφύλιου Πολέμου</w:t>
      </w:r>
      <w:r w:rsidR="002551DB" w:rsidRPr="00944F45">
        <w:rPr>
          <w:sz w:val="24"/>
        </w:rPr>
        <w:t xml:space="preserve">». Ανακοίνωση στο </w:t>
      </w:r>
      <w:r w:rsidR="00635622">
        <w:rPr>
          <w:sz w:val="24"/>
        </w:rPr>
        <w:t xml:space="preserve">Διεθνές </w:t>
      </w:r>
      <w:r w:rsidR="002551DB" w:rsidRPr="00944F45">
        <w:rPr>
          <w:sz w:val="24"/>
        </w:rPr>
        <w:t>Συνέδριο, με θέμα: «Πτυχές του Εμφυλίου Πολέμου 1946-1949», που διοργάνωσε το Ελληνικό Κέντρο Πολιτικών Ερευνών (ΕΚΠΕ) του Τομέα Πολιτικών Συστημάτων του Τμήματος Πολιτικής Επιστήμης και Ιστορίας του Παντείου Πανεπιστημίου Κοινωνικών και Πολιτικών Επιστημών και ο Δήμος Καρπενησίου, Καρπενήσι, 24-9-1999.</w:t>
      </w:r>
    </w:p>
    <w:p w:rsidR="002551DB" w:rsidRPr="00944F45" w:rsidRDefault="00C75651" w:rsidP="002551DB">
      <w:pPr>
        <w:pStyle w:val="a3"/>
        <w:ind w:right="26"/>
        <w:jc w:val="both"/>
        <w:rPr>
          <w:sz w:val="24"/>
        </w:rPr>
      </w:pPr>
      <w:r>
        <w:rPr>
          <w:sz w:val="24"/>
          <w:szCs w:val="24"/>
        </w:rPr>
        <w:t>[3</w:t>
      </w:r>
      <w:r w:rsidR="002551DB" w:rsidRPr="00944F45">
        <w:rPr>
          <w:sz w:val="24"/>
          <w:szCs w:val="24"/>
        </w:rPr>
        <w:t>]</w:t>
      </w:r>
      <w:r w:rsidR="002551DB" w:rsidRPr="00944F45">
        <w:rPr>
          <w:sz w:val="24"/>
        </w:rPr>
        <w:t xml:space="preserve"> «</w:t>
      </w:r>
      <w:r w:rsidR="002551DB" w:rsidRPr="00944F45">
        <w:rPr>
          <w:b/>
          <w:sz w:val="24"/>
        </w:rPr>
        <w:t>Οι σχέσεις πολιτικής-στρατού στην εποχή της παγκοσμιοποίησης. Η ελληνική περίπτωση</w:t>
      </w:r>
      <w:r w:rsidR="002551DB" w:rsidRPr="00944F45">
        <w:rPr>
          <w:sz w:val="24"/>
        </w:rPr>
        <w:t>». Ανακοίνωση στο Συνέδριο, με θέμα: «Δομές και σχέσεις εξουσίας στη σημερινή Ελλάδα», που διοργάνωσε το Ίδρυμα Σάκη Καράγιωργα (7</w:t>
      </w:r>
      <w:r w:rsidR="002551DB" w:rsidRPr="00944F45">
        <w:rPr>
          <w:sz w:val="24"/>
          <w:vertAlign w:val="superscript"/>
        </w:rPr>
        <w:t>ο</w:t>
      </w:r>
      <w:r w:rsidR="002551DB" w:rsidRPr="00944F45">
        <w:rPr>
          <w:sz w:val="24"/>
        </w:rPr>
        <w:t xml:space="preserve"> Συνέδριο), στο Πάντειο Πανεπιστήμιο, Αθήνα, 22-4-1999.</w:t>
      </w:r>
    </w:p>
    <w:p w:rsidR="002551DB" w:rsidRPr="00944F45" w:rsidRDefault="00C75651" w:rsidP="002551DB">
      <w:pPr>
        <w:pStyle w:val="a3"/>
        <w:tabs>
          <w:tab w:val="left" w:pos="8280"/>
          <w:tab w:val="left" w:pos="8397"/>
        </w:tabs>
        <w:ind w:right="26"/>
        <w:jc w:val="both"/>
        <w:rPr>
          <w:sz w:val="24"/>
        </w:rPr>
      </w:pPr>
      <w:r>
        <w:rPr>
          <w:sz w:val="24"/>
          <w:szCs w:val="24"/>
        </w:rPr>
        <w:t>[2</w:t>
      </w:r>
      <w:r w:rsidR="002551DB" w:rsidRPr="00944F45">
        <w:rPr>
          <w:sz w:val="24"/>
          <w:szCs w:val="24"/>
        </w:rPr>
        <w:t>]</w:t>
      </w:r>
      <w:r w:rsidR="002551DB" w:rsidRPr="00944F45">
        <w:rPr>
          <w:sz w:val="24"/>
        </w:rPr>
        <w:t xml:space="preserve"> «</w:t>
      </w:r>
      <w:r w:rsidR="002551DB" w:rsidRPr="00944F45">
        <w:rPr>
          <w:b/>
          <w:sz w:val="24"/>
        </w:rPr>
        <w:t>Ο ρόλος του στρατού στις δημοκρατικές μεταβάσεις της Νότιας Ευρώπης: Η περίπτωση της Ελλάδας μέσα από τη συγκριτική προοπτική</w:t>
      </w:r>
      <w:r w:rsidR="002551DB" w:rsidRPr="00944F45">
        <w:rPr>
          <w:sz w:val="24"/>
        </w:rPr>
        <w:t>». Ανακοίνωση στο Διεθνές Συνέδριο, με θέμα: «Η Δικτατορία 30 χρόνια μετά», που διοργάνωσαν η Ελληνική Εταιρεία Πολιτικής Επιστήμης (ΕΕΠΕ) και το Ίδρυμα Σάκη Καράγιωργα (ΙΣΚ), Πάντειο Πανεπιστήμιο, Αθήνα, 11-12-1997.</w:t>
      </w:r>
    </w:p>
    <w:p w:rsidR="002551DB" w:rsidRPr="00944F45" w:rsidRDefault="00C75651" w:rsidP="002551DB">
      <w:pPr>
        <w:jc w:val="both"/>
      </w:pPr>
      <w:r>
        <w:t>[1</w:t>
      </w:r>
      <w:r w:rsidR="002551DB" w:rsidRPr="00944F45">
        <w:t>] «</w:t>
      </w:r>
      <w:r w:rsidR="002551DB" w:rsidRPr="00944F45">
        <w:rPr>
          <w:b/>
        </w:rPr>
        <w:t>Μοντέρνο, Μεταμοντέρνο και Ποίηση</w:t>
      </w:r>
      <w:r w:rsidR="002551DB" w:rsidRPr="00944F45">
        <w:t>». Διάλεξη στο Μεταπτυχιακό Πρόγραμμα Σπουδών του Παιδαγωγικού Τμήματος Δημοτικής Εκπαίδευσης, Εθνικό και Καποδιστριακό Πανεπιστήμιο Αθηνών, 18-2-1997.</w:t>
      </w:r>
    </w:p>
    <w:p w:rsidR="002551DB" w:rsidRPr="00944F45" w:rsidRDefault="002551DB" w:rsidP="002551DB">
      <w:pPr>
        <w:jc w:val="center"/>
        <w:rPr>
          <w:b/>
          <w:sz w:val="28"/>
          <w:szCs w:val="28"/>
        </w:rPr>
      </w:pPr>
      <w:r w:rsidRPr="00944F45">
        <w:br w:type="page"/>
      </w:r>
      <w:r w:rsidRPr="00944F45">
        <w:rPr>
          <w:b/>
          <w:sz w:val="28"/>
          <w:szCs w:val="28"/>
        </w:rPr>
        <w:lastRenderedPageBreak/>
        <w:t>ΕΤΕΡΟΑΝΑΦΟΡΕΣ (</w:t>
      </w:r>
      <w:r w:rsidRPr="00944F45">
        <w:rPr>
          <w:b/>
          <w:sz w:val="28"/>
          <w:szCs w:val="28"/>
          <w:lang w:val="en-US"/>
        </w:rPr>
        <w:t>Citations</w:t>
      </w:r>
      <w:r w:rsidRPr="00944F45">
        <w:rPr>
          <w:b/>
          <w:sz w:val="28"/>
          <w:szCs w:val="28"/>
        </w:rPr>
        <w:t>)</w:t>
      </w:r>
    </w:p>
    <w:p w:rsidR="002551DB" w:rsidRPr="00944F45" w:rsidRDefault="002551DB" w:rsidP="002551DB">
      <w:pPr>
        <w:jc w:val="center"/>
        <w:rPr>
          <w:b/>
          <w:sz w:val="28"/>
          <w:szCs w:val="28"/>
        </w:rPr>
      </w:pPr>
      <w:r w:rsidRPr="00944F45">
        <w:rPr>
          <w:b/>
          <w:sz w:val="28"/>
          <w:szCs w:val="28"/>
        </w:rPr>
        <w:t>Στην εργογραφία του Σπύρου Μακρή</w:t>
      </w:r>
    </w:p>
    <w:p w:rsidR="002551DB" w:rsidRPr="00944F45" w:rsidRDefault="002551DB" w:rsidP="002551DB">
      <w:pPr>
        <w:jc w:val="center"/>
        <w:rPr>
          <w:b/>
          <w:sz w:val="28"/>
          <w:szCs w:val="28"/>
        </w:rPr>
      </w:pPr>
      <w:r w:rsidRPr="00944F45">
        <w:rPr>
          <w:b/>
          <w:sz w:val="28"/>
          <w:szCs w:val="28"/>
        </w:rPr>
        <w:t>(Όσες έχουν υποπέσει στην αντίληψή μου)</w:t>
      </w:r>
    </w:p>
    <w:p w:rsidR="002551DB" w:rsidRPr="00944F45" w:rsidRDefault="002551DB" w:rsidP="002551DB">
      <w:pPr>
        <w:rPr>
          <w:sz w:val="28"/>
          <w:szCs w:val="28"/>
        </w:rPr>
      </w:pPr>
    </w:p>
    <w:p w:rsidR="002551DB" w:rsidRPr="00944F45" w:rsidRDefault="007209B3" w:rsidP="002551DB">
      <w:pPr>
        <w:jc w:val="both"/>
        <w:rPr>
          <w:sz w:val="28"/>
          <w:szCs w:val="28"/>
        </w:rPr>
      </w:pPr>
      <w:r>
        <w:rPr>
          <w:sz w:val="28"/>
          <w:szCs w:val="28"/>
        </w:rPr>
        <w:t>[1]</w:t>
      </w:r>
      <w:r w:rsidR="002551DB" w:rsidRPr="00944F45">
        <w:rPr>
          <w:sz w:val="28"/>
          <w:szCs w:val="28"/>
        </w:rPr>
        <w:t xml:space="preserve"> Μελέτης Η. Μελετόπουλος, </w:t>
      </w:r>
      <w:r w:rsidR="002551DB" w:rsidRPr="00944F45">
        <w:rPr>
          <w:i/>
          <w:sz w:val="28"/>
          <w:szCs w:val="28"/>
        </w:rPr>
        <w:t>Νίκος Πουλαντζάς 1936-1979. Η ζωή και το έργο ενός κορυφαίου μαρξιστή – κριτική προσέγγιση</w:t>
      </w:r>
      <w:r w:rsidR="002551DB" w:rsidRPr="00944F45">
        <w:rPr>
          <w:sz w:val="28"/>
          <w:szCs w:val="28"/>
        </w:rPr>
        <w:t xml:space="preserve">, Αθήνα: Ελληνικά Γράμματα, </w:t>
      </w:r>
      <w:r w:rsidR="002551DB" w:rsidRPr="00944F45">
        <w:rPr>
          <w:b/>
          <w:sz w:val="28"/>
          <w:szCs w:val="28"/>
        </w:rPr>
        <w:t>1999</w:t>
      </w:r>
      <w:r w:rsidR="002551DB" w:rsidRPr="00944F45">
        <w:rPr>
          <w:sz w:val="28"/>
          <w:szCs w:val="28"/>
        </w:rPr>
        <w:t xml:space="preserve">, σ. 155 (στο Αφιέρωμα στον Νίκο Πουλαντζά, Επιμέλεια και Κείμενα: Σπύρος Μακρής, </w:t>
      </w:r>
      <w:r w:rsidR="002551DB" w:rsidRPr="00944F45">
        <w:rPr>
          <w:i/>
          <w:sz w:val="28"/>
          <w:szCs w:val="28"/>
        </w:rPr>
        <w:t>Νέα Κοινωνιολογία</w:t>
      </w:r>
      <w:r w:rsidR="002551DB" w:rsidRPr="00944F45">
        <w:rPr>
          <w:sz w:val="28"/>
          <w:szCs w:val="28"/>
        </w:rPr>
        <w:t>, τ. 6, 1989).</w:t>
      </w:r>
    </w:p>
    <w:p w:rsidR="002551DB" w:rsidRPr="00944F45" w:rsidRDefault="002551DB" w:rsidP="002551DB">
      <w:pPr>
        <w:jc w:val="both"/>
        <w:rPr>
          <w:sz w:val="28"/>
          <w:szCs w:val="28"/>
        </w:rPr>
      </w:pPr>
    </w:p>
    <w:p w:rsidR="00311101" w:rsidRDefault="007209B3" w:rsidP="002551DB">
      <w:pPr>
        <w:jc w:val="both"/>
        <w:rPr>
          <w:sz w:val="28"/>
          <w:szCs w:val="28"/>
        </w:rPr>
      </w:pPr>
      <w:r>
        <w:rPr>
          <w:sz w:val="28"/>
          <w:szCs w:val="28"/>
        </w:rPr>
        <w:t>[2]</w:t>
      </w:r>
      <w:r w:rsidR="002551DB" w:rsidRPr="00944F45">
        <w:rPr>
          <w:sz w:val="28"/>
          <w:szCs w:val="28"/>
        </w:rPr>
        <w:t xml:space="preserve"> Αριστείδη Ν. Χατζή, </w:t>
      </w:r>
      <w:r w:rsidR="002551DB" w:rsidRPr="00944F45">
        <w:rPr>
          <w:i/>
          <w:sz w:val="28"/>
          <w:szCs w:val="28"/>
        </w:rPr>
        <w:t>Ο Ωφελιμιστής Πίσω από το Πέπλο</w:t>
      </w:r>
      <w:r w:rsidR="002551DB" w:rsidRPr="00944F45">
        <w:rPr>
          <w:sz w:val="28"/>
          <w:szCs w:val="28"/>
        </w:rPr>
        <w:t xml:space="preserve">, </w:t>
      </w:r>
      <w:hyperlink r:id="rId18" w:history="1">
        <w:r w:rsidR="002551DB" w:rsidRPr="00944F45">
          <w:rPr>
            <w:rStyle w:val="-"/>
            <w:color w:val="auto"/>
            <w:sz w:val="28"/>
            <w:szCs w:val="28"/>
            <w:u w:val="none"/>
          </w:rPr>
          <w:t>http://old.phs.uoa.gr/~ahatzis/Hatzis_Rawls.pdf</w:t>
        </w:r>
      </w:hyperlink>
      <w:r w:rsidR="002551DB" w:rsidRPr="00944F45">
        <w:rPr>
          <w:sz w:val="28"/>
          <w:szCs w:val="28"/>
        </w:rPr>
        <w:t xml:space="preserve">, σ. 4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xml:space="preserve">, Αθήνα: Ι. Σιδέρης, </w:t>
      </w:r>
      <w:r w:rsidR="002551DB" w:rsidRPr="00944F45">
        <w:rPr>
          <w:b/>
          <w:sz w:val="28"/>
          <w:szCs w:val="28"/>
        </w:rPr>
        <w:t>2002</w:t>
      </w:r>
      <w:r w:rsidR="002551DB" w:rsidRPr="00944F45">
        <w:rPr>
          <w:sz w:val="28"/>
          <w:szCs w:val="28"/>
        </w:rPr>
        <w:t>)</w:t>
      </w:r>
      <w:r w:rsidR="00311101">
        <w:rPr>
          <w:sz w:val="28"/>
          <w:szCs w:val="28"/>
        </w:rPr>
        <w:t>.</w:t>
      </w:r>
    </w:p>
    <w:p w:rsidR="00311101" w:rsidRDefault="00311101" w:rsidP="002551DB">
      <w:pPr>
        <w:jc w:val="both"/>
        <w:rPr>
          <w:sz w:val="28"/>
          <w:szCs w:val="28"/>
        </w:rPr>
      </w:pPr>
    </w:p>
    <w:p w:rsidR="002551DB" w:rsidRPr="00944F45" w:rsidRDefault="00311101" w:rsidP="002551DB">
      <w:pPr>
        <w:jc w:val="both"/>
        <w:rPr>
          <w:sz w:val="28"/>
          <w:szCs w:val="28"/>
        </w:rPr>
      </w:pPr>
      <w:r>
        <w:rPr>
          <w:sz w:val="28"/>
          <w:szCs w:val="28"/>
        </w:rPr>
        <w:t>[3]</w:t>
      </w:r>
      <w:r w:rsidRPr="00944F45">
        <w:rPr>
          <w:sz w:val="28"/>
          <w:szCs w:val="28"/>
        </w:rPr>
        <w:t xml:space="preserve"> Αριστείδη Ν. Χατζή, </w:t>
      </w:r>
      <w:r w:rsidRPr="00944F45">
        <w:rPr>
          <w:i/>
          <w:sz w:val="28"/>
          <w:szCs w:val="28"/>
        </w:rPr>
        <w:t>Ο Ωφελιμιστής Πίσω από το Πέπλο</w:t>
      </w:r>
      <w:r w:rsidRPr="00944F45">
        <w:rPr>
          <w:sz w:val="28"/>
          <w:szCs w:val="28"/>
        </w:rPr>
        <w:t xml:space="preserve">, </w:t>
      </w:r>
      <w:hyperlink r:id="rId19" w:history="1">
        <w:r w:rsidRPr="00944F45">
          <w:rPr>
            <w:rStyle w:val="-"/>
            <w:color w:val="auto"/>
            <w:sz w:val="28"/>
            <w:szCs w:val="28"/>
            <w:u w:val="none"/>
          </w:rPr>
          <w:t>http://old.phs.uoa.gr/~ahatzis/Hatzis_Rawls.pdf</w:t>
        </w:r>
      </w:hyperlink>
      <w:r w:rsidRPr="00944F45">
        <w:rPr>
          <w:sz w:val="28"/>
          <w:szCs w:val="28"/>
        </w:rPr>
        <w:t xml:space="preserve">, </w:t>
      </w:r>
      <w:r w:rsidR="002551DB" w:rsidRPr="00944F45">
        <w:rPr>
          <w:sz w:val="28"/>
          <w:szCs w:val="28"/>
        </w:rPr>
        <w:t xml:space="preserve">σ. 19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xml:space="preserve">, Αθήνα: Ι. Σιδέρης, </w:t>
      </w:r>
      <w:r w:rsidR="002551DB" w:rsidRPr="00944F45">
        <w:rPr>
          <w:b/>
          <w:sz w:val="28"/>
          <w:szCs w:val="28"/>
        </w:rPr>
        <w:t>2002</w:t>
      </w:r>
      <w:r w:rsidR="002551DB" w:rsidRPr="00944F45">
        <w:rPr>
          <w:sz w:val="28"/>
          <w:szCs w:val="28"/>
        </w:rPr>
        <w:t>).</w:t>
      </w:r>
    </w:p>
    <w:p w:rsidR="002551DB" w:rsidRPr="00944F45" w:rsidRDefault="002551DB" w:rsidP="002551DB">
      <w:pPr>
        <w:jc w:val="both"/>
        <w:rPr>
          <w:sz w:val="28"/>
          <w:szCs w:val="28"/>
        </w:rPr>
      </w:pPr>
    </w:p>
    <w:p w:rsidR="002551DB" w:rsidRPr="00944F45" w:rsidRDefault="00311101" w:rsidP="002551DB">
      <w:pPr>
        <w:pStyle w:val="a3"/>
        <w:ind w:right="-108"/>
        <w:jc w:val="both"/>
        <w:rPr>
          <w:sz w:val="28"/>
          <w:szCs w:val="28"/>
        </w:rPr>
      </w:pPr>
      <w:r>
        <w:rPr>
          <w:sz w:val="28"/>
          <w:szCs w:val="28"/>
        </w:rPr>
        <w:t>[4</w:t>
      </w:r>
      <w:r w:rsidR="007209B3">
        <w:rPr>
          <w:sz w:val="28"/>
          <w:szCs w:val="28"/>
        </w:rPr>
        <w:t>]</w:t>
      </w:r>
      <w:r w:rsidR="002551DB" w:rsidRPr="00944F45">
        <w:rPr>
          <w:sz w:val="28"/>
          <w:szCs w:val="28"/>
        </w:rPr>
        <w:t xml:space="preserve"> Χάρη Θ. Κουροπαλάτη, Η κρίση των Πυραύλων στην Κούβα, </w:t>
      </w:r>
      <w:r w:rsidR="002551DB" w:rsidRPr="00944F45">
        <w:rPr>
          <w:i/>
          <w:sz w:val="28"/>
          <w:szCs w:val="28"/>
        </w:rPr>
        <w:t>Ανιστόρητον: Ιστοριογραφικά</w:t>
      </w:r>
      <w:r w:rsidR="002551DB" w:rsidRPr="00944F45">
        <w:rPr>
          <w:sz w:val="28"/>
          <w:szCs w:val="28"/>
        </w:rPr>
        <w:t xml:space="preserve">, τόμο; 3 (Ιστ. 12), Σεπτέμβριος </w:t>
      </w:r>
      <w:r w:rsidR="002551DB" w:rsidRPr="00944F45">
        <w:rPr>
          <w:b/>
          <w:sz w:val="28"/>
          <w:szCs w:val="28"/>
        </w:rPr>
        <w:t>2003</w:t>
      </w:r>
      <w:r w:rsidR="002551DB" w:rsidRPr="00944F45">
        <w:rPr>
          <w:sz w:val="28"/>
          <w:szCs w:val="28"/>
        </w:rPr>
        <w:t>, http://www.anistor.gr/greek/grback/ist12.htm (στη μελέτη/Ανάτυπο: Σπύρος Μακρής</w:t>
      </w:r>
      <w:r w:rsidR="002551DB" w:rsidRPr="00944F45">
        <w:rPr>
          <w:i/>
          <w:sz w:val="28"/>
          <w:szCs w:val="28"/>
        </w:rPr>
        <w:t xml:space="preserve">,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F</w:t>
      </w:r>
      <w:r w:rsidR="002551DB" w:rsidRPr="00944F45">
        <w:rPr>
          <w:i/>
          <w:sz w:val="28"/>
          <w:szCs w:val="28"/>
        </w:rPr>
        <w:t xml:space="preserve">. </w:t>
      </w:r>
      <w:r w:rsidR="002551DB" w:rsidRPr="00944F45">
        <w:rPr>
          <w:i/>
          <w:sz w:val="28"/>
          <w:szCs w:val="28"/>
          <w:lang w:val="en-US"/>
        </w:rPr>
        <w:t>Kennedy</w:t>
      </w:r>
      <w:r w:rsidR="002551DB" w:rsidRPr="00944F45">
        <w:rPr>
          <w:i/>
          <w:sz w:val="28"/>
          <w:szCs w:val="28"/>
        </w:rPr>
        <w:t xml:space="preserve"> Ιδιοσυγκρασία και εξωτερική πολιτική</w:t>
      </w:r>
      <w:r w:rsidR="002551DB" w:rsidRPr="00944F45">
        <w:rPr>
          <w:sz w:val="28"/>
          <w:szCs w:val="28"/>
        </w:rPr>
        <w:t>, Μία έκδοση του περιοδικού Εξωτερικά Θέματα, τ. 7, Αθήνα, Οκτώβριος 2002).</w:t>
      </w:r>
    </w:p>
    <w:p w:rsidR="00311101" w:rsidRDefault="00311101" w:rsidP="002551DB">
      <w:pPr>
        <w:pStyle w:val="a3"/>
        <w:ind w:right="-108"/>
        <w:jc w:val="both"/>
        <w:rPr>
          <w:sz w:val="28"/>
          <w:szCs w:val="28"/>
        </w:rPr>
      </w:pPr>
      <w:r>
        <w:rPr>
          <w:sz w:val="28"/>
          <w:szCs w:val="28"/>
        </w:rPr>
        <w:t>[5</w:t>
      </w:r>
      <w:r w:rsidR="007209B3">
        <w:rPr>
          <w:sz w:val="28"/>
          <w:szCs w:val="28"/>
        </w:rPr>
        <w:t>]</w:t>
      </w:r>
      <w:r w:rsidR="002551DB" w:rsidRPr="00944F45">
        <w:rPr>
          <w:sz w:val="28"/>
          <w:szCs w:val="28"/>
        </w:rPr>
        <w:t xml:space="preserve"> Παναγιώτης Ήφαιστος, Κοσμοθεωρητική Ετερότητα και Αξιώσεις Πολιτικής Κυριαρχίας, Αθήνα: Ποιότητα, </w:t>
      </w:r>
      <w:hyperlink r:id="rId20" w:history="1">
        <w:r w:rsidR="002551DB" w:rsidRPr="00944F45">
          <w:rPr>
            <w:rStyle w:val="-"/>
            <w:color w:val="auto"/>
            <w:sz w:val="28"/>
            <w:szCs w:val="28"/>
            <w:u w:val="none"/>
          </w:rPr>
          <w:t>http://piotita.gr/%CE%B2%CE%B9%CE%B2%CE%BB%CE%AF%CE%B1/%CE%AE%CF%86%CE%B1%CE%B9%CF%83%CF%84%CE%BF%CF%82-%CF%80%CE%B1%CE%BD%CE%B1%CE%B3%CE%B9%CF%8E%CF%84%CE%B7%CF%82-%CE%BA%CE%BF%CF%83%CE%BC%CE%BF%CE%B8%CE%B5%CF%89%CF%81%CE%B7%CF%84%CE%B9%CE%BA%CE%AE/</w:t>
        </w:r>
      </w:hyperlink>
      <w:r w:rsidR="002551DB" w:rsidRPr="00944F45">
        <w:rPr>
          <w:sz w:val="28"/>
          <w:szCs w:val="28"/>
        </w:rPr>
        <w:t xml:space="preserve"> (στο άρθρο: Σπύρος Μακρής, Ηγεμονικός πόλεμος, διεθνής τρομοκρατία και πολιτικός ρεαλισμός, </w:t>
      </w:r>
      <w:r w:rsidR="002551DB" w:rsidRPr="00944F45">
        <w:rPr>
          <w:i/>
          <w:sz w:val="28"/>
          <w:szCs w:val="28"/>
        </w:rPr>
        <w:t>Εξωτερικά Θέματα</w:t>
      </w:r>
      <w:r w:rsidR="002551DB" w:rsidRPr="00944F45">
        <w:rPr>
          <w:sz w:val="28"/>
          <w:szCs w:val="28"/>
        </w:rPr>
        <w:t>, τ. 5, 2002, σσ. 175-180)</w:t>
      </w:r>
      <w:r>
        <w:rPr>
          <w:sz w:val="28"/>
          <w:szCs w:val="28"/>
        </w:rPr>
        <w:t>.</w:t>
      </w:r>
    </w:p>
    <w:p w:rsidR="002551DB" w:rsidRPr="00944F45" w:rsidRDefault="00311101" w:rsidP="002551DB">
      <w:pPr>
        <w:pStyle w:val="a3"/>
        <w:ind w:right="-108"/>
        <w:jc w:val="both"/>
        <w:rPr>
          <w:sz w:val="28"/>
          <w:szCs w:val="28"/>
        </w:rPr>
      </w:pPr>
      <w:r>
        <w:rPr>
          <w:sz w:val="28"/>
          <w:szCs w:val="28"/>
        </w:rPr>
        <w:t>[6]</w:t>
      </w:r>
      <w:r w:rsidRPr="00944F45">
        <w:rPr>
          <w:sz w:val="28"/>
          <w:szCs w:val="28"/>
        </w:rPr>
        <w:t xml:space="preserve"> Παναγιώτης Ήφαιστος, Κοσμοθεωρητική Ετερότητα και Αξιώσεις Πολιτικής Κυριαρχίας, Αθήνα: Ποιότητα, </w:t>
      </w:r>
      <w:hyperlink r:id="rId21" w:history="1">
        <w:r w:rsidRPr="00944F45">
          <w:rPr>
            <w:rStyle w:val="-"/>
            <w:color w:val="auto"/>
            <w:sz w:val="28"/>
            <w:szCs w:val="28"/>
            <w:u w:val="none"/>
          </w:rPr>
          <w:t>http://piotita.gr/%CE%B2%CE%B9%CE%B2%CE%BB%CE%AF%CE%B1/%CE%AE%CF%86%CE%B1%CE%B9%CF%83%CF%84%CE%BF%CF%82-</w:t>
        </w:r>
        <w:r w:rsidRPr="00944F45">
          <w:rPr>
            <w:rStyle w:val="-"/>
            <w:color w:val="auto"/>
            <w:sz w:val="28"/>
            <w:szCs w:val="28"/>
            <w:u w:val="none"/>
          </w:rPr>
          <w:lastRenderedPageBreak/>
          <w:t>%CF%80%CE%B1%CE%BD%CE%B1%CE%B3%CE%B9%CF%8E%CF%84%CE%B7%CF%82-%CE%BA%CE%BF%CF%83%CE%BC%CE%BF%CE%B8%CE%B5%CF%89%CF%81%CE%B7%CF%84%CE%B9%CE%BA%CE%AE/</w:t>
        </w:r>
      </w:hyperlink>
      <w:r w:rsidRPr="00944F45">
        <w:rPr>
          <w:sz w:val="28"/>
          <w:szCs w:val="28"/>
        </w:rPr>
        <w:t xml:space="preserve"> </w:t>
      </w:r>
      <w:r w:rsidR="002551DB" w:rsidRPr="00944F45">
        <w:rPr>
          <w:sz w:val="28"/>
          <w:szCs w:val="28"/>
        </w:rPr>
        <w:t xml:space="preserve">(στο βιβλίο: Σπύρος Μακρής, </w:t>
      </w:r>
      <w:r w:rsidR="002551DB" w:rsidRPr="00944F45">
        <w:rPr>
          <w:i/>
          <w:sz w:val="28"/>
          <w:szCs w:val="28"/>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002551DB" w:rsidRPr="00944F45">
        <w:rPr>
          <w:sz w:val="28"/>
          <w:szCs w:val="28"/>
        </w:rPr>
        <w:t xml:space="preserve">, Αθήνα: Ειδική Εκδοτική, </w:t>
      </w:r>
      <w:r w:rsidR="002551DB" w:rsidRPr="00944F45">
        <w:rPr>
          <w:b/>
          <w:sz w:val="28"/>
          <w:szCs w:val="28"/>
        </w:rPr>
        <w:t>2003</w:t>
      </w:r>
      <w:r w:rsidR="002551DB" w:rsidRPr="00944F45">
        <w:rPr>
          <w:sz w:val="28"/>
          <w:szCs w:val="28"/>
        </w:rPr>
        <w:t>).</w:t>
      </w:r>
    </w:p>
    <w:p w:rsidR="00311101" w:rsidRDefault="00311101" w:rsidP="002551DB">
      <w:pPr>
        <w:pStyle w:val="a3"/>
        <w:ind w:right="-108"/>
        <w:jc w:val="both"/>
        <w:rPr>
          <w:sz w:val="28"/>
          <w:szCs w:val="28"/>
        </w:rPr>
      </w:pPr>
      <w:r>
        <w:rPr>
          <w:sz w:val="28"/>
          <w:szCs w:val="28"/>
        </w:rPr>
        <w:t>[7</w:t>
      </w:r>
      <w:r w:rsidR="007209B3">
        <w:rPr>
          <w:sz w:val="28"/>
          <w:szCs w:val="28"/>
        </w:rPr>
        <w:t>]</w:t>
      </w:r>
      <w:r w:rsidR="002551DB" w:rsidRPr="00944F45">
        <w:rPr>
          <w:sz w:val="28"/>
          <w:szCs w:val="28"/>
        </w:rPr>
        <w:t xml:space="preserve"> Παναγιώτης Ήφαιστος, Κωνσταντίνος Αρβανιτόπουλος, Ευρωατλαντικές Σχέσεις, Αθήνα: Ποιότητα, </w:t>
      </w:r>
      <w:hyperlink r:id="rId22" w:history="1">
        <w:r w:rsidR="002551DB" w:rsidRPr="00944F45">
          <w:rPr>
            <w:rStyle w:val="-"/>
            <w:color w:val="auto"/>
            <w:sz w:val="28"/>
            <w:szCs w:val="28"/>
            <w:u w:val="none"/>
          </w:rPr>
          <w:t>http://piotita.gr/%CE%B2%CE%B9%CE%B2%CE%BB%CE%AF%CE%B1/%CE%BA%CF%89%CE%BD%CF%83%CF%84%CE%B1%CE%BD%CF%84%CE%AF%CE%BD%CE%BF%CF%82-%CE%B1%CF%81%CE%B2%CE%B1%CE%BD%CE%B9%CF%84%CF%8C%CF%80%CE%BF%CF%85%CE%BB%CE%BF%CF%82-%CF%80%CE%B1%CE%BD%CE%B1%CE%B3%CE%B9/</w:t>
        </w:r>
      </w:hyperlink>
      <w:r w:rsidR="002551DB" w:rsidRPr="00944F45">
        <w:rPr>
          <w:sz w:val="28"/>
          <w:szCs w:val="28"/>
        </w:rPr>
        <w:t xml:space="preserve"> (στο άρθρο: Σπύρος Μακρής, Η ευρωπαϊκή ασφάλεια και ο ρόλος των ΗΠΑ, </w:t>
      </w:r>
      <w:r w:rsidR="002551DB" w:rsidRPr="00944F45">
        <w:rPr>
          <w:i/>
          <w:sz w:val="28"/>
          <w:szCs w:val="28"/>
        </w:rPr>
        <w:t>Φιλελεύθερη Έμφαση</w:t>
      </w:r>
      <w:r>
        <w:rPr>
          <w:sz w:val="28"/>
          <w:szCs w:val="28"/>
        </w:rPr>
        <w:t>, τ. 8-9, 2001, σσ. 202-207).</w:t>
      </w:r>
    </w:p>
    <w:p w:rsidR="002551DB" w:rsidRPr="00944F45" w:rsidRDefault="00311101" w:rsidP="002551DB">
      <w:pPr>
        <w:pStyle w:val="a3"/>
        <w:ind w:right="-108"/>
        <w:jc w:val="both"/>
        <w:rPr>
          <w:sz w:val="28"/>
          <w:szCs w:val="28"/>
        </w:rPr>
      </w:pPr>
      <w:r>
        <w:rPr>
          <w:sz w:val="28"/>
          <w:szCs w:val="28"/>
        </w:rPr>
        <w:t>[8]</w:t>
      </w:r>
      <w:r w:rsidRPr="00944F45">
        <w:rPr>
          <w:sz w:val="28"/>
          <w:szCs w:val="28"/>
        </w:rPr>
        <w:t xml:space="preserve"> Παναγιώτης Ήφαιστος, Κωνσταντίνος Αρβανιτόπουλος, Ευρωατλαντικές Σχέσεις, Αθήνα: Ποιότητα, </w:t>
      </w:r>
      <w:hyperlink r:id="rId23" w:history="1">
        <w:r w:rsidRPr="00944F45">
          <w:rPr>
            <w:rStyle w:val="-"/>
            <w:color w:val="auto"/>
            <w:sz w:val="28"/>
            <w:szCs w:val="28"/>
            <w:u w:val="none"/>
          </w:rPr>
          <w:t>http://piotita.gr/%CE%B2%CE%B9%CE%B2%CE%BB%CE%AF%CE%B1/%CE%BA%CF%89%CE%BD%CF%83%CF%84%CE%B1%CE%BD%CF%84%CE%AF%CE%BD%CE%BF%CF%82-%CE%B1%CF%81%CE%B2%CE%B1%CE%BD%CE%B9%CF%84%CF%8C%CF%80%CE%BF%CF%85%CE%BB%CE%BF%CF%82-%CF%80%CE%B1%CE%BD%CE%B1%CE%B3%CE%B9/</w:t>
        </w:r>
      </w:hyperlink>
      <w:r w:rsidR="002551DB" w:rsidRPr="00944F45">
        <w:rPr>
          <w:sz w:val="28"/>
          <w:szCs w:val="28"/>
        </w:rPr>
        <w:t xml:space="preserve"> (στο βιβλίο: Σπύρος Μακρής, </w:t>
      </w:r>
      <w:r w:rsidR="002551DB" w:rsidRPr="00944F45">
        <w:rPr>
          <w:i/>
          <w:sz w:val="28"/>
          <w:szCs w:val="28"/>
        </w:rPr>
        <w:t>Πολιτικά και Διεθνολογικά. Μελέτες για τη δημοκρατία, την εξωτερική πολιτική, την άμυνα, τη στρατηγική και τη διεθνή ασφάλεια με έμφαση στην ελληνική περίπτωση</w:t>
      </w:r>
      <w:r w:rsidR="002551DB" w:rsidRPr="00944F45">
        <w:rPr>
          <w:sz w:val="28"/>
          <w:szCs w:val="28"/>
        </w:rPr>
        <w:t xml:space="preserve">, Αθήνα: Ειδική Εκδοτική, </w:t>
      </w:r>
      <w:r w:rsidR="002551DB" w:rsidRPr="00944F45">
        <w:rPr>
          <w:b/>
          <w:sz w:val="28"/>
          <w:szCs w:val="28"/>
        </w:rPr>
        <w:t>2003</w:t>
      </w:r>
      <w:r w:rsidR="002551DB" w:rsidRPr="00944F45">
        <w:rPr>
          <w:sz w:val="28"/>
          <w:szCs w:val="28"/>
        </w:rPr>
        <w:t>).</w:t>
      </w:r>
    </w:p>
    <w:p w:rsidR="00311101" w:rsidRDefault="00311101" w:rsidP="002551DB">
      <w:pPr>
        <w:jc w:val="both"/>
        <w:rPr>
          <w:sz w:val="28"/>
          <w:szCs w:val="28"/>
        </w:rPr>
      </w:pPr>
      <w:r>
        <w:rPr>
          <w:sz w:val="28"/>
          <w:szCs w:val="28"/>
        </w:rPr>
        <w:t>[9</w:t>
      </w:r>
      <w:r w:rsidR="007209B3">
        <w:rPr>
          <w:sz w:val="28"/>
          <w:szCs w:val="28"/>
        </w:rPr>
        <w:t>]</w:t>
      </w:r>
      <w:r w:rsidR="002551DB" w:rsidRPr="00944F45">
        <w:rPr>
          <w:sz w:val="28"/>
          <w:szCs w:val="28"/>
        </w:rPr>
        <w:t xml:space="preserve"> Βασίλειος Π. Βερτουδάκης, Από τον Θουκυδίδη στον Henry Kissinger: Οι Σύγχρονες Θεωρίες των Διεθνών Σχέσεων και η Αναγωγή τους στην Αρχαιοελληνική Πολιτική Σκέψη, </w:t>
      </w:r>
      <w:r w:rsidR="002551DB" w:rsidRPr="00944F45">
        <w:rPr>
          <w:i/>
          <w:sz w:val="28"/>
          <w:szCs w:val="28"/>
        </w:rPr>
        <w:t>Παλίμψηστον</w:t>
      </w:r>
      <w:r w:rsidR="002551DB" w:rsidRPr="00944F45">
        <w:rPr>
          <w:sz w:val="28"/>
          <w:szCs w:val="28"/>
        </w:rPr>
        <w:t xml:space="preserve">, τ. 19-20, </w:t>
      </w:r>
      <w:r w:rsidR="002551DB" w:rsidRPr="00944F45">
        <w:rPr>
          <w:b/>
          <w:sz w:val="28"/>
          <w:szCs w:val="28"/>
        </w:rPr>
        <w:t>2004-2005</w:t>
      </w:r>
      <w:r w:rsidR="002551DB" w:rsidRPr="00944F45">
        <w:rPr>
          <w:sz w:val="28"/>
          <w:szCs w:val="28"/>
        </w:rPr>
        <w:t xml:space="preserve">, σσ. 49-62, σ. 51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58-70).</w:t>
      </w:r>
    </w:p>
    <w:p w:rsidR="00311101" w:rsidRDefault="00311101" w:rsidP="002551DB">
      <w:pPr>
        <w:jc w:val="both"/>
        <w:rPr>
          <w:sz w:val="28"/>
          <w:szCs w:val="28"/>
        </w:rPr>
      </w:pPr>
    </w:p>
    <w:p w:rsidR="002551DB" w:rsidRPr="00944F45" w:rsidRDefault="00311101" w:rsidP="002551DB">
      <w:pPr>
        <w:jc w:val="both"/>
        <w:rPr>
          <w:sz w:val="28"/>
          <w:szCs w:val="28"/>
        </w:rPr>
      </w:pPr>
      <w:r>
        <w:rPr>
          <w:sz w:val="28"/>
          <w:szCs w:val="28"/>
        </w:rPr>
        <w:t>[10]</w:t>
      </w:r>
      <w:r w:rsidRPr="00944F45">
        <w:rPr>
          <w:sz w:val="28"/>
          <w:szCs w:val="28"/>
        </w:rPr>
        <w:t xml:space="preserve"> Βασίλειος Π. Βερτουδάκης, Από τον Θουκυδίδη στον Henry Kissinger: Οι Σύγχρονες Θεωρίες των Διεθνών Σχέσεων και η Αναγωγή τους στην Αρχαιοελληνική Πολιτική Σκέψη, </w:t>
      </w:r>
      <w:r w:rsidRPr="00944F45">
        <w:rPr>
          <w:i/>
          <w:sz w:val="28"/>
          <w:szCs w:val="28"/>
        </w:rPr>
        <w:t>Παλίμψηστον</w:t>
      </w:r>
      <w:r w:rsidRPr="00944F45">
        <w:rPr>
          <w:sz w:val="28"/>
          <w:szCs w:val="28"/>
        </w:rPr>
        <w:t xml:space="preserve">, τ. 19-20, </w:t>
      </w:r>
      <w:r w:rsidRPr="00944F45">
        <w:rPr>
          <w:b/>
          <w:sz w:val="28"/>
          <w:szCs w:val="28"/>
        </w:rPr>
        <w:t>2004-2005</w:t>
      </w:r>
      <w:r w:rsidRPr="00944F45">
        <w:rPr>
          <w:sz w:val="28"/>
          <w:szCs w:val="28"/>
        </w:rPr>
        <w:t xml:space="preserve">, σσ. 49-62, </w:t>
      </w:r>
      <w:r w:rsidR="002551DB" w:rsidRPr="00944F45">
        <w:rPr>
          <w:sz w:val="28"/>
          <w:szCs w:val="28"/>
        </w:rPr>
        <w:t xml:space="preserve">σ. 62 (στο άρθρο: Σπύρος Μακρής, Η Αγγλική </w:t>
      </w:r>
      <w:r w:rsidR="002551DB" w:rsidRPr="00944F45">
        <w:rPr>
          <w:sz w:val="28"/>
          <w:szCs w:val="28"/>
        </w:rPr>
        <w:lastRenderedPageBreak/>
        <w:t xml:space="preserve">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58-70).</w:t>
      </w:r>
    </w:p>
    <w:p w:rsidR="002551DB" w:rsidRPr="00944F45" w:rsidRDefault="002551DB" w:rsidP="002551DB">
      <w:pPr>
        <w:rPr>
          <w:sz w:val="28"/>
          <w:szCs w:val="28"/>
        </w:rPr>
      </w:pPr>
    </w:p>
    <w:p w:rsidR="00311101" w:rsidRDefault="00311101" w:rsidP="002551DB">
      <w:pPr>
        <w:jc w:val="both"/>
        <w:rPr>
          <w:sz w:val="28"/>
          <w:szCs w:val="28"/>
        </w:rPr>
      </w:pPr>
      <w:r>
        <w:rPr>
          <w:sz w:val="28"/>
          <w:szCs w:val="28"/>
        </w:rPr>
        <w:t>[11</w:t>
      </w:r>
      <w:r w:rsidR="007209B3">
        <w:rPr>
          <w:sz w:val="28"/>
          <w:szCs w:val="28"/>
        </w:rPr>
        <w:t>]</w:t>
      </w:r>
      <w:r w:rsidR="002551DB" w:rsidRPr="00944F45">
        <w:rPr>
          <w:sz w:val="28"/>
          <w:szCs w:val="28"/>
        </w:rPr>
        <w:t xml:space="preserve"> Ευαγόρου Λ. Ευαγόρα, </w:t>
      </w:r>
      <w:r w:rsidR="002551DB"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002551DB"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002551DB" w:rsidRPr="00944F45">
        <w:rPr>
          <w:b/>
          <w:sz w:val="28"/>
          <w:szCs w:val="28"/>
        </w:rPr>
        <w:t>2005</w:t>
      </w:r>
      <w:r w:rsidR="002551DB" w:rsidRPr="00944F45">
        <w:rPr>
          <w:sz w:val="28"/>
          <w:szCs w:val="28"/>
        </w:rPr>
        <w:t xml:space="preserve">, σ. 226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w:t>
      </w:r>
      <w:r>
        <w:rPr>
          <w:sz w:val="28"/>
          <w:szCs w:val="28"/>
        </w:rPr>
        <w:t>: Παπαζήση, 2002).</w:t>
      </w:r>
    </w:p>
    <w:p w:rsidR="00311101" w:rsidRDefault="00311101" w:rsidP="002551DB">
      <w:pPr>
        <w:jc w:val="both"/>
        <w:rPr>
          <w:sz w:val="28"/>
          <w:szCs w:val="28"/>
        </w:rPr>
      </w:pPr>
    </w:p>
    <w:p w:rsidR="00311101" w:rsidRDefault="00311101" w:rsidP="002551DB">
      <w:pPr>
        <w:jc w:val="both"/>
        <w:rPr>
          <w:sz w:val="28"/>
          <w:szCs w:val="28"/>
        </w:rPr>
      </w:pPr>
      <w:r>
        <w:rPr>
          <w:sz w:val="28"/>
          <w:szCs w:val="28"/>
        </w:rPr>
        <w:t>[12]</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944F45">
        <w:rPr>
          <w:sz w:val="28"/>
          <w:szCs w:val="28"/>
        </w:rPr>
        <w:t xml:space="preserve">, </w:t>
      </w:r>
      <w:r w:rsidR="002551DB" w:rsidRPr="00944F45">
        <w:rPr>
          <w:sz w:val="28"/>
          <w:szCs w:val="28"/>
        </w:rPr>
        <w:t xml:space="preserve">σ. 230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311101" w:rsidRDefault="00311101" w:rsidP="002551DB">
      <w:pPr>
        <w:jc w:val="both"/>
        <w:rPr>
          <w:sz w:val="28"/>
          <w:szCs w:val="28"/>
        </w:rPr>
      </w:pPr>
    </w:p>
    <w:p w:rsidR="00311101" w:rsidRDefault="00311101" w:rsidP="002551DB">
      <w:pPr>
        <w:jc w:val="both"/>
        <w:rPr>
          <w:sz w:val="28"/>
          <w:szCs w:val="28"/>
        </w:rPr>
      </w:pPr>
      <w:r>
        <w:rPr>
          <w:sz w:val="28"/>
          <w:szCs w:val="28"/>
        </w:rPr>
        <w:t>[13]</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233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311101" w:rsidRDefault="00311101" w:rsidP="002551DB">
      <w:pPr>
        <w:jc w:val="both"/>
        <w:rPr>
          <w:sz w:val="28"/>
          <w:szCs w:val="28"/>
        </w:rPr>
      </w:pPr>
    </w:p>
    <w:p w:rsidR="00E063C4" w:rsidRDefault="00311101" w:rsidP="002551DB">
      <w:pPr>
        <w:jc w:val="both"/>
        <w:rPr>
          <w:sz w:val="28"/>
          <w:szCs w:val="28"/>
        </w:rPr>
      </w:pPr>
      <w:r>
        <w:rPr>
          <w:sz w:val="28"/>
          <w:szCs w:val="28"/>
        </w:rPr>
        <w:t>[14]</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234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sidR="00E063C4">
        <w:rPr>
          <w:sz w:val="28"/>
          <w:szCs w:val="28"/>
        </w:rPr>
        <w:t>.</w:t>
      </w:r>
    </w:p>
    <w:p w:rsidR="00E063C4" w:rsidRDefault="00E063C4" w:rsidP="002551DB">
      <w:pPr>
        <w:jc w:val="both"/>
        <w:rPr>
          <w:sz w:val="28"/>
          <w:szCs w:val="28"/>
        </w:rPr>
      </w:pPr>
    </w:p>
    <w:p w:rsidR="002551DB" w:rsidRPr="00944F45" w:rsidRDefault="00E063C4" w:rsidP="002551DB">
      <w:pPr>
        <w:jc w:val="both"/>
        <w:rPr>
          <w:sz w:val="28"/>
          <w:szCs w:val="28"/>
        </w:rPr>
      </w:pPr>
      <w:r>
        <w:rPr>
          <w:sz w:val="28"/>
          <w:szCs w:val="28"/>
        </w:rPr>
        <w:t>[15]</w:t>
      </w:r>
      <w:r w:rsidRPr="00944F45">
        <w:rPr>
          <w:sz w:val="28"/>
          <w:szCs w:val="28"/>
        </w:rPr>
        <w:t xml:space="preserve"> Ευαγόρου Λ. Ευαγόρα, </w:t>
      </w:r>
      <w:r w:rsidRPr="00944F45">
        <w:rPr>
          <w:i/>
          <w:sz w:val="28"/>
          <w:szCs w:val="28"/>
        </w:rPr>
        <w:t>Τα Οικονομικά της Άμυνας Ελλάδας – Τουρκίας και οι μεταξύ των κρατών σχέσεις. Μια θεωρητική προσέγγιση στον πολιτικό ρεαλισμό και στη στρατηγική των Διεθνών Σχέσεων</w:t>
      </w:r>
      <w:r w:rsidRPr="00944F45">
        <w:rPr>
          <w:sz w:val="28"/>
          <w:szCs w:val="28"/>
        </w:rPr>
        <w:t xml:space="preserve">, Διδακτορική Διατριβή, Τμήμα ΔΕΟΠΣ, Πανεπιστήμιο Μακεδονίας </w:t>
      </w:r>
      <w:r w:rsidRPr="00944F45">
        <w:rPr>
          <w:sz w:val="28"/>
          <w:szCs w:val="28"/>
        </w:rPr>
        <w:lastRenderedPageBreak/>
        <w:t xml:space="preserve">Οικονομικών και Κοινωνικών Επιστημών, Οκτώβριος </w:t>
      </w:r>
      <w:r w:rsidRPr="00944F45">
        <w:rPr>
          <w:b/>
          <w:sz w:val="28"/>
          <w:szCs w:val="28"/>
        </w:rPr>
        <w:t>2005</w:t>
      </w:r>
      <w:r w:rsidRPr="00311101">
        <w:rPr>
          <w:sz w:val="28"/>
          <w:szCs w:val="28"/>
        </w:rPr>
        <w:t>,</w:t>
      </w:r>
      <w:r>
        <w:rPr>
          <w:b/>
          <w:sz w:val="28"/>
          <w:szCs w:val="28"/>
        </w:rPr>
        <w:t xml:space="preserve"> </w:t>
      </w:r>
      <w:r w:rsidR="002551DB" w:rsidRPr="00944F45">
        <w:rPr>
          <w:sz w:val="28"/>
          <w:szCs w:val="28"/>
        </w:rPr>
        <w:t xml:space="preserve">σ. 379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rPr>
          <w:sz w:val="28"/>
          <w:szCs w:val="28"/>
        </w:rPr>
      </w:pPr>
    </w:p>
    <w:p w:rsidR="007D74B6" w:rsidRDefault="007D74B6" w:rsidP="002551DB">
      <w:pPr>
        <w:jc w:val="both"/>
        <w:rPr>
          <w:sz w:val="28"/>
          <w:szCs w:val="28"/>
        </w:rPr>
      </w:pPr>
      <w:r>
        <w:rPr>
          <w:sz w:val="28"/>
          <w:szCs w:val="28"/>
        </w:rPr>
        <w:t>[16</w:t>
      </w:r>
      <w:r w:rsidR="007209B3">
        <w:rPr>
          <w:sz w:val="28"/>
          <w:szCs w:val="28"/>
        </w:rPr>
        <w:t>]</w:t>
      </w:r>
      <w:r w:rsidR="002551DB" w:rsidRPr="00944F45">
        <w:rPr>
          <w:sz w:val="28"/>
          <w:szCs w:val="28"/>
        </w:rPr>
        <w:t xml:space="preserve"> Ελένη Τζουμάκα, </w:t>
      </w:r>
      <w:r w:rsidR="002551DB" w:rsidRPr="00944F45">
        <w:rPr>
          <w:i/>
          <w:sz w:val="28"/>
          <w:szCs w:val="28"/>
        </w:rPr>
        <w:t>Πολιτιστική Διπλωματία. Διεθνή Δεδομένα και Ελληνικές Προοπτικές</w:t>
      </w:r>
      <w:r w:rsidR="002551DB" w:rsidRPr="00944F45">
        <w:rPr>
          <w:sz w:val="28"/>
          <w:szCs w:val="28"/>
        </w:rPr>
        <w:t xml:space="preserve">, Αθήνα: Ι. Σιδέρης, </w:t>
      </w:r>
      <w:r w:rsidR="002551DB" w:rsidRPr="00944F45">
        <w:rPr>
          <w:b/>
          <w:sz w:val="28"/>
          <w:szCs w:val="28"/>
        </w:rPr>
        <w:t>2005</w:t>
      </w:r>
      <w:r w:rsidR="002551DB" w:rsidRPr="00944F45">
        <w:rPr>
          <w:sz w:val="28"/>
          <w:szCs w:val="28"/>
        </w:rPr>
        <w:t xml:space="preserve">, σ. 139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w:t>
      </w:r>
      <w:r>
        <w:rPr>
          <w:sz w:val="28"/>
          <w:szCs w:val="28"/>
        </w:rPr>
        <w:t>33, Ιούλιος 2001, σσ. 696-708).</w:t>
      </w:r>
    </w:p>
    <w:p w:rsidR="007D74B6" w:rsidRDefault="007D74B6" w:rsidP="002551DB">
      <w:pPr>
        <w:jc w:val="both"/>
        <w:rPr>
          <w:sz w:val="28"/>
          <w:szCs w:val="28"/>
        </w:rPr>
      </w:pPr>
    </w:p>
    <w:p w:rsidR="007D74B6" w:rsidRDefault="007D74B6" w:rsidP="002551DB">
      <w:pPr>
        <w:jc w:val="both"/>
        <w:rPr>
          <w:sz w:val="28"/>
          <w:szCs w:val="28"/>
        </w:rPr>
      </w:pPr>
      <w:r>
        <w:rPr>
          <w:sz w:val="28"/>
          <w:szCs w:val="28"/>
        </w:rPr>
        <w:t>[17]</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167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w:t>
      </w:r>
      <w:r>
        <w:rPr>
          <w:sz w:val="28"/>
          <w:szCs w:val="28"/>
        </w:rPr>
        <w:t>33, Ιούλιος 2001, σσ. 696-708).</w:t>
      </w:r>
    </w:p>
    <w:p w:rsidR="007D74B6" w:rsidRDefault="007D74B6" w:rsidP="002551DB">
      <w:pPr>
        <w:jc w:val="both"/>
        <w:rPr>
          <w:sz w:val="28"/>
          <w:szCs w:val="28"/>
        </w:rPr>
      </w:pPr>
    </w:p>
    <w:p w:rsidR="007D74B6" w:rsidRDefault="007D74B6" w:rsidP="002551DB">
      <w:pPr>
        <w:jc w:val="both"/>
        <w:rPr>
          <w:sz w:val="28"/>
          <w:szCs w:val="28"/>
        </w:rPr>
      </w:pPr>
      <w:r>
        <w:rPr>
          <w:sz w:val="28"/>
          <w:szCs w:val="28"/>
        </w:rPr>
        <w:t>[18]</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288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w:t>
      </w:r>
      <w:r>
        <w:rPr>
          <w:sz w:val="28"/>
          <w:szCs w:val="28"/>
        </w:rPr>
        <w:t>, 2002).</w:t>
      </w:r>
    </w:p>
    <w:p w:rsidR="007D74B6" w:rsidRDefault="007D74B6" w:rsidP="002551DB">
      <w:pPr>
        <w:jc w:val="both"/>
        <w:rPr>
          <w:sz w:val="28"/>
          <w:szCs w:val="28"/>
        </w:rPr>
      </w:pPr>
    </w:p>
    <w:p w:rsidR="002551DB" w:rsidRPr="00944F45" w:rsidRDefault="007D74B6" w:rsidP="002551DB">
      <w:pPr>
        <w:jc w:val="both"/>
        <w:rPr>
          <w:sz w:val="28"/>
          <w:szCs w:val="28"/>
        </w:rPr>
      </w:pPr>
      <w:r>
        <w:rPr>
          <w:sz w:val="28"/>
          <w:szCs w:val="28"/>
        </w:rPr>
        <w:t>[19]</w:t>
      </w:r>
      <w:r w:rsidRPr="00944F45">
        <w:rPr>
          <w:sz w:val="28"/>
          <w:szCs w:val="28"/>
        </w:rPr>
        <w:t xml:space="preserve"> Ελένη Τζουμάκα, </w:t>
      </w:r>
      <w:r w:rsidRPr="00944F45">
        <w:rPr>
          <w:i/>
          <w:sz w:val="28"/>
          <w:szCs w:val="28"/>
        </w:rPr>
        <w:t>Πολιτιστική Διπλωματία. Διεθνή Δεδομένα και Ελληνικές Προοπτικές</w:t>
      </w:r>
      <w:r w:rsidRPr="00944F45">
        <w:rPr>
          <w:sz w:val="28"/>
          <w:szCs w:val="28"/>
        </w:rPr>
        <w:t xml:space="preserve">, Αθήνα: Ι. Σιδέρης, </w:t>
      </w:r>
      <w:r w:rsidRPr="00944F45">
        <w:rPr>
          <w:b/>
          <w:sz w:val="28"/>
          <w:szCs w:val="28"/>
        </w:rPr>
        <w:t>2005</w:t>
      </w:r>
      <w:r w:rsidRPr="00944F45">
        <w:rPr>
          <w:sz w:val="28"/>
          <w:szCs w:val="28"/>
        </w:rPr>
        <w:t xml:space="preserve">, </w:t>
      </w:r>
      <w:r w:rsidR="002551DB" w:rsidRPr="00944F45">
        <w:rPr>
          <w:sz w:val="28"/>
          <w:szCs w:val="28"/>
        </w:rPr>
        <w:t xml:space="preserve">σ. 299 (στο άρθρο: Σπύρος Μακρής, Παγκοσμιοποίηση και Πολιτισμός. Ο ρόλος της πολιτιστικής παγκοσμιοποίησης στην πολιτιστική διπλωματία, </w:t>
      </w:r>
      <w:r w:rsidR="002551DB" w:rsidRPr="00944F45">
        <w:rPr>
          <w:i/>
          <w:sz w:val="28"/>
          <w:szCs w:val="28"/>
        </w:rPr>
        <w:t>Νέα Εστία</w:t>
      </w:r>
      <w:r w:rsidR="002551DB" w:rsidRPr="00944F45">
        <w:rPr>
          <w:sz w:val="28"/>
          <w:szCs w:val="28"/>
        </w:rPr>
        <w:t>, τ. 1733, Ιούλιος 2001, σσ. 696-708).</w:t>
      </w:r>
    </w:p>
    <w:p w:rsidR="002551DB" w:rsidRPr="00944F45" w:rsidRDefault="002551DB" w:rsidP="002551DB">
      <w:pPr>
        <w:rPr>
          <w:sz w:val="28"/>
          <w:szCs w:val="28"/>
        </w:rPr>
      </w:pPr>
    </w:p>
    <w:p w:rsidR="007D74B6" w:rsidRDefault="007D74B6" w:rsidP="002551DB">
      <w:pPr>
        <w:pStyle w:val="a5"/>
        <w:ind w:left="0"/>
        <w:contextualSpacing/>
        <w:jc w:val="both"/>
        <w:rPr>
          <w:sz w:val="28"/>
          <w:szCs w:val="28"/>
        </w:rPr>
      </w:pPr>
      <w:r>
        <w:rPr>
          <w:sz w:val="28"/>
          <w:szCs w:val="28"/>
        </w:rPr>
        <w:t>[20</w:t>
      </w:r>
      <w:r w:rsidR="007209B3">
        <w:rPr>
          <w:sz w:val="28"/>
          <w:szCs w:val="28"/>
        </w:rPr>
        <w:t>]</w:t>
      </w:r>
      <w:r w:rsidR="002551DB" w:rsidRPr="00944F45">
        <w:rPr>
          <w:sz w:val="28"/>
          <w:szCs w:val="28"/>
        </w:rPr>
        <w:t xml:space="preserve"> Χειλά Ειρήνη, </w:t>
      </w:r>
      <w:r w:rsidR="002551DB" w:rsidRPr="00944F45">
        <w:rPr>
          <w:i/>
          <w:sz w:val="28"/>
          <w:szCs w:val="28"/>
        </w:rPr>
        <w:t>Διεθνής Κοινωνία. Διαχρονικές και Σύγχρονες Αντιλήψεις. Η Συμβολή του Παναγή Παπαληγούρα</w:t>
      </w:r>
      <w:r w:rsidR="002551DB" w:rsidRPr="00944F45">
        <w:rPr>
          <w:sz w:val="28"/>
          <w:szCs w:val="28"/>
        </w:rPr>
        <w:t xml:space="preserve">, Αθήνα: Ηρόδοτος, </w:t>
      </w:r>
      <w:r w:rsidR="002551DB" w:rsidRPr="00944F45">
        <w:rPr>
          <w:b/>
          <w:sz w:val="28"/>
          <w:szCs w:val="28"/>
        </w:rPr>
        <w:t>2006</w:t>
      </w:r>
      <w:r w:rsidR="002551DB" w:rsidRPr="00944F45">
        <w:rPr>
          <w:sz w:val="28"/>
          <w:szCs w:val="28"/>
        </w:rPr>
        <w:t>, σ. 52 (στο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Pr>
          <w:sz w:val="28"/>
          <w:szCs w:val="28"/>
        </w:rPr>
        <w:t>Αθήνα: Ιωλκός, 2003).</w:t>
      </w:r>
    </w:p>
    <w:p w:rsidR="007D74B6" w:rsidRDefault="007D74B6" w:rsidP="002551DB">
      <w:pPr>
        <w:pStyle w:val="a5"/>
        <w:ind w:left="0"/>
        <w:contextualSpacing/>
        <w:jc w:val="both"/>
        <w:rPr>
          <w:sz w:val="28"/>
          <w:szCs w:val="28"/>
        </w:rPr>
      </w:pPr>
    </w:p>
    <w:p w:rsidR="002551DB" w:rsidRPr="00944F45" w:rsidRDefault="007D74B6" w:rsidP="002551DB">
      <w:pPr>
        <w:pStyle w:val="a5"/>
        <w:ind w:left="0"/>
        <w:contextualSpacing/>
        <w:jc w:val="both"/>
        <w:rPr>
          <w:sz w:val="28"/>
          <w:szCs w:val="28"/>
        </w:rPr>
      </w:pPr>
      <w:r>
        <w:rPr>
          <w:sz w:val="28"/>
          <w:szCs w:val="28"/>
        </w:rPr>
        <w:t>[21]</w:t>
      </w:r>
      <w:r w:rsidRPr="00944F45">
        <w:rPr>
          <w:sz w:val="28"/>
          <w:szCs w:val="28"/>
        </w:rPr>
        <w:t xml:space="preserve"> Χειλά Ειρήνη, </w:t>
      </w:r>
      <w:r w:rsidRPr="00944F45">
        <w:rPr>
          <w:i/>
          <w:sz w:val="28"/>
          <w:szCs w:val="28"/>
        </w:rPr>
        <w:t>Διεθνής Κοινωνία. Διαχρονικές και Σύγχρονες Αντιλήψεις. Η Συμβολή του Παναγή Παπαληγούρα</w:t>
      </w:r>
      <w:r w:rsidRPr="00944F45">
        <w:rPr>
          <w:sz w:val="28"/>
          <w:szCs w:val="28"/>
        </w:rPr>
        <w:t xml:space="preserve">, Αθήνα: Ηρόδοτος, </w:t>
      </w:r>
      <w:r w:rsidRPr="00944F45">
        <w:rPr>
          <w:b/>
          <w:sz w:val="28"/>
          <w:szCs w:val="28"/>
        </w:rPr>
        <w:t>2006</w:t>
      </w:r>
      <w:r w:rsidRPr="00944F45">
        <w:rPr>
          <w:sz w:val="28"/>
          <w:szCs w:val="28"/>
        </w:rPr>
        <w:t xml:space="preserve">, </w:t>
      </w:r>
      <w:r w:rsidR="002551DB" w:rsidRPr="00944F45">
        <w:rPr>
          <w:sz w:val="28"/>
          <w:szCs w:val="28"/>
        </w:rPr>
        <w:t>σ. 336 (στο βιβλίο: Σπύρος Μακρής &amp; Κυριάκος Μικέλης, «</w:t>
      </w:r>
      <w:r w:rsidR="002551DB" w:rsidRPr="00944F45">
        <w:rPr>
          <w:i/>
          <w:sz w:val="28"/>
          <w:szCs w:val="28"/>
        </w:rPr>
        <w:t xml:space="preserve">Εισαγωγή. Ο Επιστημονικός Κλάδος των Διεθνών Σχέσεων στην Ελλάδα. Γεώργιος Σκληρός (1878-1919): Ένας Πρωτοπόρος Φιλελεύθερος </w:t>
      </w:r>
      <w:r w:rsidR="002551DB" w:rsidRPr="00944F45">
        <w:rPr>
          <w:i/>
          <w:sz w:val="28"/>
          <w:szCs w:val="28"/>
        </w:rPr>
        <w:lastRenderedPageBreak/>
        <w:t>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p>
    <w:p w:rsidR="002551DB" w:rsidRPr="00944F45" w:rsidRDefault="002551DB" w:rsidP="002551DB">
      <w:pPr>
        <w:pStyle w:val="a5"/>
        <w:ind w:left="0"/>
        <w:contextualSpacing/>
        <w:jc w:val="both"/>
        <w:rPr>
          <w:sz w:val="28"/>
          <w:szCs w:val="28"/>
        </w:rPr>
      </w:pPr>
    </w:p>
    <w:p w:rsidR="007D74B6" w:rsidRDefault="007D74B6" w:rsidP="002551DB">
      <w:pPr>
        <w:pStyle w:val="a5"/>
        <w:ind w:left="0"/>
        <w:contextualSpacing/>
        <w:jc w:val="both"/>
        <w:rPr>
          <w:sz w:val="28"/>
          <w:szCs w:val="28"/>
        </w:rPr>
      </w:pPr>
      <w:r>
        <w:rPr>
          <w:sz w:val="28"/>
          <w:szCs w:val="28"/>
        </w:rPr>
        <w:t>[22</w:t>
      </w:r>
      <w:r w:rsidR="002551DB" w:rsidRPr="00944F45">
        <w:rPr>
          <w:sz w:val="28"/>
          <w:szCs w:val="28"/>
        </w:rPr>
        <w:t xml:space="preserve">] Παναγιώτης Χατζηιωάννου, </w:t>
      </w:r>
      <w:r w:rsidR="002551DB" w:rsidRPr="00944F45">
        <w:rPr>
          <w:i/>
          <w:sz w:val="28"/>
          <w:szCs w:val="28"/>
        </w:rPr>
        <w:t>Πολιτισμικές Σπουδές. Θεωρίες και Πεδία Έρευνας</w:t>
      </w:r>
      <w:r w:rsidR="002551DB" w:rsidRPr="00944F45">
        <w:rPr>
          <w:sz w:val="28"/>
          <w:szCs w:val="28"/>
        </w:rPr>
        <w:t xml:space="preserve">, Πτυχιακή Εργασία, ΤΕΙ Δυτικής Μακεδονίας. Παράρτημα Καστοριάς, Τμήμα Δημοσίων Σχέσεων και Επικοινωνίας, Οκτώβριος </w:t>
      </w:r>
      <w:r w:rsidR="002551DB" w:rsidRPr="00944F45">
        <w:rPr>
          <w:b/>
          <w:sz w:val="28"/>
          <w:szCs w:val="28"/>
        </w:rPr>
        <w:t>2006</w:t>
      </w:r>
      <w:r w:rsidR="002551DB" w:rsidRPr="00944F45">
        <w:rPr>
          <w:sz w:val="28"/>
          <w:szCs w:val="28"/>
        </w:rPr>
        <w:t xml:space="preserve">, σ. 16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Αθήνα: Ι. Σιδέρης &amp; Ινστιτούτο Δημοκρατίας Κωνσταντίνος Καραμανλής, 2002)</w:t>
      </w:r>
      <w:r>
        <w:rPr>
          <w:sz w:val="28"/>
          <w:szCs w:val="28"/>
        </w:rPr>
        <w:t>.</w:t>
      </w:r>
    </w:p>
    <w:p w:rsidR="007D74B6" w:rsidRDefault="007D74B6" w:rsidP="002551DB">
      <w:pPr>
        <w:pStyle w:val="a5"/>
        <w:ind w:left="0"/>
        <w:contextualSpacing/>
        <w:jc w:val="both"/>
        <w:rPr>
          <w:sz w:val="28"/>
          <w:szCs w:val="28"/>
        </w:rPr>
      </w:pPr>
    </w:p>
    <w:p w:rsidR="002551DB" w:rsidRPr="00944F45" w:rsidRDefault="007D74B6" w:rsidP="002551DB">
      <w:pPr>
        <w:pStyle w:val="a5"/>
        <w:ind w:left="0"/>
        <w:contextualSpacing/>
        <w:jc w:val="both"/>
        <w:rPr>
          <w:sz w:val="28"/>
          <w:szCs w:val="28"/>
        </w:rPr>
      </w:pPr>
      <w:r>
        <w:rPr>
          <w:sz w:val="28"/>
          <w:szCs w:val="28"/>
        </w:rPr>
        <w:t>[23</w:t>
      </w:r>
      <w:r w:rsidRPr="00944F45">
        <w:rPr>
          <w:sz w:val="28"/>
          <w:szCs w:val="28"/>
        </w:rPr>
        <w:t xml:space="preserve">] Παναγιώτης Χατζηιωάννου, </w:t>
      </w:r>
      <w:r w:rsidRPr="00944F45">
        <w:rPr>
          <w:i/>
          <w:sz w:val="28"/>
          <w:szCs w:val="28"/>
        </w:rPr>
        <w:t>Πολιτισμικές Σπουδές. Θεωρίες και Πεδία Έρευνας</w:t>
      </w:r>
      <w:r w:rsidRPr="00944F45">
        <w:rPr>
          <w:sz w:val="28"/>
          <w:szCs w:val="28"/>
        </w:rPr>
        <w:t xml:space="preserve">, Πτυχιακή Εργασία, ΤΕΙ Δυτικής Μακεδονίας. Παράρτημα Καστοριάς, Τμήμα Δημοσίων Σχέσεων και Επικοινωνίας, Οκτώβριος </w:t>
      </w:r>
      <w:r w:rsidRPr="00944F45">
        <w:rPr>
          <w:b/>
          <w:sz w:val="28"/>
          <w:szCs w:val="28"/>
        </w:rPr>
        <w:t>2006</w:t>
      </w:r>
      <w:r w:rsidRPr="00944F45">
        <w:rPr>
          <w:sz w:val="28"/>
          <w:szCs w:val="28"/>
        </w:rPr>
        <w:t xml:space="preserve">, </w:t>
      </w:r>
      <w:r w:rsidR="002551DB" w:rsidRPr="00944F45">
        <w:rPr>
          <w:sz w:val="28"/>
          <w:szCs w:val="28"/>
        </w:rPr>
        <w:t xml:space="preserve">σ. 63 (στο βιβλίο: Σπύρος Μακρής, </w:t>
      </w:r>
      <w:r w:rsidR="002551DB" w:rsidRPr="00944F45">
        <w:rPr>
          <w:i/>
          <w:sz w:val="28"/>
          <w:szCs w:val="28"/>
        </w:rPr>
        <w:t>Φιλελευθερισμός. Ιστορικές και φιλοσοφικές καταβολές και σύγχρονες θεωρητικές τάσεις</w:t>
      </w:r>
      <w:r w:rsidR="002551DB" w:rsidRPr="00944F45">
        <w:rPr>
          <w:sz w:val="28"/>
          <w:szCs w:val="28"/>
        </w:rPr>
        <w:t>, Αθήνα: Ι. Σιδέρης &amp; Ινστιτούτο Δημοκρατίας Κωνσταντίνος Καραμανλής, 2002), http://libkas.teikoz.gr/2006/ptyxiakes/XATZHIOANNOU_PANAGIOTIS.pdf.</w:t>
      </w:r>
    </w:p>
    <w:p w:rsidR="002551DB" w:rsidRPr="00944F45" w:rsidRDefault="002551DB" w:rsidP="002551DB">
      <w:pPr>
        <w:pStyle w:val="a5"/>
        <w:ind w:left="0"/>
        <w:contextualSpacing/>
        <w:jc w:val="both"/>
        <w:rPr>
          <w:sz w:val="28"/>
          <w:szCs w:val="28"/>
        </w:rPr>
      </w:pPr>
    </w:p>
    <w:p w:rsidR="00296E7A" w:rsidRDefault="007D74B6" w:rsidP="002551DB">
      <w:pPr>
        <w:pStyle w:val="a5"/>
        <w:ind w:left="0"/>
        <w:contextualSpacing/>
        <w:jc w:val="both"/>
        <w:rPr>
          <w:sz w:val="28"/>
          <w:szCs w:val="28"/>
        </w:rPr>
      </w:pPr>
      <w:r>
        <w:rPr>
          <w:sz w:val="28"/>
          <w:szCs w:val="28"/>
        </w:rPr>
        <w:t>[24</w:t>
      </w:r>
      <w:r w:rsidR="007209B3">
        <w:rPr>
          <w:sz w:val="28"/>
          <w:szCs w:val="28"/>
        </w:rPr>
        <w:t>]</w:t>
      </w:r>
      <w:r w:rsidR="002551DB" w:rsidRPr="00944F45">
        <w:rPr>
          <w:sz w:val="28"/>
          <w:szCs w:val="28"/>
        </w:rPr>
        <w:t xml:space="preserve"> Κυριάκου Μικέλη, </w:t>
      </w:r>
      <w:r w:rsidR="002551DB"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002551DB" w:rsidRPr="00944F45">
        <w:rPr>
          <w:sz w:val="28"/>
          <w:szCs w:val="28"/>
        </w:rPr>
        <w:t xml:space="preserve">, Διδακτορική Διατριβή, Αθήνα, </w:t>
      </w:r>
      <w:r w:rsidR="002551DB" w:rsidRPr="00944F45">
        <w:rPr>
          <w:b/>
          <w:sz w:val="28"/>
          <w:szCs w:val="28"/>
        </w:rPr>
        <w:t>2006</w:t>
      </w:r>
      <w:r w:rsidR="002551DB" w:rsidRPr="00944F45">
        <w:rPr>
          <w:sz w:val="28"/>
          <w:szCs w:val="28"/>
        </w:rPr>
        <w:t xml:space="preserve">, </w:t>
      </w:r>
      <w:hyperlink r:id="rId24" w:history="1">
        <w:r w:rsidR="002551DB" w:rsidRPr="00944F45">
          <w:rPr>
            <w:rStyle w:val="-"/>
            <w:color w:val="auto"/>
            <w:sz w:val="28"/>
            <w:szCs w:val="28"/>
            <w:u w:val="none"/>
          </w:rPr>
          <w:t>http://pandemos.panteion.gr/index.php?op=record&amp;pid=iid:721</w:t>
        </w:r>
      </w:hyperlink>
      <w:r w:rsidR="002551DB" w:rsidRPr="00944F45">
        <w:rPr>
          <w:sz w:val="28"/>
          <w:szCs w:val="28"/>
        </w:rPr>
        <w:t xml:space="preserve">, σ. 422 (στη μελέτη: Σπύρος Μακρής, </w:t>
      </w:r>
      <w:r w:rsidR="002551DB" w:rsidRPr="00944F45">
        <w:rPr>
          <w:i/>
          <w:sz w:val="28"/>
          <w:szCs w:val="28"/>
        </w:rPr>
        <w:t>Ελευθέριος Βενιζέλος. Ο Ηγέτης των Μακρινών Οριζόντων</w:t>
      </w:r>
      <w:r w:rsidR="002551DB" w:rsidRPr="00944F45">
        <w:rPr>
          <w:sz w:val="28"/>
          <w:szCs w:val="28"/>
        </w:rPr>
        <w:t>, Αθήνα: Περιοδικ</w:t>
      </w:r>
      <w:r w:rsidR="00296E7A">
        <w:rPr>
          <w:sz w:val="28"/>
          <w:szCs w:val="28"/>
        </w:rPr>
        <w:t>ό Εξωτερικά Θέματα, τ. 8, 2003).</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[25]</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5"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[26]</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6"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55-70).</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lastRenderedPageBreak/>
        <w:t>[27]</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7"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422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296E7A" w:rsidRDefault="00296E7A" w:rsidP="002551DB">
      <w:pPr>
        <w:pStyle w:val="a5"/>
        <w:ind w:left="0"/>
        <w:contextualSpacing/>
        <w:jc w:val="both"/>
        <w:rPr>
          <w:sz w:val="28"/>
          <w:szCs w:val="28"/>
        </w:rPr>
      </w:pPr>
    </w:p>
    <w:p w:rsidR="00296E7A" w:rsidRDefault="00296E7A" w:rsidP="002551DB">
      <w:pPr>
        <w:pStyle w:val="a5"/>
        <w:ind w:left="0"/>
        <w:contextualSpacing/>
        <w:jc w:val="both"/>
        <w:rPr>
          <w:sz w:val="28"/>
          <w:szCs w:val="28"/>
        </w:rPr>
      </w:pPr>
      <w:r>
        <w:rPr>
          <w:sz w:val="28"/>
          <w:szCs w:val="28"/>
        </w:rPr>
        <w:t>[28]</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8"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65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xml:space="preserve">, τ. </w:t>
      </w:r>
      <w:r>
        <w:rPr>
          <w:sz w:val="28"/>
          <w:szCs w:val="28"/>
        </w:rPr>
        <w:t>11, 2003, σσ. 55-70).</w:t>
      </w:r>
    </w:p>
    <w:p w:rsidR="00296E7A" w:rsidRDefault="00296E7A" w:rsidP="002551DB">
      <w:pPr>
        <w:pStyle w:val="a5"/>
        <w:ind w:left="0"/>
        <w:contextualSpacing/>
        <w:jc w:val="both"/>
        <w:rPr>
          <w:sz w:val="28"/>
          <w:szCs w:val="28"/>
        </w:rPr>
      </w:pPr>
    </w:p>
    <w:p w:rsidR="00EA7754" w:rsidRDefault="00296E7A" w:rsidP="002551DB">
      <w:pPr>
        <w:pStyle w:val="a5"/>
        <w:ind w:left="0"/>
        <w:contextualSpacing/>
        <w:jc w:val="both"/>
        <w:rPr>
          <w:sz w:val="28"/>
          <w:szCs w:val="28"/>
        </w:rPr>
      </w:pPr>
      <w:r>
        <w:rPr>
          <w:sz w:val="28"/>
          <w:szCs w:val="28"/>
        </w:rPr>
        <w:t>[29]</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29"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105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sidR="00EA7754">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[30]</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0"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111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[31]</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1"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141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[32]</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2" w:history="1">
        <w:r w:rsidRPr="00944F45">
          <w:rPr>
            <w:rStyle w:val="-"/>
            <w:color w:val="auto"/>
            <w:sz w:val="28"/>
            <w:szCs w:val="28"/>
            <w:u w:val="none"/>
          </w:rPr>
          <w:t>http://pandemos.panteion.gr/index.php?op=record&amp;pid=iid:721</w:t>
        </w:r>
      </w:hyperlink>
      <w:r w:rsidRPr="00944F45">
        <w:rPr>
          <w:sz w:val="28"/>
          <w:szCs w:val="28"/>
        </w:rPr>
        <w:t>,</w:t>
      </w:r>
      <w:r w:rsidR="002551DB" w:rsidRPr="00944F45">
        <w:rPr>
          <w:sz w:val="28"/>
          <w:szCs w:val="28"/>
        </w:rPr>
        <w:t xml:space="preserve"> σ. 163 (στη μελέτη: Σπύρος Μακρής, </w:t>
      </w:r>
      <w:r w:rsidR="002551DB" w:rsidRPr="00944F45">
        <w:rPr>
          <w:i/>
          <w:sz w:val="28"/>
          <w:szCs w:val="28"/>
        </w:rPr>
        <w:t>Ελευθέριος Βενιζέλος. Ο Ηγέτης των Μακρινών Οριζόντων</w:t>
      </w:r>
      <w:r w:rsidR="002551DB" w:rsidRPr="00944F45">
        <w:rPr>
          <w:sz w:val="28"/>
          <w:szCs w:val="28"/>
        </w:rPr>
        <w:t>, Αθήνα: Περιοδικ</w:t>
      </w:r>
      <w:r>
        <w:rPr>
          <w:sz w:val="28"/>
          <w:szCs w:val="28"/>
        </w:rPr>
        <w:t>ό Εξωτερικά Θέματα, τ. 8, 2003).</w:t>
      </w:r>
      <w:r w:rsidR="002551DB" w:rsidRPr="00944F45">
        <w:rPr>
          <w:sz w:val="28"/>
          <w:szCs w:val="28"/>
        </w:rPr>
        <w:t xml:space="preserve"> </w:t>
      </w:r>
      <w:r>
        <w:rPr>
          <w:sz w:val="28"/>
          <w:szCs w:val="28"/>
        </w:rPr>
        <w:lastRenderedPageBreak/>
        <w:t>[33]</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3"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222 (στη μελέτη: Σπύρος Μακρής, </w:t>
      </w:r>
      <w:r w:rsidR="002551DB" w:rsidRPr="00944F45">
        <w:rPr>
          <w:i/>
          <w:sz w:val="28"/>
          <w:szCs w:val="28"/>
        </w:rPr>
        <w:t>Δημοσθένης. Ισορροπία Δυνάμεων και Δημοκρατική Ειρήνη</w:t>
      </w:r>
      <w:r w:rsidR="002551DB" w:rsidRPr="00944F45">
        <w:rPr>
          <w:sz w:val="28"/>
          <w:szCs w:val="28"/>
        </w:rPr>
        <w:t>, Αθήνα: Περιοδικ</w:t>
      </w:r>
      <w:r>
        <w:rPr>
          <w:sz w:val="28"/>
          <w:szCs w:val="28"/>
        </w:rPr>
        <w:t>ό Εξωτερικά Θέματα, τ. 9, 2003).</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[34]</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4"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[35]</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5"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226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Pr>
          <w:sz w:val="28"/>
          <w:szCs w:val="28"/>
        </w:rPr>
        <w:t>, τ. 11, 2003, σσ. 55-70).</w:t>
      </w:r>
    </w:p>
    <w:p w:rsidR="00EA7754" w:rsidRDefault="00EA7754" w:rsidP="002551DB">
      <w:pPr>
        <w:pStyle w:val="a5"/>
        <w:ind w:left="0"/>
        <w:contextualSpacing/>
        <w:jc w:val="both"/>
        <w:rPr>
          <w:sz w:val="28"/>
          <w:szCs w:val="28"/>
        </w:rPr>
      </w:pPr>
    </w:p>
    <w:p w:rsidR="00EA7754" w:rsidRDefault="00EA7754" w:rsidP="002551DB">
      <w:pPr>
        <w:pStyle w:val="a5"/>
        <w:ind w:left="0"/>
        <w:contextualSpacing/>
        <w:jc w:val="both"/>
        <w:rPr>
          <w:sz w:val="28"/>
          <w:szCs w:val="28"/>
        </w:rPr>
      </w:pPr>
      <w:r>
        <w:rPr>
          <w:sz w:val="28"/>
          <w:szCs w:val="28"/>
        </w:rPr>
        <w:t>[36]</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6"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260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55-70)</w:t>
      </w:r>
      <w:r>
        <w:rPr>
          <w:sz w:val="28"/>
          <w:szCs w:val="28"/>
        </w:rPr>
        <w:t>.</w:t>
      </w:r>
    </w:p>
    <w:p w:rsidR="00EA7754" w:rsidRDefault="00EA7754" w:rsidP="002551DB">
      <w:pPr>
        <w:pStyle w:val="a5"/>
        <w:ind w:left="0"/>
        <w:contextualSpacing/>
        <w:jc w:val="both"/>
        <w:rPr>
          <w:sz w:val="28"/>
          <w:szCs w:val="28"/>
        </w:rPr>
      </w:pPr>
    </w:p>
    <w:p w:rsidR="002551DB" w:rsidRPr="00944F45" w:rsidRDefault="00EA7754" w:rsidP="002551DB">
      <w:pPr>
        <w:pStyle w:val="a5"/>
        <w:ind w:left="0"/>
        <w:contextualSpacing/>
        <w:jc w:val="both"/>
        <w:rPr>
          <w:sz w:val="28"/>
          <w:szCs w:val="28"/>
        </w:rPr>
      </w:pPr>
      <w:r>
        <w:rPr>
          <w:sz w:val="28"/>
          <w:szCs w:val="28"/>
        </w:rPr>
        <w:t>[37]</w:t>
      </w:r>
      <w:r w:rsidRPr="00944F45">
        <w:rPr>
          <w:sz w:val="28"/>
          <w:szCs w:val="28"/>
        </w:rPr>
        <w:t xml:space="preserve"> Κυριάκου Μικέλη, </w:t>
      </w:r>
      <w:r w:rsidRPr="00944F45">
        <w:rPr>
          <w:i/>
          <w:sz w:val="28"/>
          <w:szCs w:val="28"/>
        </w:rPr>
        <w:t>Η Εξέλιξη του Λόγου και των Επιστημονικών Κοινοτήτων στην Ελλάδα και στην Τουρκία. Το πρίσμα της κοινωνιολογίας της επιστήμης</w:t>
      </w:r>
      <w:r w:rsidRPr="00944F45">
        <w:rPr>
          <w:sz w:val="28"/>
          <w:szCs w:val="28"/>
        </w:rPr>
        <w:t xml:space="preserve">, Διδακτορική Διατριβή, Αθήνα, </w:t>
      </w:r>
      <w:r w:rsidRPr="00944F45">
        <w:rPr>
          <w:b/>
          <w:sz w:val="28"/>
          <w:szCs w:val="28"/>
        </w:rPr>
        <w:t>2006</w:t>
      </w:r>
      <w:r w:rsidRPr="00944F45">
        <w:rPr>
          <w:sz w:val="28"/>
          <w:szCs w:val="28"/>
        </w:rPr>
        <w:t xml:space="preserve">, </w:t>
      </w:r>
      <w:hyperlink r:id="rId37" w:history="1">
        <w:r w:rsidRPr="00944F45">
          <w:rPr>
            <w:rStyle w:val="-"/>
            <w:color w:val="auto"/>
            <w:sz w:val="28"/>
            <w:szCs w:val="28"/>
            <w:u w:val="none"/>
          </w:rPr>
          <w:t>http://pandemos.panteion.gr/index.php?op=record&amp;pid=iid:721</w:t>
        </w:r>
      </w:hyperlink>
      <w:r w:rsidRPr="00944F45">
        <w:rPr>
          <w:sz w:val="28"/>
          <w:szCs w:val="28"/>
        </w:rPr>
        <w:t xml:space="preserve">, </w:t>
      </w:r>
      <w:r w:rsidR="002551DB" w:rsidRPr="00944F45">
        <w:rPr>
          <w:sz w:val="28"/>
          <w:szCs w:val="28"/>
        </w:rPr>
        <w:t xml:space="preserve">σ. 262 (στο άρθρο: Σπύρος Μακρής, Η Αγγλική Σχολή ενάντια στην αμερικανοποίηση των Διεθνών Σχέσεων, </w:t>
      </w:r>
      <w:r w:rsidR="002551DB" w:rsidRPr="00944F45">
        <w:rPr>
          <w:i/>
          <w:sz w:val="28"/>
          <w:szCs w:val="28"/>
        </w:rPr>
        <w:t>Εξωτερικά Θέματα</w:t>
      </w:r>
      <w:r w:rsidR="002551DB" w:rsidRPr="00944F45">
        <w:rPr>
          <w:sz w:val="28"/>
          <w:szCs w:val="28"/>
        </w:rPr>
        <w:t>, τ. 11, 2003, σσ. 55-70).</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[38</w:t>
      </w:r>
      <w:r w:rsidR="007209B3">
        <w:rPr>
          <w:sz w:val="28"/>
          <w:szCs w:val="28"/>
        </w:rPr>
        <w:t>]</w:t>
      </w:r>
      <w:r w:rsidR="002551DB" w:rsidRPr="00944F45">
        <w:rPr>
          <w:sz w:val="28"/>
          <w:szCs w:val="28"/>
        </w:rPr>
        <w:t xml:space="preserve"> Χαράλαμπος Τσαρδανίδης, </w:t>
      </w:r>
      <w:r w:rsidR="002551DB"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002551DB" w:rsidRPr="00944F45">
        <w:rPr>
          <w:sz w:val="28"/>
          <w:szCs w:val="28"/>
        </w:rPr>
        <w:t xml:space="preserve">, Αθήνα: Παπαζήση, </w:t>
      </w:r>
      <w:r w:rsidR="002551DB" w:rsidRPr="00944F45">
        <w:rPr>
          <w:b/>
          <w:sz w:val="28"/>
          <w:szCs w:val="28"/>
        </w:rPr>
        <w:t>2006</w:t>
      </w:r>
      <w:r w:rsidR="002551DB" w:rsidRPr="00944F45">
        <w:rPr>
          <w:sz w:val="28"/>
          <w:szCs w:val="28"/>
        </w:rPr>
        <w:t xml:space="preserve">, σ. 15 (στο βιβλίο: Σπύρος Μακρής, </w:t>
      </w:r>
      <w:r w:rsidR="002551DB" w:rsidRPr="00944F45">
        <w:rPr>
          <w:i/>
          <w:sz w:val="28"/>
          <w:szCs w:val="28"/>
        </w:rPr>
        <w:t xml:space="preserve">Η Θεωρία των Διεθνών Σχέσεων στην εποχή της </w:t>
      </w:r>
      <w:r w:rsidR="002551DB" w:rsidRPr="00944F45">
        <w:rPr>
          <w:i/>
          <w:sz w:val="28"/>
          <w:szCs w:val="28"/>
        </w:rPr>
        <w:lastRenderedPageBreak/>
        <w:t xml:space="preserve">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[39]</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101 (στο άρθρο: Σπύρος Μακρής, Πολιτική Ηγεσία και Λήψη Αποφάσεων. Ο κώδικας λειτουργίας του Alexander George, </w:t>
      </w:r>
      <w:r w:rsidR="002551DB" w:rsidRPr="00944F45">
        <w:rPr>
          <w:i/>
          <w:sz w:val="28"/>
          <w:szCs w:val="28"/>
        </w:rPr>
        <w:t>Εξωτερικά Θέματα</w:t>
      </w:r>
      <w:r>
        <w:rPr>
          <w:sz w:val="28"/>
          <w:szCs w:val="28"/>
        </w:rPr>
        <w:t>, τ. 7, 2002, σσ. 136-145).</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[40]</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172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[41]</w:t>
      </w:r>
      <w:r w:rsidRPr="00944F45">
        <w:rPr>
          <w:sz w:val="28"/>
          <w:szCs w:val="28"/>
        </w:rPr>
        <w:t xml:space="preserve"> Χαράλαμπος Τσαρδανίδης, </w:t>
      </w:r>
      <w:r w:rsidRPr="00944F45">
        <w:rPr>
          <w:i/>
          <w:sz w:val="28"/>
          <w:szCs w:val="28"/>
        </w:rPr>
        <w:t>Το Σύστημα Λήψης Αποφάσεων στην Εξωτερική Πολτιική. Θεωρητικές προσεγγίσεις για το εσωτερικό και το διεθνές περιβάλλον</w:t>
      </w:r>
      <w:r w:rsidRPr="00944F45">
        <w:rPr>
          <w:sz w:val="28"/>
          <w:szCs w:val="28"/>
        </w:rPr>
        <w:t xml:space="preserve">, Αθήνα: Παπαζήση, </w:t>
      </w:r>
      <w:r w:rsidRPr="00944F45">
        <w:rPr>
          <w:b/>
          <w:sz w:val="28"/>
          <w:szCs w:val="28"/>
        </w:rPr>
        <w:t>2006</w:t>
      </w:r>
      <w:r w:rsidRPr="00944F45">
        <w:rPr>
          <w:sz w:val="28"/>
          <w:szCs w:val="28"/>
        </w:rPr>
        <w:t xml:space="preserve">, </w:t>
      </w:r>
      <w:r w:rsidR="002551DB" w:rsidRPr="00944F45">
        <w:rPr>
          <w:sz w:val="28"/>
          <w:szCs w:val="28"/>
        </w:rPr>
        <w:t xml:space="preserve">σ. 172 (στο άρθρο: Σπύρος Μακρής, Πολιτική Ηγεσία και Λήψη Αποφάσεων. Ο κώδικας λειτουργίας του Alexander George, </w:t>
      </w:r>
      <w:r w:rsidR="002551DB" w:rsidRPr="00944F45">
        <w:rPr>
          <w:i/>
          <w:sz w:val="28"/>
          <w:szCs w:val="28"/>
        </w:rPr>
        <w:t>Εξωτερικά Θέματα</w:t>
      </w:r>
      <w:r w:rsidR="002551DB" w:rsidRPr="00944F45">
        <w:rPr>
          <w:sz w:val="28"/>
          <w:szCs w:val="28"/>
        </w:rPr>
        <w:t>, τ. 7, 2002, σσ. 136-145).</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[42</w:t>
      </w:r>
      <w:r w:rsidR="007209B3">
        <w:rPr>
          <w:sz w:val="28"/>
          <w:szCs w:val="28"/>
        </w:rPr>
        <w:t xml:space="preserve">] </w:t>
      </w:r>
      <w:r w:rsidR="002551DB" w:rsidRPr="00944F45">
        <w:rPr>
          <w:sz w:val="28"/>
          <w:szCs w:val="28"/>
        </w:rPr>
        <w:t xml:space="preserve">Δημήτρης Ν. Χρυσοχόου, </w:t>
      </w:r>
      <w:r w:rsidR="002551DB" w:rsidRPr="00944F45">
        <w:rPr>
          <w:i/>
          <w:sz w:val="28"/>
          <w:szCs w:val="28"/>
        </w:rPr>
        <w:t>Η Άδηλος Κυριαρχία</w:t>
      </w:r>
      <w:r w:rsidR="002551DB" w:rsidRPr="00944F45">
        <w:rPr>
          <w:sz w:val="28"/>
          <w:szCs w:val="28"/>
        </w:rPr>
        <w:t xml:space="preserve">, Αθήνα: Παπαζήση, </w:t>
      </w:r>
      <w:r w:rsidR="002551DB" w:rsidRPr="00944F45">
        <w:rPr>
          <w:b/>
          <w:sz w:val="28"/>
          <w:szCs w:val="28"/>
        </w:rPr>
        <w:t>2008</w:t>
      </w:r>
      <w:r w:rsidR="002551DB" w:rsidRPr="00944F45">
        <w:rPr>
          <w:sz w:val="28"/>
          <w:szCs w:val="28"/>
        </w:rPr>
        <w:t xml:space="preserve">, σ. 123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 xml:space="preserve">[43] </w:t>
      </w:r>
      <w:r w:rsidRPr="00944F45">
        <w:rPr>
          <w:sz w:val="28"/>
          <w:szCs w:val="28"/>
        </w:rPr>
        <w:t xml:space="preserve">Δημήτρης Ν. Χρυσοχόου, </w:t>
      </w:r>
      <w:r w:rsidRPr="00944F45">
        <w:rPr>
          <w:i/>
          <w:sz w:val="28"/>
          <w:szCs w:val="28"/>
        </w:rPr>
        <w:t>Η Άδηλος Κυριαρχία</w:t>
      </w:r>
      <w:r w:rsidRPr="00944F45">
        <w:rPr>
          <w:sz w:val="28"/>
          <w:szCs w:val="28"/>
        </w:rPr>
        <w:t xml:space="preserve">, Αθήνα: Παπαζήση, </w:t>
      </w:r>
      <w:r w:rsidRPr="00944F45">
        <w:rPr>
          <w:b/>
          <w:sz w:val="28"/>
          <w:szCs w:val="28"/>
        </w:rPr>
        <w:t>2008</w:t>
      </w:r>
      <w:r w:rsidRPr="00944F45">
        <w:rPr>
          <w:sz w:val="28"/>
          <w:szCs w:val="28"/>
        </w:rPr>
        <w:t xml:space="preserve">, </w:t>
      </w:r>
      <w:r w:rsidR="002551DB" w:rsidRPr="00944F45">
        <w:rPr>
          <w:sz w:val="28"/>
          <w:szCs w:val="28"/>
        </w:rPr>
        <w:t xml:space="preserve">σ. 213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[44</w:t>
      </w:r>
      <w:r w:rsidR="007209B3">
        <w:rPr>
          <w:sz w:val="28"/>
          <w:szCs w:val="28"/>
        </w:rPr>
        <w:t>]</w:t>
      </w:r>
      <w:r w:rsidR="002551DB" w:rsidRPr="00944F45">
        <w:rPr>
          <w:sz w:val="28"/>
          <w:szCs w:val="28"/>
        </w:rPr>
        <w:t xml:space="preserve"> Φωτεινή Στ. Ασδεράκη, </w:t>
      </w:r>
      <w:r w:rsidR="002551DB" w:rsidRPr="00944F45">
        <w:rPr>
          <w:i/>
          <w:sz w:val="28"/>
          <w:szCs w:val="28"/>
        </w:rPr>
        <w:t>Ευρώπη και Παιδεία. Ο Ευρωπαϊκός Χώρος Ανώτατης Εκπαίδευσης</w:t>
      </w:r>
      <w:r w:rsidR="002551DB" w:rsidRPr="00944F45">
        <w:rPr>
          <w:sz w:val="28"/>
          <w:szCs w:val="28"/>
        </w:rPr>
        <w:t xml:space="preserve">, Αθήνα: Ι. Σιδέρης, </w:t>
      </w:r>
      <w:r w:rsidR="002551DB" w:rsidRPr="00944F45">
        <w:rPr>
          <w:b/>
          <w:sz w:val="28"/>
          <w:szCs w:val="28"/>
        </w:rPr>
        <w:t>2008</w:t>
      </w:r>
      <w:r w:rsidR="002551DB" w:rsidRPr="00944F45">
        <w:rPr>
          <w:sz w:val="28"/>
          <w:szCs w:val="28"/>
        </w:rPr>
        <w:t xml:space="preserve">, σ. 61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[45]</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002551DB" w:rsidRPr="00944F45">
        <w:rPr>
          <w:sz w:val="28"/>
          <w:szCs w:val="28"/>
        </w:rPr>
        <w:t xml:space="preserve"> σ. 62 (στο βιβλίο: Σπύρος Μακρής, </w:t>
      </w:r>
      <w:r w:rsidR="002551DB" w:rsidRPr="00944F45">
        <w:rPr>
          <w:i/>
          <w:sz w:val="28"/>
          <w:szCs w:val="28"/>
        </w:rPr>
        <w:t xml:space="preserve">Η Θεωρία των Διεθνών Σχέσεων στην εποχή της </w:t>
      </w:r>
      <w:r w:rsidR="002551DB" w:rsidRPr="00944F45">
        <w:rPr>
          <w:i/>
          <w:sz w:val="28"/>
          <w:szCs w:val="28"/>
        </w:rPr>
        <w:lastRenderedPageBreak/>
        <w:t xml:space="preserve">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652E95" w:rsidRDefault="00652E95" w:rsidP="002551DB">
      <w:pPr>
        <w:pStyle w:val="a5"/>
        <w:ind w:left="0"/>
        <w:contextualSpacing/>
        <w:jc w:val="both"/>
        <w:rPr>
          <w:sz w:val="28"/>
          <w:szCs w:val="28"/>
        </w:rPr>
      </w:pPr>
    </w:p>
    <w:p w:rsidR="00652E95" w:rsidRDefault="00652E95" w:rsidP="002551DB">
      <w:pPr>
        <w:pStyle w:val="a5"/>
        <w:ind w:left="0"/>
        <w:contextualSpacing/>
        <w:jc w:val="both"/>
        <w:rPr>
          <w:sz w:val="28"/>
          <w:szCs w:val="28"/>
        </w:rPr>
      </w:pPr>
      <w:r>
        <w:rPr>
          <w:sz w:val="28"/>
          <w:szCs w:val="28"/>
        </w:rPr>
        <w:t>[46]</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Pr="00944F45">
        <w:rPr>
          <w:sz w:val="28"/>
          <w:szCs w:val="28"/>
        </w:rPr>
        <w:t xml:space="preserve"> </w:t>
      </w:r>
      <w:r w:rsidR="002551DB" w:rsidRPr="00944F45">
        <w:rPr>
          <w:sz w:val="28"/>
          <w:szCs w:val="28"/>
        </w:rPr>
        <w:t xml:space="preserve">σ. 122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[47]</w:t>
      </w:r>
      <w:r w:rsidRPr="00944F45">
        <w:rPr>
          <w:sz w:val="28"/>
          <w:szCs w:val="28"/>
        </w:rPr>
        <w:t xml:space="preserve"> Φωτεινή Στ. Ασδεράκη, </w:t>
      </w:r>
      <w:r w:rsidRPr="00944F45">
        <w:rPr>
          <w:i/>
          <w:sz w:val="28"/>
          <w:szCs w:val="28"/>
        </w:rPr>
        <w:t>Ευρώπη και Παιδεία. Ο Ευρωπαϊκός Χώρος Ανώτατης Εκπαίδευσης</w:t>
      </w:r>
      <w:r w:rsidRPr="00944F45">
        <w:rPr>
          <w:sz w:val="28"/>
          <w:szCs w:val="28"/>
        </w:rPr>
        <w:t xml:space="preserve">, Αθήνα: Ι. Σιδέρης, </w:t>
      </w:r>
      <w:r w:rsidRPr="00944F45">
        <w:rPr>
          <w:b/>
          <w:sz w:val="28"/>
          <w:szCs w:val="28"/>
        </w:rPr>
        <w:t>2008</w:t>
      </w:r>
      <w:r>
        <w:rPr>
          <w:sz w:val="28"/>
          <w:szCs w:val="28"/>
        </w:rPr>
        <w:t>,</w:t>
      </w:r>
      <w:r w:rsidRPr="00944F45">
        <w:rPr>
          <w:sz w:val="28"/>
          <w:szCs w:val="28"/>
        </w:rPr>
        <w:t xml:space="preserve"> </w:t>
      </w:r>
      <w:r w:rsidR="002551DB" w:rsidRPr="00944F45">
        <w:rPr>
          <w:sz w:val="28"/>
          <w:szCs w:val="28"/>
        </w:rPr>
        <w:t xml:space="preserve">σ. 531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2551DB" w:rsidRPr="00944F45" w:rsidRDefault="00652E95" w:rsidP="002551DB">
      <w:pPr>
        <w:pStyle w:val="a5"/>
        <w:ind w:left="0"/>
        <w:contextualSpacing/>
        <w:jc w:val="both"/>
        <w:rPr>
          <w:sz w:val="28"/>
          <w:szCs w:val="28"/>
        </w:rPr>
      </w:pPr>
      <w:r>
        <w:rPr>
          <w:sz w:val="28"/>
          <w:szCs w:val="28"/>
        </w:rPr>
        <w:t>[48</w:t>
      </w:r>
      <w:r w:rsidR="007209B3">
        <w:rPr>
          <w:sz w:val="28"/>
          <w:szCs w:val="28"/>
        </w:rPr>
        <w:t>]</w:t>
      </w:r>
      <w:r w:rsidR="002551DB" w:rsidRPr="00944F45">
        <w:rPr>
          <w:sz w:val="28"/>
          <w:szCs w:val="28"/>
        </w:rPr>
        <w:t xml:space="preserve"> Σωτήρης Βανδώρος, Φιλελευθερισμός, ο μεγάλος παρεξηγημένος </w:t>
      </w:r>
      <w:r w:rsidR="002551DB" w:rsidRPr="00944F45">
        <w:rPr>
          <w:i/>
          <w:sz w:val="28"/>
          <w:szCs w:val="28"/>
        </w:rPr>
        <w:t>Ελεύθερος Τύπος</w:t>
      </w:r>
      <w:r w:rsidR="002551DB" w:rsidRPr="00944F45">
        <w:rPr>
          <w:sz w:val="28"/>
          <w:szCs w:val="28"/>
        </w:rPr>
        <w:t>, 20/7/</w:t>
      </w:r>
      <w:r w:rsidR="002551DB" w:rsidRPr="00944F45">
        <w:rPr>
          <w:b/>
          <w:sz w:val="28"/>
          <w:szCs w:val="28"/>
        </w:rPr>
        <w:t>2008</w:t>
      </w:r>
      <w:r w:rsidR="002551DB" w:rsidRPr="00944F45">
        <w:rPr>
          <w:sz w:val="28"/>
          <w:szCs w:val="28"/>
        </w:rPr>
        <w:t xml:space="preserve">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652E95" w:rsidRDefault="00652E95" w:rsidP="002551DB">
      <w:pPr>
        <w:pStyle w:val="a5"/>
        <w:autoSpaceDE w:val="0"/>
        <w:autoSpaceDN w:val="0"/>
        <w:adjustRightInd w:val="0"/>
        <w:ind w:left="0"/>
        <w:contextualSpacing/>
        <w:jc w:val="both"/>
        <w:rPr>
          <w:rFonts w:eastAsia="Calibri"/>
          <w:sz w:val="28"/>
          <w:szCs w:val="28"/>
          <w:lang w:eastAsia="en-US"/>
        </w:rPr>
      </w:pPr>
      <w:r>
        <w:rPr>
          <w:sz w:val="28"/>
          <w:szCs w:val="28"/>
        </w:rPr>
        <w:t>[49</w:t>
      </w:r>
      <w:r w:rsidR="007209B3">
        <w:rPr>
          <w:sz w:val="28"/>
          <w:szCs w:val="28"/>
        </w:rPr>
        <w:t>]</w:t>
      </w:r>
      <w:r w:rsidR="002551DB" w:rsidRPr="00944F45">
        <w:rPr>
          <w:sz w:val="28"/>
          <w:szCs w:val="28"/>
        </w:rPr>
        <w:t xml:space="preserve"> Κυριάκος Μικέλης, Αγνοημένη, κυρίαρχη ή υποτιμημένη; Η ανάπτυξη της διεθνολογικής σκέψης στην Ελλάδα και ο παράγοντας ‘οικονομία’, </w:t>
      </w:r>
      <w:r w:rsidR="002551DB" w:rsidRPr="00944F45">
        <w:rPr>
          <w:i/>
          <w:sz w:val="28"/>
          <w:szCs w:val="28"/>
        </w:rPr>
        <w:t>Αγορά χωρίς Σύνορα</w:t>
      </w:r>
      <w:r w:rsidR="002551DB" w:rsidRPr="00944F45">
        <w:rPr>
          <w:sz w:val="28"/>
          <w:szCs w:val="28"/>
        </w:rPr>
        <w:t xml:space="preserve">, 14 (2), </w:t>
      </w:r>
      <w:r w:rsidR="002551DB" w:rsidRPr="00944F45">
        <w:rPr>
          <w:b/>
          <w:sz w:val="28"/>
          <w:szCs w:val="28"/>
        </w:rPr>
        <w:t>2008</w:t>
      </w:r>
      <w:r w:rsidR="002551DB" w:rsidRPr="00944F45">
        <w:rPr>
          <w:sz w:val="28"/>
          <w:szCs w:val="28"/>
        </w:rPr>
        <w:t xml:space="preserve">, σσ. 124-144, σ. 128 (στο άρθρο </w:t>
      </w:r>
      <w:r w:rsidR="002551DB" w:rsidRPr="00944F45">
        <w:rPr>
          <w:rFonts w:eastAsia="Calibri"/>
          <w:sz w:val="28"/>
          <w:szCs w:val="28"/>
          <w:lang w:eastAsia="en-US"/>
        </w:rPr>
        <w:t xml:space="preserve">Σ. Μακρής - Κ. Μικέλης, </w:t>
      </w:r>
      <w:r w:rsidR="002551DB" w:rsidRPr="00944F45">
        <w:rPr>
          <w:rFonts w:eastAsia="Calibri"/>
          <w:i/>
          <w:sz w:val="28"/>
          <w:szCs w:val="28"/>
          <w:lang w:eastAsia="en-US"/>
        </w:rPr>
        <w:t>Η Γενεαλογία των διεθνών σπουδών στην Ελλάδα. Ιστοριογραφικά, Θεσμικά, Κοινωνιολογικά και Επιστημολογικά Χαρακτηριστικά</w:t>
      </w:r>
      <w:r w:rsidR="002551DB" w:rsidRPr="00944F45">
        <w:rPr>
          <w:rFonts w:eastAsia="Calibri"/>
          <w:sz w:val="28"/>
          <w:szCs w:val="28"/>
          <w:lang w:eastAsia="en-US"/>
        </w:rPr>
        <w:t>, Ανακοίνωση στο 4</w:t>
      </w:r>
      <w:r w:rsidR="002551DB" w:rsidRPr="00944F45">
        <w:rPr>
          <w:rFonts w:eastAsia="Calibri"/>
          <w:sz w:val="28"/>
          <w:szCs w:val="28"/>
          <w:vertAlign w:val="superscript"/>
          <w:lang w:eastAsia="en-US"/>
        </w:rPr>
        <w:t>ο</w:t>
      </w:r>
      <w:r w:rsidR="002551DB" w:rsidRPr="00944F45">
        <w:rPr>
          <w:rFonts w:eastAsia="Calibri"/>
          <w:sz w:val="28"/>
          <w:szCs w:val="28"/>
          <w:lang w:eastAsia="en-US"/>
        </w:rPr>
        <w:t xml:space="preserve"> Διεθνές Συνέδριο Ιστορίας Εκπαίδευσης, Πανεπιστήμιο Πατρών/Παιδαγωγικό Τμήμα Δημοτικής Εκπαίδευσης, Πάτρα, 6-8 Οκτωβρίου 2006, </w:t>
      </w:r>
      <w:hyperlink r:id="rId38" w:history="1">
        <w:r w:rsidR="002551DB" w:rsidRPr="00944F45">
          <w:rPr>
            <w:rStyle w:val="-"/>
            <w:rFonts w:eastAsia="Calibri"/>
            <w:color w:val="auto"/>
            <w:sz w:val="28"/>
            <w:szCs w:val="28"/>
            <w:u w:val="none"/>
            <w:lang w:eastAsia="en-US"/>
          </w:rPr>
          <w:t>http://www.elemedu.upatras.gr/eriande/synedria/synedriou/synedrio4/praktika1/mikelismakris.html</w:t>
        </w:r>
      </w:hyperlink>
      <w:r w:rsidR="002551DB" w:rsidRPr="00944F45">
        <w:rPr>
          <w:rFonts w:eastAsia="Calibri"/>
          <w:sz w:val="28"/>
          <w:szCs w:val="28"/>
          <w:lang w:eastAsia="en-US"/>
        </w:rPr>
        <w:t>)</w:t>
      </w:r>
      <w:r>
        <w:rPr>
          <w:rFonts w:eastAsia="Calibri"/>
          <w:sz w:val="28"/>
          <w:szCs w:val="28"/>
          <w:lang w:eastAsia="en-US"/>
        </w:rPr>
        <w:t>.</w:t>
      </w:r>
    </w:p>
    <w:p w:rsidR="00652E95" w:rsidRDefault="00652E95" w:rsidP="002551DB">
      <w:pPr>
        <w:pStyle w:val="a5"/>
        <w:autoSpaceDE w:val="0"/>
        <w:autoSpaceDN w:val="0"/>
        <w:adjustRightInd w:val="0"/>
        <w:ind w:left="0"/>
        <w:contextualSpacing/>
        <w:jc w:val="both"/>
        <w:rPr>
          <w:rFonts w:eastAsia="Calibri"/>
          <w:sz w:val="28"/>
          <w:szCs w:val="28"/>
          <w:lang w:eastAsia="en-US"/>
        </w:rPr>
      </w:pPr>
    </w:p>
    <w:p w:rsidR="002551DB" w:rsidRPr="00944F45" w:rsidRDefault="00652E95" w:rsidP="002551DB">
      <w:pPr>
        <w:pStyle w:val="a5"/>
        <w:autoSpaceDE w:val="0"/>
        <w:autoSpaceDN w:val="0"/>
        <w:adjustRightInd w:val="0"/>
        <w:ind w:left="0"/>
        <w:contextualSpacing/>
        <w:jc w:val="both"/>
        <w:rPr>
          <w:sz w:val="28"/>
          <w:szCs w:val="28"/>
        </w:rPr>
      </w:pPr>
      <w:r>
        <w:rPr>
          <w:sz w:val="28"/>
          <w:szCs w:val="28"/>
        </w:rPr>
        <w:t>[50]</w:t>
      </w:r>
      <w:r w:rsidRPr="00944F45">
        <w:rPr>
          <w:sz w:val="28"/>
          <w:szCs w:val="28"/>
        </w:rPr>
        <w:t xml:space="preserve"> Κυριάκος Μικέλης, Αγνοημένη, κυρίαρχη ή υποτιμημένη; Η ανάπτυξη της διεθνολογικής σκέψης στην Ελλάδα και ο παράγοντας ‘οικονομία’, </w:t>
      </w:r>
      <w:r w:rsidRPr="00944F45">
        <w:rPr>
          <w:i/>
          <w:sz w:val="28"/>
          <w:szCs w:val="28"/>
        </w:rPr>
        <w:t>Αγορά χωρίς Σύνορα</w:t>
      </w:r>
      <w:r w:rsidRPr="00944F45">
        <w:rPr>
          <w:sz w:val="28"/>
          <w:szCs w:val="28"/>
        </w:rPr>
        <w:t xml:space="preserve">, 14 (2), </w:t>
      </w:r>
      <w:r w:rsidRPr="00944F45">
        <w:rPr>
          <w:b/>
          <w:sz w:val="28"/>
          <w:szCs w:val="28"/>
        </w:rPr>
        <w:t>2008</w:t>
      </w:r>
      <w:r w:rsidRPr="00944F45">
        <w:rPr>
          <w:sz w:val="28"/>
          <w:szCs w:val="28"/>
        </w:rPr>
        <w:t xml:space="preserve">, σσ. 124-144, </w:t>
      </w:r>
      <w:r w:rsidR="002551DB" w:rsidRPr="00944F45">
        <w:rPr>
          <w:rFonts w:eastAsia="Calibri"/>
          <w:sz w:val="28"/>
          <w:szCs w:val="28"/>
          <w:lang w:eastAsia="en-US"/>
        </w:rPr>
        <w:t>σ. 144 (</w:t>
      </w:r>
      <w:r w:rsidR="002551DB" w:rsidRPr="00944F45">
        <w:rPr>
          <w:sz w:val="28"/>
          <w:szCs w:val="28"/>
        </w:rPr>
        <w:t>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p>
    <w:p w:rsidR="002551DB" w:rsidRPr="00944F45" w:rsidRDefault="002551DB" w:rsidP="002551DB">
      <w:pPr>
        <w:pStyle w:val="a5"/>
        <w:autoSpaceDE w:val="0"/>
        <w:autoSpaceDN w:val="0"/>
        <w:adjustRightInd w:val="0"/>
        <w:ind w:left="0"/>
        <w:contextualSpacing/>
        <w:jc w:val="both"/>
        <w:rPr>
          <w:sz w:val="28"/>
          <w:szCs w:val="28"/>
        </w:rPr>
      </w:pPr>
    </w:p>
    <w:p w:rsidR="00652E95" w:rsidRDefault="00652E95" w:rsidP="002551DB">
      <w:pPr>
        <w:pStyle w:val="a5"/>
        <w:autoSpaceDE w:val="0"/>
        <w:autoSpaceDN w:val="0"/>
        <w:adjustRightInd w:val="0"/>
        <w:ind w:left="0"/>
        <w:contextualSpacing/>
        <w:jc w:val="both"/>
        <w:rPr>
          <w:sz w:val="28"/>
          <w:szCs w:val="28"/>
        </w:rPr>
      </w:pPr>
      <w:r>
        <w:rPr>
          <w:sz w:val="28"/>
          <w:szCs w:val="28"/>
        </w:rPr>
        <w:t>[51</w:t>
      </w:r>
      <w:r w:rsidR="007209B3">
        <w:rPr>
          <w:sz w:val="28"/>
          <w:szCs w:val="28"/>
        </w:rPr>
        <w:t>]</w:t>
      </w:r>
      <w:r w:rsidR="002551DB" w:rsidRPr="00944F45">
        <w:rPr>
          <w:sz w:val="28"/>
          <w:szCs w:val="28"/>
        </w:rPr>
        <w:t xml:space="preserve"> Εμμανουήλ Θ. Καλογερόπουλος, </w:t>
      </w:r>
      <w:r w:rsidR="002551DB" w:rsidRPr="00944F45">
        <w:rPr>
          <w:i/>
          <w:sz w:val="28"/>
          <w:szCs w:val="28"/>
        </w:rPr>
        <w:t>Η γκραμσιανή ηγεμονία και η θεωρία του κονστρουκτιβισμού</w:t>
      </w:r>
      <w:r w:rsidR="002551DB" w:rsidRPr="00944F45">
        <w:rPr>
          <w:sz w:val="28"/>
          <w:szCs w:val="28"/>
        </w:rPr>
        <w:t xml:space="preserve">, Διπλωματική Εργασία, ΠΜΣ, Τμήμα Διεθνών και Ευρωπαϊκών Σπουδών, Πανεπιστήμιο Πειραιώς, 15 </w:t>
      </w:r>
      <w:r w:rsidR="002551DB" w:rsidRPr="00944F45">
        <w:rPr>
          <w:sz w:val="28"/>
          <w:szCs w:val="28"/>
        </w:rPr>
        <w:lastRenderedPageBreak/>
        <w:t xml:space="preserve">Φεβρουαρίου </w:t>
      </w:r>
      <w:r w:rsidR="002551DB" w:rsidRPr="00944F45">
        <w:rPr>
          <w:b/>
          <w:sz w:val="28"/>
          <w:szCs w:val="28"/>
        </w:rPr>
        <w:t>2008</w:t>
      </w:r>
      <w:r w:rsidR="002551DB" w:rsidRPr="00944F45">
        <w:rPr>
          <w:sz w:val="28"/>
          <w:szCs w:val="28"/>
        </w:rPr>
        <w:t xml:space="preserve">, Ταξινομικός Αριθμός: 327.101 ΚΑΛ, σ. 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652E95" w:rsidRDefault="00652E95" w:rsidP="002551DB">
      <w:pPr>
        <w:pStyle w:val="a5"/>
        <w:autoSpaceDE w:val="0"/>
        <w:autoSpaceDN w:val="0"/>
        <w:adjustRightInd w:val="0"/>
        <w:ind w:left="0"/>
        <w:contextualSpacing/>
        <w:jc w:val="both"/>
        <w:rPr>
          <w:sz w:val="28"/>
          <w:szCs w:val="28"/>
        </w:rPr>
      </w:pPr>
    </w:p>
    <w:p w:rsidR="002551DB" w:rsidRPr="00944F45" w:rsidRDefault="00652E95" w:rsidP="002551DB">
      <w:pPr>
        <w:pStyle w:val="a5"/>
        <w:autoSpaceDE w:val="0"/>
        <w:autoSpaceDN w:val="0"/>
        <w:adjustRightInd w:val="0"/>
        <w:ind w:left="0"/>
        <w:contextualSpacing/>
        <w:jc w:val="both"/>
        <w:rPr>
          <w:sz w:val="28"/>
          <w:szCs w:val="28"/>
        </w:rPr>
      </w:pPr>
      <w:r>
        <w:rPr>
          <w:sz w:val="28"/>
          <w:szCs w:val="28"/>
        </w:rPr>
        <w:t>[52]</w:t>
      </w:r>
      <w:r w:rsidRPr="00944F45">
        <w:rPr>
          <w:sz w:val="28"/>
          <w:szCs w:val="28"/>
        </w:rPr>
        <w:t xml:space="preserve"> Εμμανουήλ Θ. Καλογερόπουλος, </w:t>
      </w:r>
      <w:r w:rsidRPr="00944F45">
        <w:rPr>
          <w:i/>
          <w:sz w:val="28"/>
          <w:szCs w:val="28"/>
        </w:rPr>
        <w:t>Η γκραμσιανή ηγεμονία και η θεωρία του κονστρουκτιβισμού</w:t>
      </w:r>
      <w:r w:rsidRPr="00944F45">
        <w:rPr>
          <w:sz w:val="28"/>
          <w:szCs w:val="28"/>
        </w:rPr>
        <w:t xml:space="preserve">, Διπλωματική Εργασία, ΠΜΣ, Τμήμα Διεθνών και Ευρωπαϊκών Σπουδών, Πανεπιστήμιο Πειραιώς, 15 Φεβρουαρίου </w:t>
      </w:r>
      <w:r w:rsidRPr="00944F45">
        <w:rPr>
          <w:b/>
          <w:sz w:val="28"/>
          <w:szCs w:val="28"/>
        </w:rPr>
        <w:t>2008</w:t>
      </w:r>
      <w:r w:rsidRPr="00944F45">
        <w:rPr>
          <w:sz w:val="28"/>
          <w:szCs w:val="28"/>
        </w:rPr>
        <w:t xml:space="preserve">, Ταξινομικός Αριθμός: 327.101 ΚΑΛ, </w:t>
      </w:r>
      <w:r w:rsidR="002551DB" w:rsidRPr="00944F45">
        <w:rPr>
          <w:sz w:val="28"/>
          <w:szCs w:val="28"/>
        </w:rPr>
        <w:t xml:space="preserve">σ. 60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Default="002551DB" w:rsidP="002551DB">
      <w:pPr>
        <w:pStyle w:val="a5"/>
        <w:autoSpaceDE w:val="0"/>
        <w:autoSpaceDN w:val="0"/>
        <w:adjustRightInd w:val="0"/>
        <w:ind w:left="0"/>
        <w:contextualSpacing/>
        <w:jc w:val="both"/>
        <w:rPr>
          <w:sz w:val="28"/>
          <w:szCs w:val="28"/>
        </w:rPr>
      </w:pPr>
    </w:p>
    <w:p w:rsidR="002E45EF" w:rsidRDefault="002E45EF" w:rsidP="002551DB">
      <w:pPr>
        <w:pStyle w:val="a5"/>
        <w:autoSpaceDE w:val="0"/>
        <w:autoSpaceDN w:val="0"/>
        <w:adjustRightInd w:val="0"/>
        <w:ind w:left="0"/>
        <w:contextualSpacing/>
        <w:jc w:val="both"/>
        <w:rPr>
          <w:sz w:val="28"/>
          <w:szCs w:val="28"/>
        </w:rPr>
      </w:pPr>
      <w:r>
        <w:rPr>
          <w:sz w:val="28"/>
          <w:szCs w:val="28"/>
        </w:rPr>
        <w:t>[53</w:t>
      </w:r>
      <w:r w:rsidR="007209B3">
        <w:rPr>
          <w:sz w:val="28"/>
          <w:szCs w:val="28"/>
        </w:rPr>
        <w:t xml:space="preserve">] Ανδρέας Δαβάλας, </w:t>
      </w:r>
      <w:r w:rsidR="007209B3" w:rsidRPr="007209B3">
        <w:rPr>
          <w:i/>
          <w:sz w:val="28"/>
          <w:szCs w:val="28"/>
        </w:rPr>
        <w:t>Η συγκρότηση της δεξιάς ιδεολογίας στη μεταπολεμική Ελλάδα (1944-1981). Μια θεσμική προσέγγιση</w:t>
      </w:r>
      <w:r w:rsidR="007209B3">
        <w:rPr>
          <w:sz w:val="28"/>
          <w:szCs w:val="28"/>
        </w:rPr>
        <w:t xml:space="preserve">, Αθήνα: </w:t>
      </w:r>
      <w:r w:rsidR="007209B3">
        <w:rPr>
          <w:sz w:val="28"/>
          <w:szCs w:val="28"/>
          <w:lang w:val="en-US"/>
        </w:rPr>
        <w:t>Nissos</w:t>
      </w:r>
      <w:r w:rsidR="007209B3" w:rsidRPr="007209B3">
        <w:rPr>
          <w:sz w:val="28"/>
          <w:szCs w:val="28"/>
        </w:rPr>
        <w:t xml:space="preserve"> </w:t>
      </w:r>
      <w:r w:rsidR="007209B3">
        <w:rPr>
          <w:sz w:val="28"/>
          <w:szCs w:val="28"/>
          <w:lang w:val="en-US"/>
        </w:rPr>
        <w:t>Academic</w:t>
      </w:r>
      <w:r w:rsidR="007209B3" w:rsidRPr="007209B3">
        <w:rPr>
          <w:sz w:val="28"/>
          <w:szCs w:val="28"/>
        </w:rPr>
        <w:t xml:space="preserve"> </w:t>
      </w:r>
      <w:r w:rsidR="007209B3">
        <w:rPr>
          <w:sz w:val="28"/>
          <w:szCs w:val="28"/>
          <w:lang w:val="en-US"/>
        </w:rPr>
        <w:t>Publishers</w:t>
      </w:r>
      <w:r w:rsidR="007209B3" w:rsidRPr="007209B3">
        <w:rPr>
          <w:sz w:val="28"/>
          <w:szCs w:val="28"/>
        </w:rPr>
        <w:t xml:space="preserve">, </w:t>
      </w:r>
      <w:r w:rsidR="007209B3" w:rsidRPr="007209B3">
        <w:rPr>
          <w:b/>
          <w:sz w:val="28"/>
          <w:szCs w:val="28"/>
        </w:rPr>
        <w:t>2008</w:t>
      </w:r>
      <w:r w:rsidR="007209B3" w:rsidRPr="007209B3">
        <w:rPr>
          <w:sz w:val="28"/>
          <w:szCs w:val="28"/>
        </w:rPr>
        <w:t xml:space="preserve">, </w:t>
      </w:r>
      <w:r w:rsidR="007209B3">
        <w:rPr>
          <w:sz w:val="28"/>
          <w:szCs w:val="28"/>
        </w:rPr>
        <w:t xml:space="preserve">σ. 85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Pr>
          <w:sz w:val="28"/>
          <w:szCs w:val="28"/>
        </w:rPr>
        <w:t>ωθήτω – Γιώργος Δαρδανός, 2002).</w:t>
      </w:r>
    </w:p>
    <w:p w:rsidR="002E45EF" w:rsidRDefault="002E45EF" w:rsidP="002551DB">
      <w:pPr>
        <w:pStyle w:val="a5"/>
        <w:autoSpaceDE w:val="0"/>
        <w:autoSpaceDN w:val="0"/>
        <w:adjustRightInd w:val="0"/>
        <w:ind w:left="0"/>
        <w:contextualSpacing/>
        <w:jc w:val="both"/>
        <w:rPr>
          <w:sz w:val="28"/>
          <w:szCs w:val="28"/>
        </w:rPr>
      </w:pPr>
    </w:p>
    <w:p w:rsidR="002E45EF" w:rsidRDefault="002E45EF" w:rsidP="002551DB">
      <w:pPr>
        <w:pStyle w:val="a5"/>
        <w:autoSpaceDE w:val="0"/>
        <w:autoSpaceDN w:val="0"/>
        <w:adjustRightInd w:val="0"/>
        <w:ind w:left="0"/>
        <w:contextualSpacing/>
        <w:jc w:val="both"/>
        <w:rPr>
          <w:sz w:val="28"/>
          <w:szCs w:val="28"/>
        </w:rPr>
      </w:pPr>
      <w:r>
        <w:rPr>
          <w:sz w:val="28"/>
          <w:szCs w:val="28"/>
        </w:rPr>
        <w:t xml:space="preserve">[54] Ανδρέας Δαβάλας, </w:t>
      </w:r>
      <w:r w:rsidRPr="007209B3">
        <w:rPr>
          <w:i/>
          <w:sz w:val="28"/>
          <w:szCs w:val="28"/>
        </w:rPr>
        <w:t>Η συγκρότηση της δεξιάς ιδεολογίας στη μεταπολεμική Ελλάδα (1944-1981). Μια θεσμική προσέγγιση</w:t>
      </w:r>
      <w:r>
        <w:rPr>
          <w:sz w:val="28"/>
          <w:szCs w:val="28"/>
        </w:rPr>
        <w:t xml:space="preserve">, Αθήνα: </w:t>
      </w:r>
      <w:r>
        <w:rPr>
          <w:sz w:val="28"/>
          <w:szCs w:val="28"/>
          <w:lang w:val="en-US"/>
        </w:rPr>
        <w:t>Nissos</w:t>
      </w:r>
      <w:r w:rsidRPr="007209B3">
        <w:rPr>
          <w:sz w:val="28"/>
          <w:szCs w:val="28"/>
        </w:rPr>
        <w:t xml:space="preserve"> </w:t>
      </w:r>
      <w:r>
        <w:rPr>
          <w:sz w:val="28"/>
          <w:szCs w:val="28"/>
          <w:lang w:val="en-US"/>
        </w:rPr>
        <w:t>Academic</w:t>
      </w:r>
      <w:r w:rsidRPr="007209B3">
        <w:rPr>
          <w:sz w:val="28"/>
          <w:szCs w:val="28"/>
        </w:rPr>
        <w:t xml:space="preserve"> </w:t>
      </w:r>
      <w:r>
        <w:rPr>
          <w:sz w:val="28"/>
          <w:szCs w:val="28"/>
          <w:lang w:val="en-US"/>
        </w:rPr>
        <w:t>Publishers</w:t>
      </w:r>
      <w:r w:rsidRPr="007209B3">
        <w:rPr>
          <w:sz w:val="28"/>
          <w:szCs w:val="28"/>
        </w:rPr>
        <w:t xml:space="preserve">, </w:t>
      </w:r>
      <w:r w:rsidRPr="007209B3">
        <w:rPr>
          <w:b/>
          <w:sz w:val="28"/>
          <w:szCs w:val="28"/>
        </w:rPr>
        <w:t>2008</w:t>
      </w:r>
      <w:r w:rsidRPr="007209B3">
        <w:rPr>
          <w:sz w:val="28"/>
          <w:szCs w:val="28"/>
        </w:rPr>
        <w:t xml:space="preserve">, </w:t>
      </w:r>
      <w:r w:rsidR="007209B3">
        <w:rPr>
          <w:sz w:val="28"/>
          <w:szCs w:val="28"/>
        </w:rPr>
        <w:t xml:space="preserve">σ. 181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sidR="007209B3">
        <w:rPr>
          <w:sz w:val="28"/>
          <w:szCs w:val="28"/>
        </w:rPr>
        <w:t>ωθήτω – Γιώργος Δαρδανός, 2002)</w:t>
      </w:r>
      <w:r>
        <w:rPr>
          <w:sz w:val="28"/>
          <w:szCs w:val="28"/>
        </w:rPr>
        <w:t>.</w:t>
      </w:r>
    </w:p>
    <w:p w:rsidR="002E45EF" w:rsidRDefault="002E45EF" w:rsidP="002551DB">
      <w:pPr>
        <w:pStyle w:val="a5"/>
        <w:autoSpaceDE w:val="0"/>
        <w:autoSpaceDN w:val="0"/>
        <w:adjustRightInd w:val="0"/>
        <w:ind w:left="0"/>
        <w:contextualSpacing/>
        <w:jc w:val="both"/>
        <w:rPr>
          <w:sz w:val="28"/>
          <w:szCs w:val="28"/>
        </w:rPr>
      </w:pPr>
    </w:p>
    <w:p w:rsidR="007209B3" w:rsidRPr="007209B3" w:rsidRDefault="002E45EF" w:rsidP="002551DB">
      <w:pPr>
        <w:pStyle w:val="a5"/>
        <w:autoSpaceDE w:val="0"/>
        <w:autoSpaceDN w:val="0"/>
        <w:adjustRightInd w:val="0"/>
        <w:ind w:left="0"/>
        <w:contextualSpacing/>
        <w:jc w:val="both"/>
        <w:rPr>
          <w:sz w:val="28"/>
          <w:szCs w:val="28"/>
        </w:rPr>
      </w:pPr>
      <w:r>
        <w:rPr>
          <w:sz w:val="28"/>
          <w:szCs w:val="28"/>
        </w:rPr>
        <w:t xml:space="preserve">[55] Ανδρέας Δαβάλας, </w:t>
      </w:r>
      <w:r w:rsidRPr="007209B3">
        <w:rPr>
          <w:i/>
          <w:sz w:val="28"/>
          <w:szCs w:val="28"/>
        </w:rPr>
        <w:t>Η συγκρότηση της δεξιάς ιδεολογίας στη μεταπολεμική Ελλάδα (1944-1981). Μια θεσμική προσέγγιση</w:t>
      </w:r>
      <w:r>
        <w:rPr>
          <w:sz w:val="28"/>
          <w:szCs w:val="28"/>
        </w:rPr>
        <w:t xml:space="preserve">, Αθήνα: </w:t>
      </w:r>
      <w:r>
        <w:rPr>
          <w:sz w:val="28"/>
          <w:szCs w:val="28"/>
          <w:lang w:val="en-US"/>
        </w:rPr>
        <w:t>Nissos</w:t>
      </w:r>
      <w:r w:rsidRPr="007209B3">
        <w:rPr>
          <w:sz w:val="28"/>
          <w:szCs w:val="28"/>
        </w:rPr>
        <w:t xml:space="preserve"> </w:t>
      </w:r>
      <w:r>
        <w:rPr>
          <w:sz w:val="28"/>
          <w:szCs w:val="28"/>
          <w:lang w:val="en-US"/>
        </w:rPr>
        <w:t>Academic</w:t>
      </w:r>
      <w:r w:rsidRPr="007209B3">
        <w:rPr>
          <w:sz w:val="28"/>
          <w:szCs w:val="28"/>
        </w:rPr>
        <w:t xml:space="preserve"> </w:t>
      </w:r>
      <w:r>
        <w:rPr>
          <w:sz w:val="28"/>
          <w:szCs w:val="28"/>
          <w:lang w:val="en-US"/>
        </w:rPr>
        <w:t>Publishers</w:t>
      </w:r>
      <w:r w:rsidRPr="007209B3">
        <w:rPr>
          <w:sz w:val="28"/>
          <w:szCs w:val="28"/>
        </w:rPr>
        <w:t xml:space="preserve">, </w:t>
      </w:r>
      <w:r w:rsidRPr="007209B3">
        <w:rPr>
          <w:b/>
          <w:sz w:val="28"/>
          <w:szCs w:val="28"/>
        </w:rPr>
        <w:t>2008</w:t>
      </w:r>
      <w:r w:rsidRPr="007209B3">
        <w:rPr>
          <w:sz w:val="28"/>
          <w:szCs w:val="28"/>
        </w:rPr>
        <w:t xml:space="preserve">, </w:t>
      </w:r>
      <w:r w:rsidR="007209B3">
        <w:rPr>
          <w:sz w:val="28"/>
          <w:szCs w:val="28"/>
        </w:rPr>
        <w:t xml:space="preserve">σ. 290 (στο βιβλίο: </w:t>
      </w:r>
      <w:r w:rsidR="007209B3" w:rsidRPr="00944F45">
        <w:rPr>
          <w:sz w:val="28"/>
          <w:szCs w:val="28"/>
        </w:rPr>
        <w:t xml:space="preserve">Σπύρος Μακρής, </w:t>
      </w:r>
      <w:r w:rsidR="007209B3"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7209B3" w:rsidRPr="00944F45">
        <w:rPr>
          <w:sz w:val="28"/>
          <w:szCs w:val="28"/>
        </w:rPr>
        <w:t>, Αθήνα: Τυπ</w:t>
      </w:r>
      <w:r w:rsidR="007209B3">
        <w:rPr>
          <w:sz w:val="28"/>
          <w:szCs w:val="28"/>
        </w:rPr>
        <w:t>ωθήτω – Γιώργος Δαρδανός, 2002).</w:t>
      </w:r>
    </w:p>
    <w:p w:rsidR="007209B3" w:rsidRPr="00944F45" w:rsidRDefault="007209B3" w:rsidP="002551DB">
      <w:pPr>
        <w:pStyle w:val="a5"/>
        <w:autoSpaceDE w:val="0"/>
        <w:autoSpaceDN w:val="0"/>
        <w:adjustRightInd w:val="0"/>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[56</w:t>
      </w:r>
      <w:r w:rsidR="007209B3">
        <w:rPr>
          <w:sz w:val="28"/>
          <w:szCs w:val="28"/>
        </w:rPr>
        <w:t>]</w:t>
      </w:r>
      <w:r w:rsidR="002551DB" w:rsidRPr="00944F45">
        <w:rPr>
          <w:sz w:val="28"/>
          <w:szCs w:val="28"/>
        </w:rPr>
        <w:t xml:space="preserve">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xml:space="preserve">, Αθήνα: Ι. Σιδέρης, </w:t>
      </w:r>
      <w:r w:rsidR="002551DB" w:rsidRPr="00944F45">
        <w:rPr>
          <w:b/>
          <w:sz w:val="28"/>
          <w:szCs w:val="28"/>
        </w:rPr>
        <w:t>2009</w:t>
      </w:r>
      <w:r w:rsidR="002551DB" w:rsidRPr="00944F45">
        <w:rPr>
          <w:sz w:val="28"/>
          <w:szCs w:val="28"/>
        </w:rPr>
        <w:t xml:space="preserve">, σ. 62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w:t>
      </w:r>
      <w:r>
        <w:rPr>
          <w:sz w:val="28"/>
          <w:szCs w:val="28"/>
        </w:rPr>
        <w:t>θήτω – Γιώργος Δαρδανός,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[57]</w:t>
      </w:r>
      <w:r w:rsidRPr="00944F45">
        <w:rPr>
          <w:sz w:val="28"/>
          <w:szCs w:val="28"/>
        </w:rPr>
        <w:t xml:space="preserve"> Ξενοφών Ι. Κοντιάδης, </w:t>
      </w:r>
      <w:r w:rsidRPr="00944F45">
        <w:rPr>
          <w:i/>
          <w:sz w:val="28"/>
          <w:szCs w:val="28"/>
        </w:rPr>
        <w:t>Ελλειμματική Δημοκρατία. Κράτος και Κόμματα στη Σύγχρονη Ελλάδα</w:t>
      </w:r>
      <w:r w:rsidRPr="00944F45">
        <w:rPr>
          <w:sz w:val="28"/>
          <w:szCs w:val="28"/>
        </w:rPr>
        <w:t xml:space="preserve">, Αθήνα: Ι. Σιδέρης, </w:t>
      </w:r>
      <w:r w:rsidRPr="00944F45">
        <w:rPr>
          <w:b/>
          <w:sz w:val="28"/>
          <w:szCs w:val="28"/>
        </w:rPr>
        <w:t>2009</w:t>
      </w:r>
      <w:r w:rsidRPr="00944F45">
        <w:rPr>
          <w:sz w:val="28"/>
          <w:szCs w:val="28"/>
        </w:rPr>
        <w:t xml:space="preserve">, </w:t>
      </w:r>
      <w:r w:rsidR="002551DB" w:rsidRPr="00944F45">
        <w:rPr>
          <w:sz w:val="28"/>
          <w:szCs w:val="28"/>
        </w:rPr>
        <w:t xml:space="preserve">σ. 62 (στο </w:t>
      </w:r>
      <w:r w:rsidR="002551DB" w:rsidRPr="00944F45">
        <w:rPr>
          <w:sz w:val="28"/>
          <w:szCs w:val="28"/>
        </w:rPr>
        <w:lastRenderedPageBreak/>
        <w:t xml:space="preserve">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9A0078" w:rsidRDefault="009A0078"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[58]</w:t>
      </w:r>
      <w:r w:rsidRPr="00944F45">
        <w:rPr>
          <w:sz w:val="28"/>
          <w:szCs w:val="28"/>
        </w:rPr>
        <w:t xml:space="preserve"> Ξενοφών Ι. Κοντιάδης, </w:t>
      </w:r>
      <w:r w:rsidRPr="00944F45">
        <w:rPr>
          <w:i/>
          <w:sz w:val="28"/>
          <w:szCs w:val="28"/>
        </w:rPr>
        <w:t>Ελλειμματική Δημοκρατία. Κράτος και Κόμματα στη Σύγχρονη Ελλάδα</w:t>
      </w:r>
      <w:r w:rsidRPr="00944F45">
        <w:rPr>
          <w:sz w:val="28"/>
          <w:szCs w:val="28"/>
        </w:rPr>
        <w:t xml:space="preserve">, Αθήνα: Ι. Σιδέρης, </w:t>
      </w:r>
      <w:r w:rsidRPr="00944F45">
        <w:rPr>
          <w:b/>
          <w:sz w:val="28"/>
          <w:szCs w:val="28"/>
        </w:rPr>
        <w:t>2009</w:t>
      </w:r>
      <w:r>
        <w:rPr>
          <w:sz w:val="28"/>
          <w:szCs w:val="28"/>
        </w:rPr>
        <w:t>,</w:t>
      </w:r>
      <w:r w:rsidR="002551DB" w:rsidRPr="00944F45">
        <w:rPr>
          <w:sz w:val="28"/>
          <w:szCs w:val="28"/>
        </w:rPr>
        <w:t xml:space="preserve"> σ. 65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[59</w:t>
      </w:r>
      <w:r w:rsidR="007209B3">
        <w:rPr>
          <w:sz w:val="28"/>
          <w:szCs w:val="28"/>
        </w:rPr>
        <w:t>]</w:t>
      </w:r>
      <w:r w:rsidR="002551DB" w:rsidRPr="00944F45">
        <w:rPr>
          <w:sz w:val="28"/>
          <w:szCs w:val="28"/>
        </w:rPr>
        <w:t xml:space="preserve"> Δημήτρης Τσάτσος, Οι καρποί της σήψης, </w:t>
      </w:r>
      <w:r w:rsidR="002551DB" w:rsidRPr="00944F45">
        <w:rPr>
          <w:i/>
          <w:sz w:val="28"/>
          <w:szCs w:val="28"/>
        </w:rPr>
        <w:t>Το Βήμα/Βιβλία</w:t>
      </w:r>
      <w:r w:rsidR="002551DB" w:rsidRPr="00944F45">
        <w:rPr>
          <w:sz w:val="28"/>
          <w:szCs w:val="28"/>
        </w:rPr>
        <w:t>, 26/4/</w:t>
      </w:r>
      <w:r w:rsidR="002551DB" w:rsidRPr="00944F45">
        <w:rPr>
          <w:b/>
          <w:sz w:val="28"/>
          <w:szCs w:val="28"/>
        </w:rPr>
        <w:t>2009</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[60</w:t>
      </w:r>
      <w:r w:rsidR="007209B3">
        <w:rPr>
          <w:sz w:val="28"/>
          <w:szCs w:val="28"/>
        </w:rPr>
        <w:t xml:space="preserve">] </w:t>
      </w:r>
      <w:r w:rsidR="002551DB" w:rsidRPr="00944F45">
        <w:rPr>
          <w:sz w:val="28"/>
          <w:szCs w:val="28"/>
        </w:rPr>
        <w:t xml:space="preserve">Θεόδωρος Παπαθεοδώρου, Πολιτικά Κόμματα και Δημοκρατία, </w:t>
      </w:r>
      <w:r w:rsidR="002551DB" w:rsidRPr="00944F45">
        <w:rPr>
          <w:i/>
          <w:sz w:val="28"/>
          <w:szCs w:val="28"/>
        </w:rPr>
        <w:t>Η Αυγή</w:t>
      </w:r>
      <w:r w:rsidR="002551DB" w:rsidRPr="00944F45">
        <w:rPr>
          <w:sz w:val="28"/>
          <w:szCs w:val="28"/>
        </w:rPr>
        <w:t>, 7/6/</w:t>
      </w:r>
      <w:r w:rsidR="002551DB" w:rsidRPr="00944F45">
        <w:rPr>
          <w:b/>
          <w:sz w:val="28"/>
          <w:szCs w:val="28"/>
        </w:rPr>
        <w:t>2009</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[61</w:t>
      </w:r>
      <w:r w:rsidR="007209B3">
        <w:rPr>
          <w:sz w:val="28"/>
          <w:szCs w:val="28"/>
        </w:rPr>
        <w:t>]</w:t>
      </w:r>
      <w:r w:rsidR="002551DB" w:rsidRPr="00944F45">
        <w:rPr>
          <w:sz w:val="28"/>
          <w:szCs w:val="28"/>
        </w:rPr>
        <w:t xml:space="preserve"> Σωτήρης Βανδώρος, Η «Υψηλή Θεωρία» του Φιλελευθερισμού, </w:t>
      </w:r>
      <w:r w:rsidR="002551DB" w:rsidRPr="00944F45">
        <w:rPr>
          <w:i/>
          <w:sz w:val="28"/>
          <w:szCs w:val="28"/>
        </w:rPr>
        <w:t>Απογευματινή</w:t>
      </w:r>
      <w:r w:rsidR="002551DB" w:rsidRPr="00944F45">
        <w:rPr>
          <w:sz w:val="28"/>
          <w:szCs w:val="28"/>
        </w:rPr>
        <w:t>, 25/7/</w:t>
      </w:r>
      <w:r w:rsidR="002551DB" w:rsidRPr="00944F45">
        <w:rPr>
          <w:b/>
          <w:sz w:val="28"/>
          <w:szCs w:val="28"/>
        </w:rPr>
        <w:t>2009</w:t>
      </w:r>
      <w:r w:rsidR="002551DB" w:rsidRPr="00944F45">
        <w:rPr>
          <w:sz w:val="28"/>
          <w:szCs w:val="28"/>
        </w:rPr>
        <w:t xml:space="preserve">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[62</w:t>
      </w:r>
      <w:r w:rsidR="007209B3">
        <w:rPr>
          <w:sz w:val="28"/>
          <w:szCs w:val="28"/>
        </w:rPr>
        <w:t>]</w:t>
      </w:r>
      <w:r w:rsidR="002551DB" w:rsidRPr="00944F45">
        <w:rPr>
          <w:sz w:val="28"/>
          <w:szCs w:val="28"/>
        </w:rPr>
        <w:t xml:space="preserve"> </w:t>
      </w:r>
      <w:r w:rsidR="002551DB" w:rsidRPr="00944F45">
        <w:rPr>
          <w:sz w:val="28"/>
          <w:szCs w:val="28"/>
          <w:lang w:val="en-US"/>
        </w:rPr>
        <w:t>Niccol</w:t>
      </w:r>
      <w:r w:rsidR="002551DB" w:rsidRPr="00944F45">
        <w:rPr>
          <w:sz w:val="28"/>
          <w:szCs w:val="28"/>
        </w:rPr>
        <w:t xml:space="preserve">ò </w:t>
      </w:r>
      <w:r w:rsidR="002551DB" w:rsidRPr="00944F45">
        <w:rPr>
          <w:sz w:val="28"/>
          <w:szCs w:val="28"/>
          <w:lang w:val="en-US"/>
        </w:rPr>
        <w:t>Machiavelli</w:t>
      </w:r>
      <w:r w:rsidR="002551DB" w:rsidRPr="00944F45">
        <w:rPr>
          <w:sz w:val="28"/>
          <w:szCs w:val="28"/>
        </w:rPr>
        <w:t xml:space="preserve">. </w:t>
      </w:r>
      <w:r w:rsidR="002551DB" w:rsidRPr="00944F45">
        <w:rPr>
          <w:sz w:val="28"/>
          <w:szCs w:val="28"/>
          <w:lang w:val="en-US"/>
        </w:rPr>
        <w:t>Virt</w:t>
      </w:r>
      <w:r w:rsidR="002551DB" w:rsidRPr="00944F45">
        <w:rPr>
          <w:sz w:val="28"/>
          <w:szCs w:val="28"/>
        </w:rPr>
        <w:t xml:space="preserve">ù και Ερμηνευτικά Κάτοπτρα, </w:t>
      </w:r>
      <w:r w:rsidR="002551DB" w:rsidRPr="00944F45">
        <w:rPr>
          <w:i/>
          <w:sz w:val="28"/>
          <w:szCs w:val="28"/>
        </w:rPr>
        <w:t>Απογευματινή</w:t>
      </w:r>
      <w:r w:rsidR="002551DB" w:rsidRPr="00944F45">
        <w:rPr>
          <w:sz w:val="28"/>
          <w:szCs w:val="28"/>
        </w:rPr>
        <w:t>, 25/7/</w:t>
      </w:r>
      <w:r w:rsidR="002551DB" w:rsidRPr="00944F45">
        <w:rPr>
          <w:b/>
          <w:sz w:val="28"/>
          <w:szCs w:val="28"/>
        </w:rPr>
        <w:t>2009</w:t>
      </w:r>
      <w:r w:rsidR="002551DB" w:rsidRPr="00944F45">
        <w:rPr>
          <w:sz w:val="28"/>
          <w:szCs w:val="28"/>
        </w:rPr>
        <w:t xml:space="preserve"> (Βιβλιοκριτική παρουσίαση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[63</w:t>
      </w:r>
      <w:r w:rsidR="007209B3">
        <w:rPr>
          <w:sz w:val="28"/>
          <w:szCs w:val="28"/>
        </w:rPr>
        <w:t>]</w:t>
      </w:r>
      <w:r w:rsidR="002551DB" w:rsidRPr="00944F45">
        <w:rPr>
          <w:sz w:val="28"/>
          <w:szCs w:val="28"/>
        </w:rPr>
        <w:t xml:space="preserve"> Δημήτρης Ν. Χρυσοχόου, </w:t>
      </w:r>
      <w:r w:rsidR="002551DB" w:rsidRPr="00944F45">
        <w:rPr>
          <w:i/>
          <w:sz w:val="28"/>
          <w:szCs w:val="28"/>
        </w:rPr>
        <w:t>Οργανωμένη Πολλαπλότητα. Το μωσαϊκό της διεθνούς συμβίωσης</w:t>
      </w:r>
      <w:r w:rsidR="002551DB" w:rsidRPr="00944F45">
        <w:rPr>
          <w:sz w:val="28"/>
          <w:szCs w:val="28"/>
        </w:rPr>
        <w:t xml:space="preserve">, Αθήνα: Παπαζήση, </w:t>
      </w:r>
      <w:r w:rsidR="002551DB" w:rsidRPr="00944F45">
        <w:rPr>
          <w:b/>
          <w:sz w:val="28"/>
          <w:szCs w:val="28"/>
        </w:rPr>
        <w:t>2010</w:t>
      </w:r>
      <w:r w:rsidR="002551DB" w:rsidRPr="00944F45">
        <w:rPr>
          <w:sz w:val="28"/>
          <w:szCs w:val="28"/>
        </w:rPr>
        <w:t xml:space="preserve">, σ. 71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r>
        <w:rPr>
          <w:sz w:val="28"/>
          <w:szCs w:val="28"/>
        </w:rPr>
        <w:lastRenderedPageBreak/>
        <w:t>[64]</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sidRPr="00944F45">
        <w:rPr>
          <w:sz w:val="28"/>
          <w:szCs w:val="28"/>
        </w:rPr>
        <w:t xml:space="preserve">, </w:t>
      </w:r>
      <w:r w:rsidR="002551DB" w:rsidRPr="00944F45">
        <w:rPr>
          <w:sz w:val="28"/>
          <w:szCs w:val="28"/>
        </w:rPr>
        <w:t xml:space="preserve">σ. 75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w:t>
      </w:r>
      <w:r>
        <w:rPr>
          <w:sz w:val="28"/>
          <w:szCs w:val="28"/>
        </w:rPr>
        <w:t>μοτηνή: Αντ. Ν. Σάκκουλα, 2008).</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[65]</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103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[66]</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Pr="00944F45">
        <w:rPr>
          <w:sz w:val="28"/>
          <w:szCs w:val="28"/>
        </w:rPr>
        <w:t xml:space="preserve"> </w:t>
      </w:r>
      <w:r w:rsidR="002551DB" w:rsidRPr="00944F45">
        <w:rPr>
          <w:sz w:val="28"/>
          <w:szCs w:val="28"/>
        </w:rPr>
        <w:t xml:space="preserve">σ. 119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Pr>
          <w:sz w:val="28"/>
          <w:szCs w:val="28"/>
        </w:rPr>
        <w:t>, Αθήνα: Παπαζήση, 2002).</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[67]</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 xml:space="preserve">, </w:t>
      </w:r>
      <w:r w:rsidR="002551DB" w:rsidRPr="00944F45">
        <w:rPr>
          <w:sz w:val="28"/>
          <w:szCs w:val="28"/>
        </w:rPr>
        <w:t xml:space="preserve">σ. 121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[68]</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 xml:space="preserve">, </w:t>
      </w:r>
      <w:r w:rsidR="002551DB" w:rsidRPr="00944F45">
        <w:rPr>
          <w:sz w:val="28"/>
          <w:szCs w:val="28"/>
        </w:rPr>
        <w:t xml:space="preserve">σ. 147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w:t>
      </w:r>
      <w:r>
        <w:rPr>
          <w:sz w:val="28"/>
          <w:szCs w:val="28"/>
        </w:rPr>
        <w:t>ης, 2008).</w:t>
      </w:r>
    </w:p>
    <w:p w:rsidR="009A0078" w:rsidRDefault="009A0078" w:rsidP="002551DB">
      <w:pPr>
        <w:pStyle w:val="a5"/>
        <w:ind w:left="0"/>
        <w:contextualSpacing/>
        <w:jc w:val="both"/>
        <w:rPr>
          <w:sz w:val="28"/>
          <w:szCs w:val="28"/>
        </w:rPr>
      </w:pPr>
    </w:p>
    <w:p w:rsidR="009A0078" w:rsidRDefault="009A0078" w:rsidP="002551DB">
      <w:pPr>
        <w:pStyle w:val="a5"/>
        <w:ind w:left="0"/>
        <w:contextualSpacing/>
        <w:jc w:val="both"/>
        <w:rPr>
          <w:sz w:val="28"/>
          <w:szCs w:val="28"/>
        </w:rPr>
      </w:pPr>
      <w:r>
        <w:rPr>
          <w:sz w:val="28"/>
          <w:szCs w:val="28"/>
        </w:rPr>
        <w:t>[69]</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173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Pr>
          <w:sz w:val="28"/>
          <w:szCs w:val="28"/>
        </w:rPr>
        <w:t>.</w:t>
      </w:r>
    </w:p>
    <w:p w:rsidR="009A0078" w:rsidRDefault="009A0078" w:rsidP="002551DB">
      <w:pPr>
        <w:pStyle w:val="a5"/>
        <w:ind w:left="0"/>
        <w:contextualSpacing/>
        <w:jc w:val="both"/>
        <w:rPr>
          <w:sz w:val="28"/>
          <w:szCs w:val="28"/>
        </w:rPr>
      </w:pPr>
    </w:p>
    <w:p w:rsidR="002551DB" w:rsidRPr="00944F45" w:rsidRDefault="009A0078" w:rsidP="002551DB">
      <w:pPr>
        <w:pStyle w:val="a5"/>
        <w:ind w:left="0"/>
        <w:contextualSpacing/>
        <w:jc w:val="both"/>
        <w:rPr>
          <w:sz w:val="28"/>
          <w:szCs w:val="28"/>
        </w:rPr>
      </w:pPr>
      <w:r>
        <w:rPr>
          <w:sz w:val="28"/>
          <w:szCs w:val="28"/>
        </w:rPr>
        <w:t>[70]</w:t>
      </w:r>
      <w:r w:rsidRPr="00944F45">
        <w:rPr>
          <w:sz w:val="28"/>
          <w:szCs w:val="28"/>
        </w:rPr>
        <w:t xml:space="preserve"> Δημήτρης Ν. Χρυσοχόου, </w:t>
      </w:r>
      <w:r w:rsidRPr="00944F45">
        <w:rPr>
          <w:i/>
          <w:sz w:val="28"/>
          <w:szCs w:val="28"/>
        </w:rPr>
        <w:t>Οργανωμένη Πολλαπλότητα. Το μωσαϊκό της διεθνούς συμβίωσης</w:t>
      </w:r>
      <w:r w:rsidRPr="00944F45">
        <w:rPr>
          <w:sz w:val="28"/>
          <w:szCs w:val="28"/>
        </w:rPr>
        <w:t xml:space="preserve">, Αθήνα: Παπαζήση, </w:t>
      </w:r>
      <w:r w:rsidRPr="00944F45">
        <w:rPr>
          <w:b/>
          <w:sz w:val="28"/>
          <w:szCs w:val="28"/>
        </w:rPr>
        <w:t>2010</w:t>
      </w:r>
      <w:r>
        <w:rPr>
          <w:sz w:val="28"/>
          <w:szCs w:val="28"/>
        </w:rPr>
        <w:t>,</w:t>
      </w:r>
      <w:r w:rsidR="002551DB" w:rsidRPr="00944F45">
        <w:rPr>
          <w:sz w:val="28"/>
          <w:szCs w:val="28"/>
        </w:rPr>
        <w:t xml:space="preserve"> σ. 173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lastRenderedPageBreak/>
        <w:t>[71</w:t>
      </w:r>
      <w:r w:rsidR="007209B3">
        <w:rPr>
          <w:sz w:val="28"/>
          <w:szCs w:val="28"/>
        </w:rPr>
        <w:t>]</w:t>
      </w:r>
      <w:r w:rsidR="002551DB" w:rsidRPr="00944F45">
        <w:rPr>
          <w:sz w:val="28"/>
          <w:szCs w:val="28"/>
        </w:rPr>
        <w:t xml:space="preserve"> Αλκμήνη Φωτιάδου, Ελληνική Βαβέλ, </w:t>
      </w:r>
      <w:r w:rsidR="002551DB" w:rsidRPr="00944F45">
        <w:rPr>
          <w:i/>
          <w:sz w:val="28"/>
          <w:szCs w:val="28"/>
        </w:rPr>
        <w:t>Ελευθεροτυπία/Βιβλιοθήκη</w:t>
      </w:r>
      <w:r w:rsidR="002551DB" w:rsidRPr="00944F45">
        <w:rPr>
          <w:sz w:val="28"/>
          <w:szCs w:val="28"/>
        </w:rPr>
        <w:t>, τχ. 598, 9/4/</w:t>
      </w:r>
      <w:r w:rsidR="002551DB" w:rsidRPr="00944F45">
        <w:rPr>
          <w:b/>
          <w:sz w:val="28"/>
          <w:szCs w:val="28"/>
        </w:rPr>
        <w:t>2010</w:t>
      </w:r>
      <w:r w:rsidR="002551DB" w:rsidRPr="00944F45">
        <w:rPr>
          <w:sz w:val="28"/>
          <w:szCs w:val="28"/>
        </w:rPr>
        <w:t xml:space="preserve"> (Βιβλιοκριτική αναφορά στο Κεφάλαιο Δεύτερο: Σπύρος Μακρής και Ξενοφών Ι. Κοντιάδης, </w:t>
      </w:r>
      <w:r w:rsidR="002551DB" w:rsidRPr="00944F45">
        <w:rPr>
          <w:i/>
          <w:sz w:val="28"/>
          <w:szCs w:val="28"/>
        </w:rPr>
        <w:t>Αρχηγικά Κόμματα και Κοινοβουλευτικές Ομάδες. Παίκτες Αρνησικυρίας απέναντι στην Πρωθυπουργική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 Κράτος και Κόμματα στη Σύγχρονη Ελλάδα</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[72</w:t>
      </w:r>
      <w:r w:rsidR="007209B3">
        <w:rPr>
          <w:sz w:val="28"/>
          <w:szCs w:val="28"/>
        </w:rPr>
        <w:t>]</w:t>
      </w:r>
      <w:r w:rsidR="002551DB" w:rsidRPr="00944F45">
        <w:rPr>
          <w:sz w:val="28"/>
          <w:szCs w:val="28"/>
        </w:rPr>
        <w:t xml:space="preserve"> Νίκος Α. Μαραντζίδης, Ο ανοιχτός εμφύλιος, Εφημερίδα </w:t>
      </w:r>
      <w:r w:rsidR="002551DB" w:rsidRPr="00944F45">
        <w:rPr>
          <w:i/>
          <w:sz w:val="28"/>
          <w:szCs w:val="28"/>
        </w:rPr>
        <w:t>Το Βήμα</w:t>
      </w:r>
      <w:r w:rsidR="002551DB" w:rsidRPr="00944F45">
        <w:rPr>
          <w:sz w:val="28"/>
          <w:szCs w:val="28"/>
        </w:rPr>
        <w:t>, 25/7/</w:t>
      </w:r>
      <w:r w:rsidR="002551DB" w:rsidRPr="00944F45">
        <w:rPr>
          <w:b/>
          <w:sz w:val="28"/>
          <w:szCs w:val="28"/>
        </w:rPr>
        <w:t>2010</w:t>
      </w:r>
      <w:r w:rsidR="002551DB" w:rsidRPr="00944F45">
        <w:rPr>
          <w:sz w:val="28"/>
          <w:szCs w:val="28"/>
        </w:rPr>
        <w:t xml:space="preserve"> (Βιβλιοκριτική παρουσίαση στο βιβλίο: Σπύρος Μακρής, </w:t>
      </w:r>
      <w:r w:rsidR="002551DB"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2551DB" w:rsidRPr="00944F45">
        <w:rPr>
          <w:sz w:val="28"/>
          <w:szCs w:val="28"/>
        </w:rPr>
        <w:t>, Αθήνα: Ι. Σιδέρης, 2010).</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[73</w:t>
      </w:r>
      <w:r w:rsidR="007209B3">
        <w:rPr>
          <w:sz w:val="28"/>
          <w:szCs w:val="28"/>
        </w:rPr>
        <w:t>]</w:t>
      </w:r>
      <w:r w:rsidR="002551DB" w:rsidRPr="00944F45">
        <w:rPr>
          <w:sz w:val="28"/>
          <w:szCs w:val="28"/>
        </w:rPr>
        <w:t xml:space="preserve"> Ηλίας Κουσκουβέλης, </w:t>
      </w:r>
      <w:r w:rsidR="002551DB" w:rsidRPr="00944F45">
        <w:rPr>
          <w:i/>
          <w:sz w:val="28"/>
          <w:szCs w:val="28"/>
        </w:rPr>
        <w:t>Εισαγωγή στις Διεθνείς Σχέσεις</w:t>
      </w:r>
      <w:r w:rsidR="002551DB" w:rsidRPr="00944F45">
        <w:rPr>
          <w:sz w:val="28"/>
          <w:szCs w:val="28"/>
        </w:rPr>
        <w:t xml:space="preserve">, Αθήνα: Ποιότητα, </w:t>
      </w:r>
      <w:r w:rsidR="002551DB" w:rsidRPr="00944F45">
        <w:rPr>
          <w:b/>
          <w:sz w:val="28"/>
          <w:szCs w:val="28"/>
        </w:rPr>
        <w:t>2010</w:t>
      </w:r>
      <w:r w:rsidR="002551DB" w:rsidRPr="00944F45">
        <w:rPr>
          <w:sz w:val="28"/>
          <w:szCs w:val="28"/>
        </w:rPr>
        <w:t xml:space="preserve">, σ. 96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[74]</w:t>
      </w:r>
      <w:r w:rsidRPr="00944F45">
        <w:rPr>
          <w:sz w:val="28"/>
          <w:szCs w:val="28"/>
        </w:rPr>
        <w:t xml:space="preserve"> Ηλίας Κουσκουβέλης, </w:t>
      </w:r>
      <w:r w:rsidRPr="00944F45">
        <w:rPr>
          <w:i/>
          <w:sz w:val="28"/>
          <w:szCs w:val="28"/>
        </w:rPr>
        <w:t>Εισαγωγή στις Διεθνείς Σχέσεις</w:t>
      </w:r>
      <w:r w:rsidRPr="00944F45">
        <w:rPr>
          <w:sz w:val="28"/>
          <w:szCs w:val="28"/>
        </w:rPr>
        <w:t xml:space="preserve">, Αθήνα: Ποιότητα, </w:t>
      </w:r>
      <w:r w:rsidRPr="00944F45">
        <w:rPr>
          <w:b/>
          <w:sz w:val="28"/>
          <w:szCs w:val="28"/>
        </w:rPr>
        <w:t>2010</w:t>
      </w:r>
      <w:r w:rsidRPr="00944F45">
        <w:rPr>
          <w:sz w:val="28"/>
          <w:szCs w:val="28"/>
        </w:rPr>
        <w:t xml:space="preserve">, </w:t>
      </w:r>
      <w:r w:rsidR="002551DB" w:rsidRPr="00944F45">
        <w:rPr>
          <w:sz w:val="28"/>
          <w:szCs w:val="28"/>
        </w:rPr>
        <w:t xml:space="preserve">σ. 476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[75</w:t>
      </w:r>
      <w:r w:rsidR="007209B3">
        <w:rPr>
          <w:sz w:val="28"/>
          <w:szCs w:val="28"/>
        </w:rPr>
        <w:t>]</w:t>
      </w:r>
      <w:r w:rsidR="002551DB" w:rsidRPr="00944F45">
        <w:rPr>
          <w:sz w:val="28"/>
          <w:szCs w:val="28"/>
        </w:rPr>
        <w:t xml:space="preserve"> Δημήτρης Ν. Χρυσοχόου, </w:t>
      </w:r>
      <w:r w:rsidR="002551DB" w:rsidRPr="00944F45">
        <w:rPr>
          <w:i/>
          <w:sz w:val="28"/>
          <w:szCs w:val="28"/>
          <w:lang w:val="en-US"/>
        </w:rPr>
        <w:t>Caritas</w:t>
      </w:r>
      <w:r w:rsidR="002551DB" w:rsidRPr="00944F45">
        <w:rPr>
          <w:i/>
          <w:sz w:val="28"/>
          <w:szCs w:val="28"/>
        </w:rPr>
        <w:t xml:space="preserve"> </w:t>
      </w:r>
      <w:r w:rsidR="002551DB" w:rsidRPr="00944F45">
        <w:rPr>
          <w:i/>
          <w:sz w:val="28"/>
          <w:szCs w:val="28"/>
          <w:lang w:val="en-US"/>
        </w:rPr>
        <w:t>Rei</w:t>
      </w:r>
      <w:r w:rsidR="002551DB" w:rsidRPr="00944F45">
        <w:rPr>
          <w:i/>
          <w:sz w:val="28"/>
          <w:szCs w:val="28"/>
        </w:rPr>
        <w:t xml:space="preserve"> </w:t>
      </w:r>
      <w:r w:rsidR="002551DB" w:rsidRPr="00944F45">
        <w:rPr>
          <w:i/>
          <w:sz w:val="28"/>
          <w:szCs w:val="28"/>
          <w:lang w:val="en-US"/>
        </w:rPr>
        <w:t>Publicae</w:t>
      </w:r>
      <w:r w:rsidR="002551DB" w:rsidRPr="00944F45">
        <w:rPr>
          <w:sz w:val="28"/>
          <w:szCs w:val="28"/>
        </w:rPr>
        <w:t xml:space="preserve">, Αθήνα: Ι. Σιδέρης, </w:t>
      </w:r>
      <w:r w:rsidR="002551DB" w:rsidRPr="00944F45">
        <w:rPr>
          <w:b/>
          <w:sz w:val="28"/>
          <w:szCs w:val="28"/>
        </w:rPr>
        <w:t>2010</w:t>
      </w:r>
      <w:r w:rsidR="002551DB" w:rsidRPr="00944F45">
        <w:rPr>
          <w:sz w:val="28"/>
          <w:szCs w:val="28"/>
        </w:rPr>
        <w:t xml:space="preserve">, σ. 30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[76]</w:t>
      </w:r>
      <w:r w:rsidRPr="00944F45">
        <w:rPr>
          <w:sz w:val="28"/>
          <w:szCs w:val="28"/>
        </w:rPr>
        <w:t xml:space="preserve"> Δημήτρης Ν. Χρυσοχόου, </w:t>
      </w:r>
      <w:r w:rsidRPr="00944F45">
        <w:rPr>
          <w:i/>
          <w:sz w:val="28"/>
          <w:szCs w:val="28"/>
          <w:lang w:val="en-US"/>
        </w:rPr>
        <w:t>Caritas</w:t>
      </w:r>
      <w:r w:rsidRPr="00944F45">
        <w:rPr>
          <w:i/>
          <w:sz w:val="28"/>
          <w:szCs w:val="28"/>
        </w:rPr>
        <w:t xml:space="preserve"> </w:t>
      </w:r>
      <w:r w:rsidRPr="00944F45">
        <w:rPr>
          <w:i/>
          <w:sz w:val="28"/>
          <w:szCs w:val="28"/>
          <w:lang w:val="en-US"/>
        </w:rPr>
        <w:t>Rei</w:t>
      </w:r>
      <w:r w:rsidRPr="00944F45">
        <w:rPr>
          <w:i/>
          <w:sz w:val="28"/>
          <w:szCs w:val="28"/>
        </w:rPr>
        <w:t xml:space="preserve"> </w:t>
      </w:r>
      <w:r w:rsidRPr="00944F45">
        <w:rPr>
          <w:i/>
          <w:sz w:val="28"/>
          <w:szCs w:val="28"/>
          <w:lang w:val="en-US"/>
        </w:rPr>
        <w:t>Publicae</w:t>
      </w:r>
      <w:r w:rsidRPr="00944F45">
        <w:rPr>
          <w:sz w:val="28"/>
          <w:szCs w:val="28"/>
        </w:rPr>
        <w:t xml:space="preserve">, Αθήνα: Ι. Σιδέρης, </w:t>
      </w:r>
      <w:r w:rsidRPr="00944F45">
        <w:rPr>
          <w:b/>
          <w:sz w:val="28"/>
          <w:szCs w:val="28"/>
        </w:rPr>
        <w:t>2010</w:t>
      </w:r>
      <w:r w:rsidRPr="00944F45">
        <w:rPr>
          <w:sz w:val="28"/>
          <w:szCs w:val="28"/>
        </w:rPr>
        <w:t xml:space="preserve">, </w:t>
      </w:r>
      <w:r w:rsidR="002551DB" w:rsidRPr="00944F45">
        <w:rPr>
          <w:sz w:val="28"/>
          <w:szCs w:val="28"/>
        </w:rPr>
        <w:t xml:space="preserve">σ. 150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[77</w:t>
      </w:r>
      <w:r w:rsidR="007209B3">
        <w:rPr>
          <w:sz w:val="28"/>
          <w:szCs w:val="28"/>
        </w:rPr>
        <w:t>]</w:t>
      </w:r>
      <w:r w:rsidR="002551DB" w:rsidRPr="00944F45">
        <w:rPr>
          <w:sz w:val="28"/>
          <w:szCs w:val="28"/>
        </w:rPr>
        <w:t xml:space="preserve"> Σπύρου Σακελλαρόπουλου, Στρατός και Καθεστώς της 21</w:t>
      </w:r>
      <w:r w:rsidR="002551DB" w:rsidRPr="00944F45">
        <w:rPr>
          <w:sz w:val="28"/>
          <w:szCs w:val="28"/>
          <w:vertAlign w:val="superscript"/>
        </w:rPr>
        <w:t>ης</w:t>
      </w:r>
      <w:r w:rsidR="002551DB" w:rsidRPr="00944F45">
        <w:rPr>
          <w:sz w:val="28"/>
          <w:szCs w:val="28"/>
        </w:rPr>
        <w:t xml:space="preserve"> Απριλίου, </w:t>
      </w:r>
      <w:r w:rsidR="002551DB" w:rsidRPr="00944F45">
        <w:rPr>
          <w:i/>
          <w:sz w:val="28"/>
          <w:szCs w:val="28"/>
        </w:rPr>
        <w:t>Θέσεις</w:t>
      </w:r>
      <w:r w:rsidR="002551DB" w:rsidRPr="00944F45">
        <w:rPr>
          <w:sz w:val="28"/>
          <w:szCs w:val="28"/>
        </w:rPr>
        <w:t xml:space="preserve">, τ. 115, Απρίλιος-Ιούνιος </w:t>
      </w:r>
      <w:r w:rsidR="002551DB" w:rsidRPr="00944F45">
        <w:rPr>
          <w:b/>
          <w:sz w:val="28"/>
          <w:szCs w:val="28"/>
        </w:rPr>
        <w:t>2011</w:t>
      </w:r>
      <w:r w:rsidR="002551DB" w:rsidRPr="00944F45">
        <w:rPr>
          <w:sz w:val="28"/>
          <w:szCs w:val="28"/>
        </w:rPr>
        <w:t xml:space="preserve">, σσ. 83-117, σ. 110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w:t>
      </w:r>
      <w:r>
        <w:rPr>
          <w:sz w:val="28"/>
          <w:szCs w:val="28"/>
        </w:rPr>
        <w:t>θήτω – Γιώργος Δαρδανός, 2002).</w:t>
      </w:r>
    </w:p>
    <w:p w:rsidR="00330F91" w:rsidRDefault="00330F91" w:rsidP="002551DB">
      <w:pPr>
        <w:pStyle w:val="a5"/>
        <w:ind w:left="0"/>
        <w:contextualSpacing/>
        <w:jc w:val="both"/>
        <w:rPr>
          <w:sz w:val="28"/>
          <w:szCs w:val="28"/>
        </w:rPr>
      </w:pPr>
    </w:p>
    <w:p w:rsidR="00330F91" w:rsidRDefault="00330F91" w:rsidP="002551DB">
      <w:pPr>
        <w:pStyle w:val="a5"/>
        <w:ind w:left="0"/>
        <w:contextualSpacing/>
        <w:jc w:val="both"/>
        <w:rPr>
          <w:sz w:val="28"/>
          <w:szCs w:val="28"/>
        </w:rPr>
      </w:pPr>
      <w:r>
        <w:rPr>
          <w:sz w:val="28"/>
          <w:szCs w:val="28"/>
        </w:rPr>
        <w:t>[78]</w:t>
      </w:r>
      <w:r w:rsidRPr="00944F45">
        <w:rPr>
          <w:sz w:val="28"/>
          <w:szCs w:val="28"/>
        </w:rPr>
        <w:t xml:space="preserve"> Σπύρου Σακελλαρόπουλου, Στρατός και Καθεστώς της 21</w:t>
      </w:r>
      <w:r w:rsidRPr="00944F45">
        <w:rPr>
          <w:sz w:val="28"/>
          <w:szCs w:val="28"/>
          <w:vertAlign w:val="superscript"/>
        </w:rPr>
        <w:t>ης</w:t>
      </w:r>
      <w:r w:rsidRPr="00944F45">
        <w:rPr>
          <w:sz w:val="28"/>
          <w:szCs w:val="28"/>
        </w:rPr>
        <w:t xml:space="preserve"> Απριλίου, </w:t>
      </w:r>
      <w:r w:rsidRPr="00944F45">
        <w:rPr>
          <w:i/>
          <w:sz w:val="28"/>
          <w:szCs w:val="28"/>
        </w:rPr>
        <w:t>Θέσεις</w:t>
      </w:r>
      <w:r w:rsidRPr="00944F45">
        <w:rPr>
          <w:sz w:val="28"/>
          <w:szCs w:val="28"/>
        </w:rPr>
        <w:t xml:space="preserve">, τ. 115, Απρίλιος-Ιούνιος </w:t>
      </w:r>
      <w:r w:rsidRPr="00944F45">
        <w:rPr>
          <w:b/>
          <w:sz w:val="28"/>
          <w:szCs w:val="28"/>
        </w:rPr>
        <w:t>2011</w:t>
      </w:r>
      <w:r w:rsidRPr="00944F45">
        <w:rPr>
          <w:sz w:val="28"/>
          <w:szCs w:val="28"/>
        </w:rPr>
        <w:t xml:space="preserve">, σσ. 83-117, </w:t>
      </w:r>
      <w:r w:rsidR="002551DB" w:rsidRPr="00944F45">
        <w:rPr>
          <w:sz w:val="28"/>
          <w:szCs w:val="28"/>
        </w:rPr>
        <w:t xml:space="preserve">σ. 111 (Στο </w:t>
      </w:r>
      <w:r w:rsidR="002551DB" w:rsidRPr="00944F45">
        <w:rPr>
          <w:sz w:val="28"/>
          <w:szCs w:val="28"/>
        </w:rPr>
        <w:lastRenderedPageBreak/>
        <w:t xml:space="preserve">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 – Γιώργος Δαρδανός, 2002)</w:t>
      </w:r>
      <w:r>
        <w:rPr>
          <w:sz w:val="28"/>
          <w:szCs w:val="28"/>
        </w:rPr>
        <w:t>.</w:t>
      </w:r>
    </w:p>
    <w:p w:rsidR="00330F91" w:rsidRDefault="00330F91"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[79]</w:t>
      </w:r>
      <w:r w:rsidRPr="00944F45">
        <w:rPr>
          <w:sz w:val="28"/>
          <w:szCs w:val="28"/>
        </w:rPr>
        <w:t xml:space="preserve"> Σπύρου Σακελλαρόπουλου, Στρατός και Καθεστώς της 21</w:t>
      </w:r>
      <w:r w:rsidRPr="00944F45">
        <w:rPr>
          <w:sz w:val="28"/>
          <w:szCs w:val="28"/>
          <w:vertAlign w:val="superscript"/>
        </w:rPr>
        <w:t>ης</w:t>
      </w:r>
      <w:r w:rsidRPr="00944F45">
        <w:rPr>
          <w:sz w:val="28"/>
          <w:szCs w:val="28"/>
        </w:rPr>
        <w:t xml:space="preserve"> Απριλίου, </w:t>
      </w:r>
      <w:r w:rsidRPr="00944F45">
        <w:rPr>
          <w:i/>
          <w:sz w:val="28"/>
          <w:szCs w:val="28"/>
        </w:rPr>
        <w:t>Θέσεις</w:t>
      </w:r>
      <w:r w:rsidRPr="00944F45">
        <w:rPr>
          <w:sz w:val="28"/>
          <w:szCs w:val="28"/>
        </w:rPr>
        <w:t xml:space="preserve">, τ. 115, Απρίλιος-Ιούνιος </w:t>
      </w:r>
      <w:r w:rsidRPr="00944F45">
        <w:rPr>
          <w:b/>
          <w:sz w:val="28"/>
          <w:szCs w:val="28"/>
        </w:rPr>
        <w:t>2011</w:t>
      </w:r>
      <w:r w:rsidRPr="00944F45">
        <w:rPr>
          <w:sz w:val="28"/>
          <w:szCs w:val="28"/>
        </w:rPr>
        <w:t xml:space="preserve">, σσ. 83-117, </w:t>
      </w:r>
      <w:r w:rsidR="002551DB" w:rsidRPr="00944F45">
        <w:rPr>
          <w:sz w:val="28"/>
          <w:szCs w:val="28"/>
        </w:rPr>
        <w:t xml:space="preserve">σ. 117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 – Γιώργος Δαρδανός, 2002).</w:t>
      </w:r>
    </w:p>
    <w:p w:rsidR="002551DB" w:rsidRPr="00944F45" w:rsidRDefault="002551DB" w:rsidP="002551DB">
      <w:pPr>
        <w:pStyle w:val="a5"/>
        <w:ind w:left="0"/>
        <w:contextualSpacing/>
        <w:jc w:val="both"/>
        <w:rPr>
          <w:sz w:val="28"/>
          <w:szCs w:val="28"/>
        </w:rPr>
      </w:pPr>
    </w:p>
    <w:p w:rsidR="002551DB" w:rsidRPr="00944F45" w:rsidRDefault="00330F91" w:rsidP="002551DB">
      <w:pPr>
        <w:pStyle w:val="a5"/>
        <w:ind w:left="0"/>
        <w:contextualSpacing/>
        <w:jc w:val="both"/>
        <w:rPr>
          <w:sz w:val="28"/>
          <w:szCs w:val="28"/>
        </w:rPr>
      </w:pPr>
      <w:r>
        <w:rPr>
          <w:sz w:val="28"/>
          <w:szCs w:val="28"/>
        </w:rPr>
        <w:t>[8</w:t>
      </w:r>
      <w:r w:rsidR="007209B3">
        <w:rPr>
          <w:sz w:val="28"/>
          <w:szCs w:val="28"/>
        </w:rPr>
        <w:t>0]</w:t>
      </w:r>
      <w:r w:rsidR="002551DB" w:rsidRPr="00944F45">
        <w:rPr>
          <w:sz w:val="28"/>
          <w:szCs w:val="28"/>
        </w:rPr>
        <w:t xml:space="preserve"> </w:t>
      </w:r>
      <w:r w:rsidR="002551DB" w:rsidRPr="00944F45">
        <w:rPr>
          <w:i/>
          <w:sz w:val="28"/>
          <w:szCs w:val="28"/>
        </w:rPr>
        <w:t>Αριστερά και Φιλελευθερισμός: Ασυμμετρία και Ετεροχρονισμός</w:t>
      </w:r>
      <w:r w:rsidR="002551DB" w:rsidRPr="00944F45">
        <w:rPr>
          <w:sz w:val="28"/>
          <w:szCs w:val="28"/>
        </w:rPr>
        <w:t xml:space="preserve">, </w:t>
      </w:r>
      <w:hyperlink r:id="rId39" w:history="1">
        <w:r w:rsidR="002551DB" w:rsidRPr="00944F45">
          <w:rPr>
            <w:rStyle w:val="-"/>
            <w:color w:val="auto"/>
            <w:sz w:val="28"/>
            <w:szCs w:val="28"/>
            <w:u w:val="none"/>
          </w:rPr>
          <w:t>http://leftliberalsynthesis.blogspot.gr/</w:t>
        </w:r>
        <w:r w:rsidR="002551DB" w:rsidRPr="00944F45">
          <w:rPr>
            <w:rStyle w:val="-"/>
            <w:b/>
            <w:color w:val="auto"/>
            <w:sz w:val="28"/>
            <w:szCs w:val="28"/>
            <w:u w:val="none"/>
          </w:rPr>
          <w:t>2011/11</w:t>
        </w:r>
        <w:r w:rsidR="002551DB" w:rsidRPr="00944F45">
          <w:rPr>
            <w:rStyle w:val="-"/>
            <w:color w:val="auto"/>
            <w:sz w:val="28"/>
            <w:szCs w:val="28"/>
            <w:u w:val="none"/>
          </w:rPr>
          <w:t>/blog-post_09.html</w:t>
        </w:r>
      </w:hyperlink>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330F91" w:rsidP="002551DB">
      <w:pPr>
        <w:pStyle w:val="a3"/>
        <w:ind w:right="-108"/>
        <w:jc w:val="both"/>
        <w:rPr>
          <w:sz w:val="28"/>
          <w:szCs w:val="28"/>
        </w:rPr>
      </w:pPr>
      <w:r>
        <w:rPr>
          <w:sz w:val="28"/>
          <w:szCs w:val="28"/>
        </w:rPr>
        <w:t>[8</w:t>
      </w:r>
      <w:r w:rsidR="007209B3">
        <w:rPr>
          <w:sz w:val="28"/>
          <w:szCs w:val="28"/>
        </w:rPr>
        <w:t xml:space="preserve">1] </w:t>
      </w:r>
      <w:r w:rsidR="002551DB" w:rsidRPr="00944F45">
        <w:rPr>
          <w:sz w:val="28"/>
          <w:szCs w:val="28"/>
        </w:rPr>
        <w:t xml:space="preserve">Όμιλος «Αριστόβουλος Μάνεσης», http://constitutionalism.gr/site/wp-content/mgdata/pdf/6makrhs.pdf (στο άρθρο: «Η διαβούλευση ως φιλοσοφική θεωρία της δημοκρατίας. Κανονιστικές, διαδικαστικές και κριτικές όψεις», </w:t>
      </w:r>
      <w:r w:rsidR="002551DB" w:rsidRPr="00944F45">
        <w:rPr>
          <w:i/>
          <w:sz w:val="28"/>
          <w:szCs w:val="28"/>
        </w:rPr>
        <w:t>Δικαιώματα του Ανθρώπου</w:t>
      </w:r>
      <w:r w:rsidR="002551DB" w:rsidRPr="00944F45">
        <w:rPr>
          <w:sz w:val="28"/>
          <w:szCs w:val="28"/>
        </w:rPr>
        <w:t xml:space="preserve"> (</w:t>
      </w:r>
      <w:r w:rsidR="002551DB" w:rsidRPr="00944F45">
        <w:rPr>
          <w:sz w:val="28"/>
          <w:szCs w:val="28"/>
          <w:lang w:val="en-US"/>
        </w:rPr>
        <w:t>Revue</w:t>
      </w:r>
      <w:r w:rsidR="002551DB" w:rsidRPr="00944F45">
        <w:rPr>
          <w:sz w:val="28"/>
          <w:szCs w:val="28"/>
        </w:rPr>
        <w:t xml:space="preserve"> </w:t>
      </w:r>
      <w:r w:rsidR="002551DB" w:rsidRPr="00944F45">
        <w:rPr>
          <w:sz w:val="28"/>
          <w:szCs w:val="28"/>
          <w:lang w:val="en-US"/>
        </w:rPr>
        <w:t>Hell</w:t>
      </w:r>
      <w:r w:rsidR="002551DB" w:rsidRPr="00944F45">
        <w:rPr>
          <w:sz w:val="28"/>
          <w:szCs w:val="28"/>
        </w:rPr>
        <w:t>é</w:t>
      </w:r>
      <w:r w:rsidR="002551DB" w:rsidRPr="00944F45">
        <w:rPr>
          <w:sz w:val="28"/>
          <w:szCs w:val="28"/>
          <w:lang w:val="en-US"/>
        </w:rPr>
        <w:t>nique</w:t>
      </w:r>
      <w:r w:rsidR="002551DB" w:rsidRPr="00944F45">
        <w:rPr>
          <w:sz w:val="28"/>
          <w:szCs w:val="28"/>
        </w:rPr>
        <w:t xml:space="preserve"> </w:t>
      </w:r>
      <w:r w:rsidR="002551DB" w:rsidRPr="00944F45">
        <w:rPr>
          <w:sz w:val="28"/>
          <w:szCs w:val="28"/>
          <w:lang w:val="en-US"/>
        </w:rPr>
        <w:t>Des</w:t>
      </w:r>
      <w:r w:rsidR="002551DB" w:rsidRPr="00944F45">
        <w:rPr>
          <w:sz w:val="28"/>
          <w:szCs w:val="28"/>
        </w:rPr>
        <w:t xml:space="preserve"> </w:t>
      </w:r>
      <w:r w:rsidR="002551DB" w:rsidRPr="00944F45">
        <w:rPr>
          <w:sz w:val="28"/>
          <w:szCs w:val="28"/>
          <w:lang w:val="en-US"/>
        </w:rPr>
        <w:t>Droits</w:t>
      </w:r>
      <w:r w:rsidR="002551DB" w:rsidRPr="00944F45">
        <w:rPr>
          <w:sz w:val="28"/>
          <w:szCs w:val="28"/>
        </w:rPr>
        <w:t xml:space="preserve"> </w:t>
      </w:r>
      <w:r w:rsidR="002551DB" w:rsidRPr="00944F45">
        <w:rPr>
          <w:sz w:val="28"/>
          <w:szCs w:val="28"/>
          <w:lang w:val="en-US"/>
        </w:rPr>
        <w:t>De</w:t>
      </w:r>
      <w:r w:rsidR="002551DB" w:rsidRPr="00944F45">
        <w:rPr>
          <w:sz w:val="28"/>
          <w:szCs w:val="28"/>
        </w:rPr>
        <w:t xml:space="preserve"> </w:t>
      </w:r>
      <w:r w:rsidR="002551DB" w:rsidRPr="00944F45">
        <w:rPr>
          <w:sz w:val="28"/>
          <w:szCs w:val="28"/>
          <w:lang w:val="en-US"/>
        </w:rPr>
        <w:t>L</w:t>
      </w:r>
      <w:r w:rsidR="002551DB" w:rsidRPr="00944F45">
        <w:rPr>
          <w:sz w:val="28"/>
          <w:szCs w:val="28"/>
        </w:rPr>
        <w:t xml:space="preserve">’ </w:t>
      </w:r>
      <w:r w:rsidR="002551DB" w:rsidRPr="00944F45">
        <w:rPr>
          <w:sz w:val="28"/>
          <w:szCs w:val="28"/>
          <w:lang w:val="en-US"/>
        </w:rPr>
        <w:t>Homme</w:t>
      </w:r>
      <w:r w:rsidR="002551DB" w:rsidRPr="00944F45">
        <w:rPr>
          <w:sz w:val="28"/>
          <w:szCs w:val="28"/>
        </w:rPr>
        <w:t xml:space="preserve">), τ. 51, </w:t>
      </w:r>
      <w:r w:rsidR="002551DB" w:rsidRPr="00944F45">
        <w:rPr>
          <w:b/>
          <w:sz w:val="28"/>
          <w:szCs w:val="28"/>
        </w:rPr>
        <w:t>2011</w:t>
      </w:r>
      <w:r w:rsidR="002551DB" w:rsidRPr="00944F45">
        <w:rPr>
          <w:sz w:val="28"/>
          <w:szCs w:val="28"/>
        </w:rPr>
        <w:t>, σσ. 823-845).</w:t>
      </w:r>
    </w:p>
    <w:p w:rsidR="002551DB" w:rsidRPr="00944F45" w:rsidRDefault="00330F91" w:rsidP="002551DB">
      <w:pPr>
        <w:pStyle w:val="a3"/>
        <w:ind w:right="-108"/>
        <w:jc w:val="both"/>
        <w:rPr>
          <w:sz w:val="28"/>
          <w:szCs w:val="28"/>
        </w:rPr>
      </w:pPr>
      <w:r>
        <w:rPr>
          <w:sz w:val="28"/>
          <w:szCs w:val="28"/>
        </w:rPr>
        <w:t>[8</w:t>
      </w:r>
      <w:r w:rsidR="007209B3">
        <w:rPr>
          <w:sz w:val="28"/>
          <w:szCs w:val="28"/>
        </w:rPr>
        <w:t>2</w:t>
      </w:r>
      <w:r w:rsidR="002551DB" w:rsidRPr="00944F45">
        <w:rPr>
          <w:sz w:val="28"/>
          <w:szCs w:val="28"/>
        </w:rPr>
        <w:t xml:space="preserve">] Πάνος Καπώνης, Ο χλωμός κύριος Ίβο, </w:t>
      </w:r>
      <w:r w:rsidR="002551DB" w:rsidRPr="00944F45">
        <w:rPr>
          <w:i/>
          <w:sz w:val="28"/>
          <w:szCs w:val="28"/>
        </w:rPr>
        <w:t>Εμβόλιμον</w:t>
      </w:r>
      <w:r w:rsidR="002551DB" w:rsidRPr="00944F45">
        <w:rPr>
          <w:sz w:val="28"/>
          <w:szCs w:val="28"/>
        </w:rPr>
        <w:t xml:space="preserve">, τ. 61-62, Καλοκαίρι-Φθινόπωρο </w:t>
      </w:r>
      <w:r w:rsidR="002551DB" w:rsidRPr="00944F45">
        <w:rPr>
          <w:b/>
          <w:sz w:val="28"/>
          <w:szCs w:val="28"/>
        </w:rPr>
        <w:t>2011</w:t>
      </w:r>
      <w:r w:rsidR="002551DB" w:rsidRPr="00944F45">
        <w:rPr>
          <w:sz w:val="28"/>
          <w:szCs w:val="28"/>
        </w:rPr>
        <w:t xml:space="preserve"> (στο άρθρο Σπύρος Μακρής, Η ποίηση και η ποιητική του Βασίλη Στεριάδη, </w:t>
      </w:r>
      <w:r w:rsidR="002551DB" w:rsidRPr="00944F45">
        <w:rPr>
          <w:i/>
          <w:sz w:val="28"/>
          <w:szCs w:val="28"/>
          <w:lang w:val="en-US"/>
        </w:rPr>
        <w:t>Poetix</w:t>
      </w:r>
      <w:r w:rsidR="002551DB" w:rsidRPr="00944F45">
        <w:rPr>
          <w:sz w:val="28"/>
          <w:szCs w:val="28"/>
        </w:rPr>
        <w:t xml:space="preserve">, Τεύχος Δεύτερο, Χειμώνας 2009-2010, Εκδόσεις </w:t>
      </w:r>
      <w:r w:rsidR="002551DB" w:rsidRPr="00944F45">
        <w:rPr>
          <w:sz w:val="28"/>
          <w:szCs w:val="28"/>
          <w:lang w:val="en-US"/>
        </w:rPr>
        <w:t>Gutenberg</w:t>
      </w:r>
      <w:r w:rsidR="002551DB" w:rsidRPr="00944F45">
        <w:rPr>
          <w:sz w:val="28"/>
          <w:szCs w:val="28"/>
        </w:rPr>
        <w:t xml:space="preserve">, σσ. 216-221), </w:t>
      </w:r>
      <w:hyperlink r:id="rId40" w:history="1">
        <w:r w:rsidR="002551DB" w:rsidRPr="00944F45">
          <w:rPr>
            <w:rStyle w:val="-"/>
            <w:color w:val="auto"/>
            <w:sz w:val="28"/>
            <w:szCs w:val="28"/>
            <w:u w:val="none"/>
          </w:rPr>
          <w:t>http://logos.caponis.gr/archives/4082</w:t>
        </w:r>
      </w:hyperlink>
      <w:r w:rsidR="002551DB" w:rsidRPr="00944F45">
        <w:rPr>
          <w:sz w:val="28"/>
          <w:szCs w:val="28"/>
        </w:rPr>
        <w:t>.</w:t>
      </w:r>
    </w:p>
    <w:p w:rsidR="00AB20AB" w:rsidRDefault="00330F91" w:rsidP="002551DB">
      <w:pPr>
        <w:pStyle w:val="a5"/>
        <w:ind w:left="0"/>
        <w:contextualSpacing/>
        <w:jc w:val="both"/>
        <w:rPr>
          <w:sz w:val="28"/>
          <w:szCs w:val="28"/>
        </w:rPr>
      </w:pPr>
      <w:r>
        <w:rPr>
          <w:sz w:val="28"/>
          <w:szCs w:val="28"/>
        </w:rPr>
        <w:t>[8</w:t>
      </w:r>
      <w:r w:rsidR="007209B3">
        <w:rPr>
          <w:sz w:val="28"/>
          <w:szCs w:val="28"/>
        </w:rPr>
        <w:t>3]</w:t>
      </w:r>
      <w:r w:rsidR="002551DB" w:rsidRPr="00944F45">
        <w:rPr>
          <w:sz w:val="28"/>
          <w:szCs w:val="28"/>
        </w:rPr>
        <w:t xml:space="preserve"> Πέτρος </w:t>
      </w:r>
      <w:r w:rsidR="00F10303">
        <w:rPr>
          <w:sz w:val="28"/>
          <w:szCs w:val="28"/>
          <w:lang w:val="en-US"/>
        </w:rPr>
        <w:t>I</w:t>
      </w:r>
      <w:r w:rsidR="00F10303" w:rsidRPr="00F10303">
        <w:rPr>
          <w:sz w:val="28"/>
          <w:szCs w:val="28"/>
        </w:rPr>
        <w:t xml:space="preserve">. </w:t>
      </w:r>
      <w:r w:rsidR="002551DB" w:rsidRPr="00944F45">
        <w:rPr>
          <w:sz w:val="28"/>
          <w:szCs w:val="28"/>
        </w:rPr>
        <w:t xml:space="preserve">Παραράς, </w:t>
      </w:r>
      <w:r w:rsidR="002551DB" w:rsidRPr="00944F45">
        <w:rPr>
          <w:i/>
          <w:sz w:val="28"/>
          <w:szCs w:val="28"/>
        </w:rPr>
        <w:t>Δικαιώματα του Ανθρώπου</w:t>
      </w:r>
      <w:r w:rsidR="002551DB" w:rsidRPr="00944F45">
        <w:rPr>
          <w:sz w:val="28"/>
          <w:szCs w:val="28"/>
        </w:rPr>
        <w:t xml:space="preserve">, τ. 51, </w:t>
      </w:r>
      <w:r w:rsidR="002551DB" w:rsidRPr="00944F45">
        <w:rPr>
          <w:b/>
          <w:sz w:val="28"/>
          <w:szCs w:val="28"/>
        </w:rPr>
        <w:t>2011</w:t>
      </w:r>
      <w:r w:rsidR="002551DB" w:rsidRPr="00944F45">
        <w:rPr>
          <w:sz w:val="28"/>
          <w:szCs w:val="28"/>
        </w:rPr>
        <w:t xml:space="preserve">, σ. 1019 (Βιβλιοκριτική παρουσίαση στο βιβλίο: Σπύρος Μακρής, </w:t>
      </w:r>
      <w:r w:rsidR="002551DB" w:rsidRPr="00944F45">
        <w:rPr>
          <w:i/>
          <w:sz w:val="28"/>
          <w:szCs w:val="28"/>
        </w:rPr>
        <w:t>Ισχύς και Ελευθερία. Φιλοσοφικές, Πολιτικές και Διεθνολογικές Προσεγγίσεις. Από τον Πλάτωνα στο Francis Fukuyama</w:t>
      </w:r>
      <w:r w:rsidR="002551DB" w:rsidRPr="00944F45">
        <w:rPr>
          <w:sz w:val="28"/>
          <w:szCs w:val="28"/>
        </w:rPr>
        <w:t>, Αθήνα: Ι. Σιδέρης, 2008)</w:t>
      </w:r>
      <w:r w:rsidR="00AB20AB">
        <w:rPr>
          <w:sz w:val="28"/>
          <w:szCs w:val="28"/>
        </w:rPr>
        <w:t>.</w:t>
      </w:r>
    </w:p>
    <w:p w:rsidR="00AB20AB" w:rsidRDefault="00AB20AB" w:rsidP="002551DB">
      <w:pPr>
        <w:pStyle w:val="a5"/>
        <w:ind w:left="0"/>
        <w:contextualSpacing/>
        <w:jc w:val="both"/>
        <w:rPr>
          <w:sz w:val="28"/>
          <w:szCs w:val="28"/>
        </w:rPr>
      </w:pPr>
    </w:p>
    <w:p w:rsidR="002551DB" w:rsidRPr="00944F45" w:rsidRDefault="00AB20AB" w:rsidP="002551DB">
      <w:pPr>
        <w:pStyle w:val="a5"/>
        <w:ind w:left="0"/>
        <w:contextualSpacing/>
        <w:jc w:val="both"/>
        <w:rPr>
          <w:sz w:val="28"/>
          <w:szCs w:val="28"/>
        </w:rPr>
      </w:pPr>
      <w:r>
        <w:rPr>
          <w:sz w:val="28"/>
          <w:szCs w:val="28"/>
        </w:rPr>
        <w:t>[84]</w:t>
      </w:r>
      <w:r w:rsidRPr="00944F45">
        <w:rPr>
          <w:sz w:val="28"/>
          <w:szCs w:val="28"/>
        </w:rPr>
        <w:t xml:space="preserve"> Πέτρος </w:t>
      </w:r>
      <w:r w:rsidR="00F10303">
        <w:rPr>
          <w:sz w:val="28"/>
          <w:szCs w:val="28"/>
          <w:lang w:val="en-US"/>
        </w:rPr>
        <w:t>I</w:t>
      </w:r>
      <w:r w:rsidR="00F10303" w:rsidRPr="00F10303">
        <w:rPr>
          <w:sz w:val="28"/>
          <w:szCs w:val="28"/>
        </w:rPr>
        <w:t xml:space="preserve">. </w:t>
      </w:r>
      <w:r w:rsidRPr="00944F45">
        <w:rPr>
          <w:sz w:val="28"/>
          <w:szCs w:val="28"/>
        </w:rPr>
        <w:t xml:space="preserve">Παραράς, </w:t>
      </w:r>
      <w:r w:rsidRPr="00944F45">
        <w:rPr>
          <w:i/>
          <w:sz w:val="28"/>
          <w:szCs w:val="28"/>
        </w:rPr>
        <w:t>Δικαιώματα του Ανθρώπου</w:t>
      </w:r>
      <w:r w:rsidRPr="00944F45">
        <w:rPr>
          <w:sz w:val="28"/>
          <w:szCs w:val="28"/>
        </w:rPr>
        <w:t xml:space="preserve">, τ. 51, </w:t>
      </w:r>
      <w:r w:rsidRPr="00944F45">
        <w:rPr>
          <w:b/>
          <w:sz w:val="28"/>
          <w:szCs w:val="28"/>
        </w:rPr>
        <w:t>2011</w:t>
      </w:r>
      <w:r w:rsidRPr="00944F45">
        <w:rPr>
          <w:sz w:val="28"/>
          <w:szCs w:val="28"/>
        </w:rPr>
        <w:t xml:space="preserve">, </w:t>
      </w:r>
      <w:r w:rsidR="002551DB" w:rsidRPr="00944F45">
        <w:rPr>
          <w:sz w:val="28"/>
          <w:szCs w:val="28"/>
        </w:rPr>
        <w:t xml:space="preserve">σ. 1019 (Βιβλιοκριτική παρουσίαση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AB20AB" w:rsidRDefault="00AB20AB" w:rsidP="002551DB">
      <w:pPr>
        <w:pStyle w:val="a3"/>
        <w:ind w:right="-108"/>
        <w:jc w:val="both"/>
        <w:rPr>
          <w:sz w:val="28"/>
          <w:szCs w:val="28"/>
        </w:rPr>
      </w:pPr>
      <w:r>
        <w:rPr>
          <w:sz w:val="28"/>
          <w:szCs w:val="28"/>
        </w:rPr>
        <w:lastRenderedPageBreak/>
        <w:t>[85</w:t>
      </w:r>
      <w:r w:rsidR="007209B3">
        <w:rPr>
          <w:sz w:val="28"/>
          <w:szCs w:val="28"/>
        </w:rPr>
        <w:t>]</w:t>
      </w:r>
      <w:r w:rsidR="002551DB" w:rsidRPr="00944F45">
        <w:rPr>
          <w:sz w:val="28"/>
          <w:szCs w:val="28"/>
        </w:rPr>
        <w:t xml:space="preserve"> Κωνσταντίνος Αρβανιτόπουλος, </w:t>
      </w:r>
      <w:r w:rsidR="002551DB" w:rsidRPr="00944F45">
        <w:rPr>
          <w:i/>
          <w:sz w:val="28"/>
          <w:szCs w:val="28"/>
        </w:rPr>
        <w:t>Κοινωνικός Φιλελευθερισμός. Για την Ελλάδα της ελευθερίας και της κοινωνικής αλληλεγγύης</w:t>
      </w:r>
      <w:r w:rsidR="002551DB" w:rsidRPr="00944F45">
        <w:rPr>
          <w:sz w:val="28"/>
          <w:szCs w:val="28"/>
        </w:rPr>
        <w:t xml:space="preserve">, Αθήνα: Ποιότητα, </w:t>
      </w:r>
      <w:r w:rsidR="002551DB" w:rsidRPr="00944F45">
        <w:rPr>
          <w:b/>
          <w:sz w:val="28"/>
          <w:szCs w:val="28"/>
        </w:rPr>
        <w:t>2012</w:t>
      </w:r>
      <w:r w:rsidR="002551DB" w:rsidRPr="00944F45">
        <w:rPr>
          <w:sz w:val="28"/>
          <w:szCs w:val="28"/>
        </w:rPr>
        <w:t xml:space="preserve">, σ. 42 (στο βιβλίο: Σπύρος Μακρής, </w:t>
      </w:r>
      <w:r w:rsidR="002551DB" w:rsidRPr="00944F45">
        <w:rPr>
          <w:i/>
          <w:sz w:val="28"/>
          <w:szCs w:val="28"/>
        </w:rPr>
        <w:t>Φιλελευθερισμός. Ιστορικές και Φιλοσοφικές Καταβολές. Σύγχρονες Θεωρητικές Τάσεις</w:t>
      </w:r>
      <w:r w:rsidR="002551DB" w:rsidRPr="00944F45">
        <w:rPr>
          <w:sz w:val="28"/>
          <w:szCs w:val="28"/>
        </w:rPr>
        <w:t>, Μελέτες Πολιτικής, Οικονομίας και Διπλωματίας, 7, Αθήνα: Ινστιτούτο Δημοκρατίας Κωνσταντίνος Κ</w:t>
      </w:r>
      <w:r>
        <w:rPr>
          <w:sz w:val="28"/>
          <w:szCs w:val="28"/>
        </w:rPr>
        <w:t>αραμανλής και Ι. Σιδέρης, 2002).</w:t>
      </w:r>
    </w:p>
    <w:p w:rsidR="00AB20AB" w:rsidRDefault="00AB20AB" w:rsidP="002551DB">
      <w:pPr>
        <w:pStyle w:val="a3"/>
        <w:ind w:right="-108"/>
        <w:jc w:val="both"/>
        <w:rPr>
          <w:sz w:val="28"/>
          <w:szCs w:val="28"/>
        </w:rPr>
      </w:pPr>
      <w:r>
        <w:rPr>
          <w:sz w:val="28"/>
          <w:szCs w:val="28"/>
        </w:rPr>
        <w:t>[86]</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43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[87]</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45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w:t>
      </w:r>
      <w:r>
        <w:rPr>
          <w:sz w:val="28"/>
          <w:szCs w:val="28"/>
        </w:rPr>
        <w:t>δέρης, 2007).</w:t>
      </w:r>
    </w:p>
    <w:p w:rsidR="00AB20AB" w:rsidRDefault="00AB20AB" w:rsidP="002551DB">
      <w:pPr>
        <w:pStyle w:val="a3"/>
        <w:ind w:right="-108"/>
        <w:jc w:val="both"/>
        <w:rPr>
          <w:sz w:val="28"/>
          <w:szCs w:val="28"/>
        </w:rPr>
      </w:pPr>
      <w:r>
        <w:rPr>
          <w:sz w:val="28"/>
          <w:szCs w:val="28"/>
        </w:rPr>
        <w:t>[88]</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47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[89]</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50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[90]</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 xml:space="preserve">, </w:t>
      </w:r>
      <w:r w:rsidR="002551DB" w:rsidRPr="00944F45">
        <w:rPr>
          <w:sz w:val="28"/>
          <w:szCs w:val="28"/>
        </w:rPr>
        <w:t xml:space="preserve">σ. 52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[91]</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002551DB" w:rsidRPr="00944F45">
        <w:rPr>
          <w:sz w:val="28"/>
          <w:szCs w:val="28"/>
        </w:rPr>
        <w:t xml:space="preserve"> σ. 105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Pr>
          <w:sz w:val="28"/>
          <w:szCs w:val="28"/>
        </w:rPr>
        <w:t>, Αθήνα: Ι. Σιδέρης, 2007).</w:t>
      </w:r>
    </w:p>
    <w:p w:rsidR="00AB20AB" w:rsidRDefault="00AB20AB" w:rsidP="002551DB">
      <w:pPr>
        <w:pStyle w:val="a3"/>
        <w:ind w:right="-108"/>
        <w:jc w:val="both"/>
        <w:rPr>
          <w:sz w:val="28"/>
          <w:szCs w:val="28"/>
        </w:rPr>
      </w:pPr>
      <w:r>
        <w:rPr>
          <w:sz w:val="28"/>
          <w:szCs w:val="28"/>
        </w:rPr>
        <w:t>[92]</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w:t>
      </w:r>
      <w:r w:rsidRPr="00944F45">
        <w:rPr>
          <w:sz w:val="28"/>
          <w:szCs w:val="28"/>
        </w:rPr>
        <w:lastRenderedPageBreak/>
        <w:t xml:space="preserve">Ποιότητα, </w:t>
      </w:r>
      <w:r w:rsidRPr="00944F45">
        <w:rPr>
          <w:b/>
          <w:sz w:val="28"/>
          <w:szCs w:val="28"/>
        </w:rPr>
        <w:t>2012</w:t>
      </w:r>
      <w:r>
        <w:rPr>
          <w:sz w:val="28"/>
          <w:szCs w:val="28"/>
        </w:rPr>
        <w:t>,</w:t>
      </w:r>
      <w:r w:rsidR="002551DB" w:rsidRPr="00944F45">
        <w:rPr>
          <w:sz w:val="28"/>
          <w:szCs w:val="28"/>
        </w:rPr>
        <w:t xml:space="preserve"> σ. 117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w:t>
      </w:r>
      <w:r>
        <w:rPr>
          <w:sz w:val="28"/>
          <w:szCs w:val="28"/>
        </w:rPr>
        <w:t>να: Ι. Σιδέρης, 2007).</w:t>
      </w:r>
    </w:p>
    <w:p w:rsidR="00E414EB" w:rsidRDefault="00E414EB" w:rsidP="002551DB">
      <w:pPr>
        <w:pStyle w:val="a3"/>
        <w:ind w:right="-108"/>
        <w:jc w:val="both"/>
        <w:rPr>
          <w:sz w:val="28"/>
          <w:szCs w:val="28"/>
        </w:rPr>
      </w:pPr>
      <w:r>
        <w:rPr>
          <w:sz w:val="28"/>
          <w:szCs w:val="28"/>
        </w:rPr>
        <w:t>[93]</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002551DB" w:rsidRPr="00944F45">
        <w:rPr>
          <w:sz w:val="28"/>
          <w:szCs w:val="28"/>
        </w:rPr>
        <w:t xml:space="preserve"> σ. 158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E414EB" w:rsidRDefault="00E414EB" w:rsidP="002551DB">
      <w:pPr>
        <w:pStyle w:val="a3"/>
        <w:ind w:right="-108"/>
        <w:jc w:val="both"/>
        <w:rPr>
          <w:sz w:val="28"/>
          <w:szCs w:val="28"/>
        </w:rPr>
      </w:pPr>
      <w:r>
        <w:rPr>
          <w:sz w:val="28"/>
          <w:szCs w:val="28"/>
        </w:rPr>
        <w:t>[94]</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158 (</w:t>
      </w:r>
      <w:r w:rsidR="002551DB" w:rsidRPr="00944F45">
        <w:rPr>
          <w:sz w:val="28"/>
          <w:szCs w:val="28"/>
        </w:rPr>
        <w:t xml:space="preserve">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Pr>
          <w:sz w:val="28"/>
          <w:szCs w:val="28"/>
        </w:rPr>
        <w:t>, Αθήνα: Ι. Σιδέρης, 2008).</w:t>
      </w:r>
    </w:p>
    <w:p w:rsidR="00E414EB" w:rsidRDefault="00E414EB" w:rsidP="002551DB">
      <w:pPr>
        <w:pStyle w:val="a3"/>
        <w:ind w:right="-108"/>
        <w:jc w:val="both"/>
        <w:rPr>
          <w:sz w:val="28"/>
          <w:szCs w:val="28"/>
        </w:rPr>
      </w:pPr>
      <w:r>
        <w:rPr>
          <w:sz w:val="28"/>
          <w:szCs w:val="28"/>
        </w:rPr>
        <w:t>[95]</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sidR="002551DB" w:rsidRPr="00944F45">
        <w:rPr>
          <w:sz w:val="28"/>
          <w:szCs w:val="28"/>
        </w:rPr>
        <w:t xml:space="preserve">σ. 164 (στο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r>
        <w:rPr>
          <w:sz w:val="28"/>
          <w:szCs w:val="28"/>
        </w:rPr>
        <w:t>.</w:t>
      </w:r>
    </w:p>
    <w:p w:rsidR="00E414EB" w:rsidRDefault="00E414EB" w:rsidP="002551DB">
      <w:pPr>
        <w:pStyle w:val="a3"/>
        <w:ind w:right="-108"/>
        <w:jc w:val="both"/>
        <w:rPr>
          <w:sz w:val="28"/>
          <w:szCs w:val="28"/>
        </w:rPr>
      </w:pPr>
      <w:r>
        <w:rPr>
          <w:sz w:val="28"/>
          <w:szCs w:val="28"/>
        </w:rPr>
        <w:t>[96]</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sidR="002551DB" w:rsidRPr="00944F45">
        <w:rPr>
          <w:sz w:val="28"/>
          <w:szCs w:val="28"/>
        </w:rPr>
        <w:t xml:space="preserve">σ. 240 (στο βιβλίο: Σπύρος Μακρής, </w:t>
      </w:r>
      <w:r w:rsidR="002551DB" w:rsidRPr="00944F45">
        <w:rPr>
          <w:i/>
          <w:sz w:val="28"/>
          <w:szCs w:val="28"/>
        </w:rPr>
        <w:t>Φιλελευθερισμός. Ιστορικές και Φιλοσοφικές Καταβολές. Σύγχρονες Θεωρητικές Τάσεις</w:t>
      </w:r>
      <w:r w:rsidR="002551DB" w:rsidRPr="00944F45">
        <w:rPr>
          <w:sz w:val="28"/>
          <w:szCs w:val="28"/>
        </w:rPr>
        <w:t xml:space="preserve">, Μελέτες Πολιτικής, Οικονομίας και Διπλωματίας, 7, Αθήνα: Ινστιτούτο Δημοκρατίας Κωνσταντίνος </w:t>
      </w:r>
      <w:r>
        <w:rPr>
          <w:sz w:val="28"/>
          <w:szCs w:val="28"/>
        </w:rPr>
        <w:t>Καραμανλής και Ι. Σιδέρης, 2002).</w:t>
      </w:r>
    </w:p>
    <w:p w:rsidR="00E414EB" w:rsidRDefault="00E414EB" w:rsidP="002551DB">
      <w:pPr>
        <w:pStyle w:val="a3"/>
        <w:ind w:right="-108"/>
        <w:jc w:val="both"/>
        <w:rPr>
          <w:sz w:val="28"/>
          <w:szCs w:val="28"/>
        </w:rPr>
      </w:pPr>
      <w:r>
        <w:rPr>
          <w:sz w:val="28"/>
          <w:szCs w:val="28"/>
        </w:rPr>
        <w:t>[97]</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240</w:t>
      </w:r>
      <w:r w:rsidR="002551DB" w:rsidRPr="00944F45">
        <w:rPr>
          <w:sz w:val="28"/>
          <w:szCs w:val="28"/>
        </w:rPr>
        <w:t xml:space="preserve"> </w:t>
      </w:r>
      <w:r>
        <w:rPr>
          <w:sz w:val="28"/>
          <w:szCs w:val="28"/>
        </w:rPr>
        <w:t>(</w:t>
      </w:r>
      <w:r w:rsidR="002551DB" w:rsidRPr="00944F45">
        <w:rPr>
          <w:sz w:val="28"/>
          <w:szCs w:val="28"/>
        </w:rPr>
        <w:t xml:space="preserve">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Pr>
          <w:sz w:val="28"/>
          <w:szCs w:val="28"/>
        </w:rPr>
        <w:t>).</w:t>
      </w:r>
    </w:p>
    <w:p w:rsidR="002551DB" w:rsidRPr="00944F45" w:rsidRDefault="00E414EB" w:rsidP="002551DB">
      <w:pPr>
        <w:pStyle w:val="a3"/>
        <w:ind w:right="-108"/>
        <w:jc w:val="both"/>
        <w:rPr>
          <w:sz w:val="28"/>
          <w:szCs w:val="28"/>
        </w:rPr>
      </w:pPr>
      <w:r>
        <w:rPr>
          <w:sz w:val="28"/>
          <w:szCs w:val="28"/>
        </w:rPr>
        <w:t>[98]</w:t>
      </w:r>
      <w:r w:rsidRPr="00944F45">
        <w:rPr>
          <w:sz w:val="28"/>
          <w:szCs w:val="28"/>
        </w:rPr>
        <w:t xml:space="preserve"> Κωνσταντίνος Αρβανιτόπουλος, </w:t>
      </w:r>
      <w:r w:rsidRPr="00944F45">
        <w:rPr>
          <w:i/>
          <w:sz w:val="28"/>
          <w:szCs w:val="28"/>
        </w:rPr>
        <w:t>Κοινωνικός Φιλελευθερισμός. Για την Ελλάδα της ελευθερίας και της κοινωνικής αλληλεγγύης</w:t>
      </w:r>
      <w:r w:rsidRPr="00944F45">
        <w:rPr>
          <w:sz w:val="28"/>
          <w:szCs w:val="28"/>
        </w:rPr>
        <w:t xml:space="preserve">, Αθήνα: Ποιότητα, </w:t>
      </w:r>
      <w:r w:rsidRPr="00944F45">
        <w:rPr>
          <w:b/>
          <w:sz w:val="28"/>
          <w:szCs w:val="28"/>
        </w:rPr>
        <w:t>2012</w:t>
      </w:r>
      <w:r>
        <w:rPr>
          <w:sz w:val="28"/>
          <w:szCs w:val="28"/>
        </w:rPr>
        <w:t>,</w:t>
      </w:r>
      <w:r w:rsidRPr="00944F45">
        <w:rPr>
          <w:sz w:val="28"/>
          <w:szCs w:val="28"/>
        </w:rPr>
        <w:t xml:space="preserve"> </w:t>
      </w:r>
      <w:r>
        <w:rPr>
          <w:sz w:val="28"/>
          <w:szCs w:val="28"/>
        </w:rPr>
        <w:t>σ. 240 (</w:t>
      </w:r>
      <w:r w:rsidR="002551DB" w:rsidRPr="00944F45">
        <w:rPr>
          <w:sz w:val="28"/>
          <w:szCs w:val="28"/>
        </w:rPr>
        <w:t xml:space="preserve">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2551DB" w:rsidRPr="00944F45" w:rsidRDefault="00E414EB" w:rsidP="002551DB">
      <w:pPr>
        <w:pStyle w:val="a3"/>
        <w:ind w:right="-108"/>
        <w:jc w:val="both"/>
        <w:rPr>
          <w:sz w:val="28"/>
          <w:szCs w:val="28"/>
        </w:rPr>
      </w:pPr>
      <w:r>
        <w:rPr>
          <w:sz w:val="28"/>
          <w:szCs w:val="28"/>
        </w:rPr>
        <w:t>[99</w:t>
      </w:r>
      <w:r w:rsidR="002551DB" w:rsidRPr="00944F45">
        <w:rPr>
          <w:sz w:val="28"/>
          <w:szCs w:val="28"/>
        </w:rPr>
        <w:t xml:space="preserve">] Πάνος Καπώνης, </w:t>
      </w:r>
      <w:r w:rsidR="002551DB" w:rsidRPr="00944F45">
        <w:rPr>
          <w:i/>
          <w:sz w:val="28"/>
          <w:szCs w:val="28"/>
        </w:rPr>
        <w:t>Πρόσωπα στην Ομίχλη. Διαδρομές τους στο χθες και στο σήμερα. Δοκίμια</w:t>
      </w:r>
      <w:r w:rsidR="002551DB" w:rsidRPr="00944F45">
        <w:rPr>
          <w:sz w:val="28"/>
          <w:szCs w:val="28"/>
        </w:rPr>
        <w:t xml:space="preserve">, Αθήνα: Απόπειρα, </w:t>
      </w:r>
      <w:r w:rsidR="002551DB" w:rsidRPr="00944F45">
        <w:rPr>
          <w:b/>
          <w:sz w:val="28"/>
          <w:szCs w:val="28"/>
        </w:rPr>
        <w:t>2012</w:t>
      </w:r>
      <w:r w:rsidR="002551DB" w:rsidRPr="00944F45">
        <w:rPr>
          <w:sz w:val="28"/>
          <w:szCs w:val="28"/>
        </w:rPr>
        <w:t xml:space="preserve">, σ. 154 (στο άρθρο Σπύρος Μακρής, Η ποίηση και η ποιητική του Βασίλη Στεριάδη, </w:t>
      </w:r>
      <w:r w:rsidR="002551DB" w:rsidRPr="00944F45">
        <w:rPr>
          <w:i/>
          <w:sz w:val="28"/>
          <w:szCs w:val="28"/>
          <w:lang w:val="en-US"/>
        </w:rPr>
        <w:t>Poetix</w:t>
      </w:r>
      <w:r w:rsidR="002551DB" w:rsidRPr="00944F45">
        <w:rPr>
          <w:sz w:val="28"/>
          <w:szCs w:val="28"/>
        </w:rPr>
        <w:t xml:space="preserve">, Τεύχος </w:t>
      </w:r>
      <w:r w:rsidR="002551DB" w:rsidRPr="00944F45">
        <w:rPr>
          <w:sz w:val="28"/>
          <w:szCs w:val="28"/>
        </w:rPr>
        <w:lastRenderedPageBreak/>
        <w:t xml:space="preserve">Δεύτερο, Χειμώνας 2009-2010, Εκδόσεις </w:t>
      </w:r>
      <w:r w:rsidR="002551DB" w:rsidRPr="00944F45">
        <w:rPr>
          <w:sz w:val="28"/>
          <w:szCs w:val="28"/>
          <w:lang w:val="en-US"/>
        </w:rPr>
        <w:t>Gutenberg</w:t>
      </w:r>
      <w:r w:rsidR="002551DB" w:rsidRPr="00944F45">
        <w:rPr>
          <w:sz w:val="28"/>
          <w:szCs w:val="28"/>
        </w:rPr>
        <w:t>, σσ. 216-221), http://logos.caponis.gr/archives/4082.</w:t>
      </w:r>
    </w:p>
    <w:p w:rsidR="00594975" w:rsidRDefault="00594975" w:rsidP="002551DB">
      <w:pPr>
        <w:pStyle w:val="a5"/>
        <w:ind w:left="0"/>
        <w:contextualSpacing/>
        <w:jc w:val="both"/>
        <w:rPr>
          <w:sz w:val="28"/>
          <w:szCs w:val="28"/>
        </w:rPr>
      </w:pPr>
      <w:r>
        <w:rPr>
          <w:sz w:val="28"/>
          <w:szCs w:val="28"/>
        </w:rPr>
        <w:t>[100</w:t>
      </w:r>
      <w:r w:rsidR="007209B3">
        <w:rPr>
          <w:sz w:val="28"/>
          <w:szCs w:val="28"/>
        </w:rPr>
        <w:t>]</w:t>
      </w:r>
      <w:r w:rsidR="002551DB" w:rsidRPr="00944F45">
        <w:rPr>
          <w:sz w:val="28"/>
          <w:szCs w:val="28"/>
        </w:rPr>
        <w:t xml:space="preserve"> Σωτήρης Ντάλης, </w:t>
      </w:r>
      <w:r w:rsidR="002551DB" w:rsidRPr="00944F45">
        <w:rPr>
          <w:i/>
          <w:sz w:val="28"/>
          <w:szCs w:val="28"/>
        </w:rPr>
        <w:t>Διεθνείς Σχέσεις-Διεθνής Πολιτική. Ελληνικός Βιβλιογραφικός Οδηγός</w:t>
      </w:r>
      <w:r w:rsidR="002551DB" w:rsidRPr="00944F45">
        <w:rPr>
          <w:sz w:val="28"/>
          <w:szCs w:val="28"/>
        </w:rPr>
        <w:t xml:space="preserve"> στο </w:t>
      </w:r>
      <w:r w:rsidR="002551DB" w:rsidRPr="00944F45">
        <w:rPr>
          <w:sz w:val="28"/>
          <w:szCs w:val="28"/>
          <w:lang w:val="en-US"/>
        </w:rPr>
        <w:t>Mario</w:t>
      </w:r>
      <w:r w:rsidR="002551DB" w:rsidRPr="00944F45">
        <w:rPr>
          <w:sz w:val="28"/>
          <w:szCs w:val="28"/>
        </w:rPr>
        <w:t xml:space="preserve"> </w:t>
      </w:r>
      <w:r w:rsidR="002551DB" w:rsidRPr="00944F45">
        <w:rPr>
          <w:sz w:val="28"/>
          <w:szCs w:val="28"/>
          <w:lang w:val="en-US"/>
        </w:rPr>
        <w:t>Tel</w:t>
      </w:r>
      <w:r w:rsidR="002551DB" w:rsidRPr="00944F45">
        <w:rPr>
          <w:sz w:val="28"/>
          <w:szCs w:val="28"/>
        </w:rPr>
        <w:t xml:space="preserve">ò, </w:t>
      </w:r>
      <w:r w:rsidR="002551DB" w:rsidRPr="00944F45">
        <w:rPr>
          <w:i/>
          <w:sz w:val="28"/>
          <w:szCs w:val="28"/>
        </w:rPr>
        <w:t>Η Ευρωπαϊκή Θεώρηση των Διεθνών Σχέσεων</w:t>
      </w:r>
      <w:r w:rsidR="002551DB" w:rsidRPr="00944F45">
        <w:rPr>
          <w:sz w:val="28"/>
          <w:szCs w:val="28"/>
        </w:rPr>
        <w:t xml:space="preserve">, Αθήνα: Παπαζήση, </w:t>
      </w:r>
      <w:r w:rsidR="002551DB" w:rsidRPr="00944F45">
        <w:rPr>
          <w:b/>
          <w:sz w:val="28"/>
          <w:szCs w:val="28"/>
        </w:rPr>
        <w:t>2012</w:t>
      </w:r>
      <w:r w:rsidR="002551DB" w:rsidRPr="00944F45">
        <w:rPr>
          <w:sz w:val="28"/>
          <w:szCs w:val="28"/>
        </w:rPr>
        <w:t xml:space="preserve">, σ. 428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w:t>
      </w:r>
      <w:r>
        <w:rPr>
          <w:sz w:val="28"/>
          <w:szCs w:val="28"/>
        </w:rPr>
        <w:t>08).</w:t>
      </w:r>
    </w:p>
    <w:p w:rsidR="00594975" w:rsidRDefault="00594975"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[101]</w:t>
      </w:r>
      <w:r w:rsidRPr="00944F45">
        <w:rPr>
          <w:sz w:val="28"/>
          <w:szCs w:val="28"/>
        </w:rPr>
        <w:t xml:space="preserve"> Σωτήρης Ντάλης, </w:t>
      </w:r>
      <w:r w:rsidRPr="00944F45">
        <w:rPr>
          <w:i/>
          <w:sz w:val="28"/>
          <w:szCs w:val="28"/>
        </w:rPr>
        <w:t>Διεθνείς Σχέσεις-Διεθνής Πολιτική. Ελληνικός Βιβλιογραφικός Οδηγός</w:t>
      </w:r>
      <w:r w:rsidRPr="00944F45">
        <w:rPr>
          <w:sz w:val="28"/>
          <w:szCs w:val="28"/>
        </w:rPr>
        <w:t xml:space="preserve"> στο </w:t>
      </w:r>
      <w:r w:rsidRPr="00944F45">
        <w:rPr>
          <w:sz w:val="28"/>
          <w:szCs w:val="28"/>
          <w:lang w:val="en-US"/>
        </w:rPr>
        <w:t>Mario</w:t>
      </w:r>
      <w:r w:rsidRPr="00944F45">
        <w:rPr>
          <w:sz w:val="28"/>
          <w:szCs w:val="28"/>
        </w:rPr>
        <w:t xml:space="preserve"> </w:t>
      </w:r>
      <w:r w:rsidRPr="00944F45">
        <w:rPr>
          <w:sz w:val="28"/>
          <w:szCs w:val="28"/>
          <w:lang w:val="en-US"/>
        </w:rPr>
        <w:t>Tel</w:t>
      </w:r>
      <w:r w:rsidRPr="00944F45">
        <w:rPr>
          <w:sz w:val="28"/>
          <w:szCs w:val="28"/>
        </w:rPr>
        <w:t xml:space="preserve">ò, </w:t>
      </w:r>
      <w:r w:rsidRPr="00944F45">
        <w:rPr>
          <w:i/>
          <w:sz w:val="28"/>
          <w:szCs w:val="28"/>
        </w:rPr>
        <w:t>Η Ευρωπαϊκή Θεώρηση των Διεθνών Σχέσεων</w:t>
      </w:r>
      <w:r w:rsidRPr="00944F45">
        <w:rPr>
          <w:sz w:val="28"/>
          <w:szCs w:val="28"/>
        </w:rPr>
        <w:t xml:space="preserve">, Αθήνα: Παπαζήση, </w:t>
      </w:r>
      <w:r w:rsidRPr="00944F45">
        <w:rPr>
          <w:b/>
          <w:sz w:val="28"/>
          <w:szCs w:val="28"/>
        </w:rPr>
        <w:t>2012</w:t>
      </w:r>
      <w:r w:rsidRPr="00944F45">
        <w:rPr>
          <w:sz w:val="28"/>
          <w:szCs w:val="28"/>
        </w:rPr>
        <w:t xml:space="preserve">, </w:t>
      </w:r>
      <w:r w:rsidR="002551DB" w:rsidRPr="00944F45">
        <w:rPr>
          <w:sz w:val="28"/>
          <w:szCs w:val="28"/>
        </w:rPr>
        <w:t xml:space="preserve">σ. 428 (στο βιβλίο: Σπύρος Μακρής, </w:t>
      </w:r>
      <w:r w:rsidR="002551DB" w:rsidRPr="00944F45">
        <w:rPr>
          <w:i/>
          <w:sz w:val="28"/>
          <w:szCs w:val="28"/>
        </w:rPr>
        <w:t>Πολιτικό Σύστημα και Διεθνείς Σχέσεις. Η ελληνική περίπτωση μέσα από τη συγκριτική προοπτική</w:t>
      </w:r>
      <w:r w:rsidR="002551DB" w:rsidRPr="00944F45">
        <w:rPr>
          <w:sz w:val="28"/>
          <w:szCs w:val="28"/>
        </w:rPr>
        <w:t>, Αθήνα: Παπαζήση, 2007)</w:t>
      </w:r>
      <w:r>
        <w:rPr>
          <w:sz w:val="28"/>
          <w:szCs w:val="28"/>
        </w:rPr>
        <w:t>.</w:t>
      </w:r>
    </w:p>
    <w:p w:rsidR="00594975" w:rsidRDefault="00594975" w:rsidP="002551DB">
      <w:pPr>
        <w:pStyle w:val="a5"/>
        <w:ind w:left="0"/>
        <w:contextualSpacing/>
        <w:jc w:val="both"/>
        <w:rPr>
          <w:sz w:val="28"/>
          <w:szCs w:val="28"/>
        </w:rPr>
      </w:pPr>
    </w:p>
    <w:p w:rsidR="002551DB" w:rsidRPr="00944F45" w:rsidRDefault="00594975" w:rsidP="002551DB">
      <w:pPr>
        <w:pStyle w:val="a5"/>
        <w:ind w:left="0"/>
        <w:contextualSpacing/>
        <w:jc w:val="both"/>
        <w:rPr>
          <w:sz w:val="28"/>
          <w:szCs w:val="28"/>
        </w:rPr>
      </w:pPr>
      <w:r>
        <w:rPr>
          <w:sz w:val="28"/>
          <w:szCs w:val="28"/>
        </w:rPr>
        <w:t>[102]</w:t>
      </w:r>
      <w:r w:rsidRPr="00944F45">
        <w:rPr>
          <w:sz w:val="28"/>
          <w:szCs w:val="28"/>
        </w:rPr>
        <w:t xml:space="preserve"> Σωτήρης Ντάλης, </w:t>
      </w:r>
      <w:r w:rsidRPr="00944F45">
        <w:rPr>
          <w:i/>
          <w:sz w:val="28"/>
          <w:szCs w:val="28"/>
        </w:rPr>
        <w:t>Διεθνείς Σχέσεις-Διεθνής Πολιτική. Ελληνικός Βιβλιογραφικός Οδηγός</w:t>
      </w:r>
      <w:r w:rsidRPr="00944F45">
        <w:rPr>
          <w:sz w:val="28"/>
          <w:szCs w:val="28"/>
        </w:rPr>
        <w:t xml:space="preserve"> στο </w:t>
      </w:r>
      <w:r w:rsidRPr="00944F45">
        <w:rPr>
          <w:sz w:val="28"/>
          <w:szCs w:val="28"/>
          <w:lang w:val="en-US"/>
        </w:rPr>
        <w:t>Mario</w:t>
      </w:r>
      <w:r w:rsidRPr="00944F45">
        <w:rPr>
          <w:sz w:val="28"/>
          <w:szCs w:val="28"/>
        </w:rPr>
        <w:t xml:space="preserve"> </w:t>
      </w:r>
      <w:r w:rsidRPr="00944F45">
        <w:rPr>
          <w:sz w:val="28"/>
          <w:szCs w:val="28"/>
          <w:lang w:val="en-US"/>
        </w:rPr>
        <w:t>Tel</w:t>
      </w:r>
      <w:r w:rsidRPr="00944F45">
        <w:rPr>
          <w:sz w:val="28"/>
          <w:szCs w:val="28"/>
        </w:rPr>
        <w:t xml:space="preserve">ò, </w:t>
      </w:r>
      <w:r w:rsidRPr="00944F45">
        <w:rPr>
          <w:i/>
          <w:sz w:val="28"/>
          <w:szCs w:val="28"/>
        </w:rPr>
        <w:t>Η Ευρωπαϊκή Θεώρηση των Διεθνών Σχέσεων</w:t>
      </w:r>
      <w:r w:rsidRPr="00944F45">
        <w:rPr>
          <w:sz w:val="28"/>
          <w:szCs w:val="28"/>
        </w:rPr>
        <w:t xml:space="preserve">, Αθήνα: Παπαζήση, </w:t>
      </w:r>
      <w:r w:rsidRPr="00944F45">
        <w:rPr>
          <w:b/>
          <w:sz w:val="28"/>
          <w:szCs w:val="28"/>
        </w:rPr>
        <w:t>2012</w:t>
      </w:r>
      <w:r w:rsidRPr="00944F45">
        <w:rPr>
          <w:sz w:val="28"/>
          <w:szCs w:val="28"/>
        </w:rPr>
        <w:t xml:space="preserve">, </w:t>
      </w:r>
      <w:r w:rsidR="002551DB" w:rsidRPr="00944F45">
        <w:rPr>
          <w:sz w:val="28"/>
          <w:szCs w:val="28"/>
        </w:rPr>
        <w:t xml:space="preserve">σ. 428 (στο βιβλίο: Σπύρος Μακρής, </w:t>
      </w:r>
      <w:r w:rsidR="002551DB" w:rsidRPr="00944F45">
        <w:rPr>
          <w:i/>
          <w:sz w:val="28"/>
          <w:szCs w:val="28"/>
        </w:rPr>
        <w:t xml:space="preserve">Η Θεωρία των Διεθνών Σχέσεων στην εποχή της παγκοσμιοποίησης. Κονστρουκτιβισμός </w:t>
      </w:r>
      <w:r w:rsidR="002551DB" w:rsidRPr="00944F45">
        <w:rPr>
          <w:i/>
          <w:sz w:val="28"/>
          <w:szCs w:val="28"/>
          <w:lang w:val="en-US"/>
        </w:rPr>
        <w:t>vs</w:t>
      </w:r>
      <w:r w:rsidR="002551DB" w:rsidRPr="00944F45">
        <w:rPr>
          <w:i/>
          <w:sz w:val="28"/>
          <w:szCs w:val="28"/>
        </w:rPr>
        <w:t xml:space="preserve"> Ρασιοναλισμός</w:t>
      </w:r>
      <w:r w:rsidR="002551DB" w:rsidRPr="00944F45">
        <w:rPr>
          <w:sz w:val="28"/>
          <w:szCs w:val="28"/>
        </w:rPr>
        <w:t>, Αθήνα: Παπαζήση, 2002).</w:t>
      </w:r>
    </w:p>
    <w:p w:rsidR="002551DB" w:rsidRPr="00944F45" w:rsidRDefault="002551DB"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[103</w:t>
      </w:r>
      <w:r w:rsidR="007209B3">
        <w:rPr>
          <w:sz w:val="28"/>
          <w:szCs w:val="28"/>
        </w:rPr>
        <w:t>]</w:t>
      </w:r>
      <w:r w:rsidR="002551DB" w:rsidRPr="00944F45">
        <w:rPr>
          <w:sz w:val="28"/>
          <w:szCs w:val="28"/>
        </w:rPr>
        <w:t xml:space="preserve"> Κυριάκος Μικέλης, </w:t>
      </w:r>
      <w:r w:rsidR="002551DB" w:rsidRPr="00944F45">
        <w:rPr>
          <w:i/>
          <w:sz w:val="28"/>
          <w:szCs w:val="28"/>
        </w:rPr>
        <w:t>Μικρές δυνάμεις, σε μεγάλα παιχνίδια; Η έναρξη του Ψυχρού Πολέμου στην Ελλάδα, υπό το πρίσμα της ιστορίας των ιδεών</w:t>
      </w:r>
      <w:r w:rsidR="002551DB" w:rsidRPr="00944F45">
        <w:rPr>
          <w:sz w:val="28"/>
          <w:szCs w:val="28"/>
        </w:rPr>
        <w:t xml:space="preserve"> στο Παναγιώτης Ήφαιστος, Κωνσταντίνος Κολιόπουλος, Ευάνθης Χατζηβασιλείου (Επιμέλεια), </w:t>
      </w:r>
      <w:r w:rsidR="002551DB" w:rsidRPr="00944F45">
        <w:rPr>
          <w:i/>
          <w:sz w:val="28"/>
          <w:szCs w:val="28"/>
        </w:rPr>
        <w:t>Η έναρξη του Ψυχρού Πολέμου, 1941-1950: Στρατηγικά ή Ιδεολογικά αίτια;</w:t>
      </w:r>
      <w:r w:rsidR="002551DB" w:rsidRPr="00944F45">
        <w:rPr>
          <w:sz w:val="28"/>
          <w:szCs w:val="28"/>
        </w:rPr>
        <w:t xml:space="preserve">, Αθήνα: Ινστιτούτο Διεθνών Σχέσεων, Πάντειο Πανεπιστήμιο, </w:t>
      </w:r>
      <w:r w:rsidR="002551DB" w:rsidRPr="00944F45">
        <w:rPr>
          <w:b/>
          <w:sz w:val="28"/>
          <w:szCs w:val="28"/>
        </w:rPr>
        <w:t>2012</w:t>
      </w:r>
      <w:r w:rsidR="002551DB" w:rsidRPr="00944F45">
        <w:rPr>
          <w:sz w:val="28"/>
          <w:szCs w:val="28"/>
        </w:rPr>
        <w:t xml:space="preserve">, σ. 256 (στο βιβλίο: Σπύρος Μακρής, </w:t>
      </w:r>
      <w:r w:rsidR="002551DB"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Pr>
          <w:sz w:val="28"/>
          <w:szCs w:val="28"/>
        </w:rPr>
        <w:t>, Αθήνα: Ι. Σιδέρης, 2010).</w:t>
      </w:r>
    </w:p>
    <w:p w:rsidR="00594975" w:rsidRDefault="00594975" w:rsidP="002551DB">
      <w:pPr>
        <w:pStyle w:val="a5"/>
        <w:ind w:left="0"/>
        <w:contextualSpacing/>
        <w:jc w:val="both"/>
        <w:rPr>
          <w:sz w:val="28"/>
          <w:szCs w:val="28"/>
        </w:rPr>
      </w:pPr>
    </w:p>
    <w:p w:rsidR="00594975" w:rsidRDefault="00594975" w:rsidP="002551DB">
      <w:pPr>
        <w:pStyle w:val="a5"/>
        <w:ind w:left="0"/>
        <w:contextualSpacing/>
        <w:jc w:val="both"/>
        <w:rPr>
          <w:sz w:val="28"/>
          <w:szCs w:val="28"/>
        </w:rPr>
      </w:pPr>
      <w:r>
        <w:rPr>
          <w:sz w:val="28"/>
          <w:szCs w:val="28"/>
        </w:rPr>
        <w:t>[104]</w:t>
      </w:r>
      <w:r w:rsidRPr="00944F45">
        <w:rPr>
          <w:sz w:val="28"/>
          <w:szCs w:val="28"/>
        </w:rPr>
        <w:t xml:space="preserve"> Κυριάκος Μικέλης, </w:t>
      </w:r>
      <w:r w:rsidRPr="00944F45">
        <w:rPr>
          <w:i/>
          <w:sz w:val="28"/>
          <w:szCs w:val="28"/>
        </w:rPr>
        <w:t>Μικρές δυνάμεις, σε μεγάλα παιχνίδια; Η έναρξη του Ψυχρού Πολέμου στην Ελλάδα, υπό το πρίσμα της ιστορίας των ιδεών</w:t>
      </w:r>
      <w:r w:rsidRPr="00944F45">
        <w:rPr>
          <w:sz w:val="28"/>
          <w:szCs w:val="28"/>
        </w:rPr>
        <w:t xml:space="preserve"> στο Παναγιώτης Ήφαιστος, Κωνσταντίνος Κολιόπουλος, Ευάνθης Χατζηβασιλείου (Επιμέλεια), </w:t>
      </w:r>
      <w:r w:rsidRPr="00944F45">
        <w:rPr>
          <w:i/>
          <w:sz w:val="28"/>
          <w:szCs w:val="28"/>
        </w:rPr>
        <w:t>Η έναρξη του Ψυχρού Πολέμου, 1941-1950: Στρατηγικά ή Ιδεολογικά αίτια;</w:t>
      </w:r>
      <w:r w:rsidRPr="00944F45">
        <w:rPr>
          <w:sz w:val="28"/>
          <w:szCs w:val="28"/>
        </w:rPr>
        <w:t xml:space="preserve">, Αθήνα: Ινστιτούτο Διεθνών Σχέσεων, Πάντειο Πανεπιστήμιο, </w:t>
      </w:r>
      <w:r w:rsidRPr="00944F45">
        <w:rPr>
          <w:b/>
          <w:sz w:val="28"/>
          <w:szCs w:val="28"/>
        </w:rPr>
        <w:t>2012</w:t>
      </w:r>
      <w:r w:rsidRPr="00944F45">
        <w:rPr>
          <w:sz w:val="28"/>
          <w:szCs w:val="28"/>
        </w:rPr>
        <w:t xml:space="preserve">, </w:t>
      </w:r>
      <w:r w:rsidR="002551DB" w:rsidRPr="00944F45">
        <w:rPr>
          <w:sz w:val="28"/>
          <w:szCs w:val="28"/>
        </w:rPr>
        <w:t>σ. 257 (στο βιβλίο: Σπύρος Μακρής &amp; Κυριάκος Μικέλης, «</w:t>
      </w:r>
      <w:r w:rsidR="002551DB"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2551DB" w:rsidRPr="00944F45">
        <w:rPr>
          <w:sz w:val="28"/>
          <w:szCs w:val="28"/>
        </w:rPr>
        <w:t xml:space="preserve">» στο Γεώργιος Σκληρός, </w:t>
      </w:r>
      <w:r w:rsidR="002551DB" w:rsidRPr="00944F45">
        <w:rPr>
          <w:i/>
          <w:iCs/>
          <w:sz w:val="28"/>
          <w:szCs w:val="28"/>
        </w:rPr>
        <w:t xml:space="preserve">Η Φιλοσοφία του Πολέμου και της </w:t>
      </w:r>
      <w:r w:rsidR="002551DB" w:rsidRPr="00944F45">
        <w:rPr>
          <w:iCs/>
          <w:sz w:val="28"/>
          <w:szCs w:val="28"/>
        </w:rPr>
        <w:t xml:space="preserve">Ειρήνης, </w:t>
      </w:r>
      <w:r w:rsidR="002551DB" w:rsidRPr="00944F45">
        <w:rPr>
          <w:sz w:val="28"/>
          <w:szCs w:val="28"/>
        </w:rPr>
        <w:t>Αθήνα: Ιωλκός, 2003)</w:t>
      </w:r>
      <w:r>
        <w:rPr>
          <w:sz w:val="28"/>
          <w:szCs w:val="28"/>
        </w:rPr>
        <w:t>.</w:t>
      </w:r>
    </w:p>
    <w:p w:rsidR="002551DB" w:rsidRPr="00ED2A1D" w:rsidRDefault="00594975" w:rsidP="002551DB">
      <w:pPr>
        <w:pStyle w:val="a5"/>
        <w:ind w:left="0"/>
        <w:contextualSpacing/>
        <w:jc w:val="both"/>
        <w:rPr>
          <w:sz w:val="28"/>
          <w:szCs w:val="28"/>
          <w:lang w:val="en-US"/>
        </w:rPr>
      </w:pPr>
      <w:r>
        <w:rPr>
          <w:sz w:val="28"/>
          <w:szCs w:val="28"/>
        </w:rPr>
        <w:lastRenderedPageBreak/>
        <w:t>[105]</w:t>
      </w:r>
      <w:r w:rsidRPr="00944F45">
        <w:rPr>
          <w:sz w:val="28"/>
          <w:szCs w:val="28"/>
        </w:rPr>
        <w:t xml:space="preserve"> Κυριάκος Μικέλης, </w:t>
      </w:r>
      <w:r w:rsidRPr="00944F45">
        <w:rPr>
          <w:i/>
          <w:sz w:val="28"/>
          <w:szCs w:val="28"/>
        </w:rPr>
        <w:t>Μικρές δυνάμεις, σε μεγάλα παιχνίδια; Η έναρξη του Ψυχρού Πολέμου στην Ελλάδα, υπό το πρίσμα της ιστορίας των ιδεών</w:t>
      </w:r>
      <w:r w:rsidRPr="00944F45">
        <w:rPr>
          <w:sz w:val="28"/>
          <w:szCs w:val="28"/>
        </w:rPr>
        <w:t xml:space="preserve"> στο Παναγιώτης Ήφαιστος, Κωνσταντίνος Κολιόπουλος, Ευάνθης Χατζηβασιλείου (Επιμέλεια), </w:t>
      </w:r>
      <w:r w:rsidRPr="00944F45">
        <w:rPr>
          <w:i/>
          <w:sz w:val="28"/>
          <w:szCs w:val="28"/>
        </w:rPr>
        <w:t>Η έναρξη του Ψυχρού Πολέμου, 1941-1950: Στρατηγικά ή Ιδεολογικά αίτια;</w:t>
      </w:r>
      <w:r w:rsidRPr="00944F45">
        <w:rPr>
          <w:sz w:val="28"/>
          <w:szCs w:val="28"/>
        </w:rPr>
        <w:t xml:space="preserve">, Αθήνα: Ινστιτούτο Διεθνών Σχέσεων, Πάντειο Πανεπιστήμιο, </w:t>
      </w:r>
      <w:r w:rsidRPr="00944F45">
        <w:rPr>
          <w:b/>
          <w:sz w:val="28"/>
          <w:szCs w:val="28"/>
        </w:rPr>
        <w:t>2012</w:t>
      </w:r>
      <w:r w:rsidRPr="00944F45">
        <w:rPr>
          <w:sz w:val="28"/>
          <w:szCs w:val="28"/>
        </w:rPr>
        <w:t xml:space="preserve">, </w:t>
      </w:r>
      <w:r w:rsidR="002551DB" w:rsidRPr="00944F45">
        <w:rPr>
          <w:sz w:val="28"/>
          <w:szCs w:val="28"/>
        </w:rPr>
        <w:t>σ</w:t>
      </w:r>
      <w:r w:rsidR="002551DB" w:rsidRPr="00594975">
        <w:rPr>
          <w:sz w:val="28"/>
          <w:szCs w:val="28"/>
        </w:rPr>
        <w:t>. 257 (</w:t>
      </w:r>
      <w:r w:rsidR="002551DB" w:rsidRPr="00944F45">
        <w:rPr>
          <w:sz w:val="28"/>
          <w:szCs w:val="28"/>
        </w:rPr>
        <w:t>στο</w:t>
      </w:r>
      <w:r w:rsidR="002551DB" w:rsidRPr="00594975">
        <w:rPr>
          <w:sz w:val="28"/>
          <w:szCs w:val="28"/>
        </w:rPr>
        <w:t xml:space="preserve"> </w:t>
      </w:r>
      <w:r w:rsidR="002551DB" w:rsidRPr="00944F45">
        <w:rPr>
          <w:sz w:val="28"/>
          <w:szCs w:val="28"/>
        </w:rPr>
        <w:t>άρθρο</w:t>
      </w:r>
      <w:r w:rsidR="002551DB" w:rsidRPr="00594975">
        <w:rPr>
          <w:sz w:val="28"/>
          <w:szCs w:val="28"/>
        </w:rPr>
        <w:t xml:space="preserve">: </w:t>
      </w:r>
      <w:r w:rsidR="002551DB" w:rsidRPr="00944F45">
        <w:rPr>
          <w:sz w:val="28"/>
          <w:szCs w:val="28"/>
          <w:lang w:val="en-US"/>
        </w:rPr>
        <w:t>Spiros</w:t>
      </w:r>
      <w:r w:rsidR="002551DB" w:rsidRPr="00594975">
        <w:rPr>
          <w:sz w:val="28"/>
          <w:szCs w:val="28"/>
        </w:rPr>
        <w:t xml:space="preserve"> </w:t>
      </w:r>
      <w:r w:rsidR="002551DB" w:rsidRPr="00944F45">
        <w:rPr>
          <w:sz w:val="28"/>
          <w:szCs w:val="28"/>
          <w:lang w:val="en-US"/>
        </w:rPr>
        <w:t>Makris</w:t>
      </w:r>
      <w:r w:rsidR="002551DB" w:rsidRPr="00594975">
        <w:rPr>
          <w:sz w:val="28"/>
          <w:szCs w:val="28"/>
        </w:rPr>
        <w:t xml:space="preserve"> &amp; </w:t>
      </w:r>
      <w:r w:rsidR="002551DB" w:rsidRPr="00944F45">
        <w:rPr>
          <w:sz w:val="28"/>
          <w:szCs w:val="28"/>
          <w:lang w:val="en-US"/>
        </w:rPr>
        <w:t>Kyriakos</w:t>
      </w:r>
      <w:r w:rsidR="002551DB" w:rsidRPr="00594975">
        <w:rPr>
          <w:sz w:val="28"/>
          <w:szCs w:val="28"/>
        </w:rPr>
        <w:t xml:space="preserve"> </w:t>
      </w:r>
      <w:r w:rsidR="002551DB" w:rsidRPr="00944F45">
        <w:rPr>
          <w:sz w:val="28"/>
          <w:szCs w:val="28"/>
          <w:lang w:val="en-US"/>
        </w:rPr>
        <w:t>Mikelis</w:t>
      </w:r>
      <w:r w:rsidR="002551DB" w:rsidRPr="00594975">
        <w:rPr>
          <w:sz w:val="28"/>
          <w:szCs w:val="28"/>
        </w:rPr>
        <w:t xml:space="preserve">, </w:t>
      </w:r>
      <w:r w:rsidR="002551DB" w:rsidRPr="00944F45">
        <w:rPr>
          <w:sz w:val="28"/>
          <w:szCs w:val="28"/>
          <w:lang w:val="en-US"/>
        </w:rPr>
        <w:t>Discontent</w:t>
      </w:r>
      <w:r w:rsidR="002551DB" w:rsidRPr="00594975">
        <w:rPr>
          <w:sz w:val="28"/>
          <w:szCs w:val="28"/>
        </w:rPr>
        <w:t xml:space="preserve">, </w:t>
      </w:r>
      <w:r w:rsidR="002551DB" w:rsidRPr="00944F45">
        <w:rPr>
          <w:sz w:val="28"/>
          <w:szCs w:val="28"/>
          <w:lang w:val="en-US"/>
        </w:rPr>
        <w:t>but</w:t>
      </w:r>
      <w:r w:rsidR="002551DB" w:rsidRPr="00594975">
        <w:rPr>
          <w:sz w:val="28"/>
          <w:szCs w:val="28"/>
        </w:rPr>
        <w:t xml:space="preserve"> </w:t>
      </w:r>
      <w:r w:rsidR="002551DB" w:rsidRPr="00944F45">
        <w:rPr>
          <w:sz w:val="28"/>
          <w:szCs w:val="28"/>
          <w:lang w:val="en-US"/>
        </w:rPr>
        <w:t>Also</w:t>
      </w:r>
      <w:r w:rsidR="002551DB" w:rsidRPr="00594975">
        <w:rPr>
          <w:sz w:val="28"/>
          <w:szCs w:val="28"/>
        </w:rPr>
        <w:t xml:space="preserve"> </w:t>
      </w:r>
      <w:r w:rsidR="002551DB" w:rsidRPr="00944F45">
        <w:rPr>
          <w:sz w:val="28"/>
          <w:szCs w:val="28"/>
          <w:lang w:val="en-US"/>
        </w:rPr>
        <w:t>Blind</w:t>
      </w:r>
      <w:r w:rsidR="002551DB" w:rsidRPr="00594975">
        <w:rPr>
          <w:sz w:val="28"/>
          <w:szCs w:val="28"/>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7209B3" w:rsidRPr="00ED2A1D" w:rsidRDefault="007209B3" w:rsidP="002551DB">
      <w:pPr>
        <w:pStyle w:val="a5"/>
        <w:ind w:left="0"/>
        <w:contextualSpacing/>
        <w:jc w:val="both"/>
        <w:rPr>
          <w:sz w:val="28"/>
          <w:szCs w:val="28"/>
          <w:lang w:val="en-US"/>
        </w:rPr>
      </w:pPr>
    </w:p>
    <w:p w:rsidR="002551DB" w:rsidRPr="00944F45" w:rsidRDefault="00594975" w:rsidP="002551DB">
      <w:pPr>
        <w:pStyle w:val="a5"/>
        <w:ind w:left="0"/>
        <w:contextualSpacing/>
        <w:jc w:val="both"/>
        <w:rPr>
          <w:sz w:val="28"/>
          <w:szCs w:val="28"/>
        </w:rPr>
      </w:pPr>
      <w:r>
        <w:rPr>
          <w:sz w:val="28"/>
          <w:szCs w:val="28"/>
        </w:rPr>
        <w:t>[106</w:t>
      </w:r>
      <w:r w:rsidR="007209B3">
        <w:rPr>
          <w:sz w:val="28"/>
          <w:szCs w:val="28"/>
        </w:rPr>
        <w:t>]</w:t>
      </w:r>
      <w:r w:rsidR="002551DB" w:rsidRPr="00944F45">
        <w:rPr>
          <w:sz w:val="28"/>
          <w:szCs w:val="28"/>
        </w:rPr>
        <w:t xml:space="preserve"> </w:t>
      </w:r>
      <w:r w:rsidR="002551DB" w:rsidRPr="00944F45">
        <w:rPr>
          <w:i/>
          <w:sz w:val="28"/>
          <w:szCs w:val="28"/>
        </w:rPr>
        <w:t>Περί Νεοφιλελευθερισμού</w:t>
      </w:r>
      <w:r w:rsidR="002551DB" w:rsidRPr="00944F45">
        <w:rPr>
          <w:sz w:val="28"/>
          <w:szCs w:val="28"/>
        </w:rPr>
        <w:t xml:space="preserve">, </w:t>
      </w:r>
      <w:hyperlink r:id="rId41" w:history="1">
        <w:r w:rsidR="002551DB" w:rsidRPr="00944F45">
          <w:rPr>
            <w:rStyle w:val="-"/>
            <w:color w:val="auto"/>
            <w:sz w:val="28"/>
            <w:szCs w:val="28"/>
            <w:u w:val="none"/>
          </w:rPr>
          <w:t>http://akritas-neoliberalism.blogspot.gr/2012/04/blog-post_11.html</w:t>
        </w:r>
      </w:hyperlink>
      <w:r w:rsidR="002551DB" w:rsidRPr="00944F45">
        <w:rPr>
          <w:sz w:val="28"/>
          <w:szCs w:val="28"/>
        </w:rPr>
        <w:t xml:space="preserve">, </w:t>
      </w:r>
      <w:r w:rsidR="002551DB" w:rsidRPr="00944F45">
        <w:rPr>
          <w:b/>
          <w:sz w:val="28"/>
          <w:szCs w:val="28"/>
        </w:rPr>
        <w:t>Τετάρτη, 11 Απριλίου 2012</w:t>
      </w:r>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Default="00594975" w:rsidP="002551DB">
      <w:pPr>
        <w:pStyle w:val="a5"/>
        <w:ind w:left="0"/>
        <w:contextualSpacing/>
        <w:jc w:val="both"/>
        <w:rPr>
          <w:sz w:val="28"/>
          <w:szCs w:val="28"/>
        </w:rPr>
      </w:pPr>
      <w:r>
        <w:rPr>
          <w:sz w:val="28"/>
          <w:szCs w:val="28"/>
        </w:rPr>
        <w:t>[107</w:t>
      </w:r>
      <w:r w:rsidR="007209B3">
        <w:rPr>
          <w:sz w:val="28"/>
          <w:szCs w:val="28"/>
        </w:rPr>
        <w:t>]</w:t>
      </w:r>
      <w:r w:rsidR="002551DB" w:rsidRPr="00944F45">
        <w:rPr>
          <w:sz w:val="28"/>
          <w:szCs w:val="28"/>
        </w:rPr>
        <w:t xml:space="preserve"> Ακρίτας της Μακεδονίας, </w:t>
      </w:r>
      <w:hyperlink r:id="rId42" w:history="1">
        <w:r w:rsidR="002551DB" w:rsidRPr="00944F45">
          <w:rPr>
            <w:rStyle w:val="-"/>
            <w:color w:val="auto"/>
            <w:sz w:val="28"/>
            <w:szCs w:val="28"/>
            <w:u w:val="none"/>
          </w:rPr>
          <w:t>http://akritas-history-of-makedonia.blogspot.gr/</w:t>
        </w:r>
        <w:r w:rsidR="002551DB" w:rsidRPr="00944F45">
          <w:rPr>
            <w:rStyle w:val="-"/>
            <w:b/>
            <w:color w:val="auto"/>
            <w:sz w:val="28"/>
            <w:szCs w:val="28"/>
            <w:u w:val="none"/>
          </w:rPr>
          <w:t>2012/11</w:t>
        </w:r>
        <w:r w:rsidR="002551DB" w:rsidRPr="00944F45">
          <w:rPr>
            <w:rStyle w:val="-"/>
            <w:color w:val="auto"/>
            <w:sz w:val="28"/>
            <w:szCs w:val="28"/>
            <w:u w:val="none"/>
          </w:rPr>
          <w:t>/blog-post_21.html</w:t>
        </w:r>
      </w:hyperlink>
      <w:r w:rsidR="002551DB" w:rsidRPr="00944F45">
        <w:rPr>
          <w:sz w:val="28"/>
          <w:szCs w:val="28"/>
        </w:rPr>
        <w:t xml:space="preserve">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p>
    <w:p w:rsidR="003B24C4" w:rsidRDefault="003B24C4" w:rsidP="002551DB">
      <w:pPr>
        <w:pStyle w:val="a5"/>
        <w:ind w:left="0"/>
        <w:contextualSpacing/>
        <w:jc w:val="both"/>
        <w:rPr>
          <w:sz w:val="28"/>
          <w:szCs w:val="28"/>
        </w:rPr>
      </w:pPr>
    </w:p>
    <w:p w:rsidR="003B24C4" w:rsidRPr="003B24C4" w:rsidRDefault="003B24C4" w:rsidP="002551DB">
      <w:pPr>
        <w:pStyle w:val="a5"/>
        <w:ind w:left="0"/>
        <w:contextualSpacing/>
        <w:jc w:val="both"/>
        <w:rPr>
          <w:sz w:val="28"/>
          <w:szCs w:val="28"/>
          <w:lang w:val="en-US"/>
        </w:rPr>
      </w:pPr>
      <w:r w:rsidRPr="003B24C4">
        <w:rPr>
          <w:sz w:val="28"/>
          <w:szCs w:val="28"/>
          <w:lang w:val="en-US"/>
        </w:rPr>
        <w:t xml:space="preserve">[108] Ifigenia Vamvakidou, Argyris Kyridis, Christina Tziamtzi, Christos Zagkos, Evagelia Kalerante, </w:t>
      </w:r>
      <w:r>
        <w:rPr>
          <w:sz w:val="28"/>
          <w:szCs w:val="28"/>
          <w:lang w:val="en-US"/>
        </w:rPr>
        <w:t xml:space="preserve">Eleni </w:t>
      </w:r>
      <w:r w:rsidRPr="003B24C4">
        <w:rPr>
          <w:sz w:val="28"/>
          <w:szCs w:val="28"/>
          <w:lang w:val="en-US"/>
        </w:rPr>
        <w:t>Gogu, Posters as</w:t>
      </w:r>
      <w:r>
        <w:rPr>
          <w:sz w:val="28"/>
          <w:szCs w:val="28"/>
          <w:lang w:val="en-US"/>
        </w:rPr>
        <w:t xml:space="preserve"> a Form of Political Discourse: Posters of the Communist Yout</w:t>
      </w:r>
      <w:r w:rsidRPr="003B24C4">
        <w:rPr>
          <w:sz w:val="28"/>
          <w:szCs w:val="28"/>
          <w:lang w:val="en-US"/>
        </w:rPr>
        <w:t xml:space="preserve">h of Greece in the Dictatorship Era (1967-1974), </w:t>
      </w:r>
      <w:r w:rsidRPr="003B24C4">
        <w:rPr>
          <w:i/>
          <w:sz w:val="28"/>
          <w:szCs w:val="28"/>
          <w:lang w:val="en-US"/>
        </w:rPr>
        <w:t>The International Journal of the Image</w:t>
      </w:r>
      <w:r w:rsidRPr="003B24C4">
        <w:rPr>
          <w:sz w:val="28"/>
          <w:szCs w:val="28"/>
          <w:lang w:val="en-US"/>
        </w:rPr>
        <w:t xml:space="preserve">, Volume 2, Issue 2, </w:t>
      </w:r>
      <w:r w:rsidRPr="003B24C4">
        <w:rPr>
          <w:b/>
          <w:sz w:val="28"/>
          <w:szCs w:val="28"/>
          <w:lang w:val="en-US"/>
        </w:rPr>
        <w:t>2012</w:t>
      </w:r>
      <w:r w:rsidRPr="003B24C4">
        <w:rPr>
          <w:sz w:val="28"/>
          <w:szCs w:val="28"/>
          <w:lang w:val="en-US"/>
        </w:rPr>
        <w:t xml:space="preserve">, pp. 255-273, </w:t>
      </w:r>
      <w:r>
        <w:rPr>
          <w:sz w:val="28"/>
          <w:szCs w:val="28"/>
        </w:rPr>
        <w:t>σ</w:t>
      </w:r>
      <w:r w:rsidRPr="003B24C4">
        <w:rPr>
          <w:sz w:val="28"/>
          <w:szCs w:val="28"/>
          <w:lang w:val="en-US"/>
        </w:rPr>
        <w:t>. 256 (</w:t>
      </w:r>
      <w:r>
        <w:rPr>
          <w:sz w:val="28"/>
          <w:szCs w:val="28"/>
        </w:rPr>
        <w:t>στο</w:t>
      </w:r>
      <w:r w:rsidRPr="003B24C4">
        <w:rPr>
          <w:sz w:val="28"/>
          <w:szCs w:val="28"/>
          <w:lang w:val="en-US"/>
        </w:rPr>
        <w:t xml:space="preserve"> </w:t>
      </w:r>
      <w:r>
        <w:rPr>
          <w:sz w:val="28"/>
          <w:szCs w:val="28"/>
        </w:rPr>
        <w:t>βιβλίο</w:t>
      </w:r>
      <w:r w:rsidRPr="003B24C4">
        <w:rPr>
          <w:sz w:val="28"/>
          <w:szCs w:val="28"/>
          <w:lang w:val="en-US"/>
        </w:rPr>
        <w:t xml:space="preserve">: Spyros Makris, </w:t>
      </w:r>
      <w:r w:rsidRPr="003B24C4">
        <w:rPr>
          <w:i/>
          <w:sz w:val="28"/>
          <w:szCs w:val="28"/>
          <w:lang w:val="en-US"/>
        </w:rPr>
        <w:t>Liberalism</w:t>
      </w:r>
      <w:r w:rsidR="00196515">
        <w:rPr>
          <w:sz w:val="28"/>
          <w:szCs w:val="28"/>
          <w:lang w:val="en-US"/>
        </w:rPr>
        <w:t xml:space="preserve"> </w:t>
      </w:r>
      <w:r w:rsidR="00196515" w:rsidRPr="00196515">
        <w:rPr>
          <w:sz w:val="28"/>
          <w:szCs w:val="28"/>
          <w:lang w:val="en-US"/>
        </w:rPr>
        <w:t>[</w:t>
      </w:r>
      <w:r w:rsidR="00196515">
        <w:rPr>
          <w:sz w:val="28"/>
          <w:szCs w:val="28"/>
          <w:lang w:val="en-US"/>
        </w:rPr>
        <w:t>in Greek</w:t>
      </w:r>
      <w:r w:rsidR="00196515" w:rsidRPr="00196515">
        <w:rPr>
          <w:sz w:val="28"/>
          <w:szCs w:val="28"/>
          <w:lang w:val="en-US"/>
        </w:rPr>
        <w:t>]</w:t>
      </w:r>
      <w:r w:rsidRPr="003B24C4">
        <w:rPr>
          <w:sz w:val="28"/>
          <w:szCs w:val="28"/>
          <w:lang w:val="en-US"/>
        </w:rPr>
        <w:t>, Athens: I. Sideris, 2007).</w:t>
      </w:r>
    </w:p>
    <w:p w:rsidR="003B24C4" w:rsidRPr="00196515" w:rsidRDefault="003B24C4" w:rsidP="002551DB">
      <w:pPr>
        <w:pStyle w:val="a5"/>
        <w:ind w:left="0"/>
        <w:contextualSpacing/>
        <w:jc w:val="both"/>
        <w:rPr>
          <w:sz w:val="28"/>
          <w:szCs w:val="28"/>
          <w:lang w:val="en-US"/>
        </w:rPr>
      </w:pPr>
    </w:p>
    <w:p w:rsidR="003B24C4" w:rsidRPr="003B24C4" w:rsidRDefault="003B24C4" w:rsidP="003B24C4">
      <w:pPr>
        <w:pStyle w:val="a5"/>
        <w:ind w:left="0"/>
        <w:contextualSpacing/>
        <w:jc w:val="both"/>
        <w:rPr>
          <w:sz w:val="28"/>
          <w:szCs w:val="28"/>
          <w:lang w:val="en-US"/>
        </w:rPr>
      </w:pPr>
      <w:r w:rsidRPr="003B24C4">
        <w:rPr>
          <w:sz w:val="28"/>
          <w:szCs w:val="28"/>
          <w:lang w:val="en-US"/>
        </w:rPr>
        <w:t xml:space="preserve">[109] Ifigenia Vamvakidou, Argyris Kyridis, Christina Tziamtzi, Christos Zagkos, Evagelia Kalerante, </w:t>
      </w:r>
      <w:r>
        <w:rPr>
          <w:sz w:val="28"/>
          <w:szCs w:val="28"/>
          <w:lang w:val="en-US"/>
        </w:rPr>
        <w:t xml:space="preserve">Eleni </w:t>
      </w:r>
      <w:r w:rsidRPr="003B24C4">
        <w:rPr>
          <w:sz w:val="28"/>
          <w:szCs w:val="28"/>
          <w:lang w:val="en-US"/>
        </w:rPr>
        <w:t>Gogu, Posters as</w:t>
      </w:r>
      <w:r>
        <w:rPr>
          <w:sz w:val="28"/>
          <w:szCs w:val="28"/>
          <w:lang w:val="en-US"/>
        </w:rPr>
        <w:t xml:space="preserve"> a Form of Political Discourse: Posters of the Communist Yout</w:t>
      </w:r>
      <w:r w:rsidRPr="003B24C4">
        <w:rPr>
          <w:sz w:val="28"/>
          <w:szCs w:val="28"/>
          <w:lang w:val="en-US"/>
        </w:rPr>
        <w:t xml:space="preserve">h of Greece in the Dictatorship Era (1967-1974), </w:t>
      </w:r>
      <w:r w:rsidRPr="003B24C4">
        <w:rPr>
          <w:i/>
          <w:sz w:val="28"/>
          <w:szCs w:val="28"/>
          <w:lang w:val="en-US"/>
        </w:rPr>
        <w:t>The International Journal of the Image</w:t>
      </w:r>
      <w:r w:rsidRPr="003B24C4">
        <w:rPr>
          <w:sz w:val="28"/>
          <w:szCs w:val="28"/>
          <w:lang w:val="en-US"/>
        </w:rPr>
        <w:t xml:space="preserve">, Volume 2, Issue 2, </w:t>
      </w:r>
      <w:r w:rsidRPr="003B24C4">
        <w:rPr>
          <w:b/>
          <w:sz w:val="28"/>
          <w:szCs w:val="28"/>
          <w:lang w:val="en-US"/>
        </w:rPr>
        <w:t>2012</w:t>
      </w:r>
      <w:r w:rsidRPr="003B24C4">
        <w:rPr>
          <w:sz w:val="28"/>
          <w:szCs w:val="28"/>
          <w:lang w:val="en-US"/>
        </w:rPr>
        <w:t xml:space="preserve">, pp. 255-273, </w:t>
      </w:r>
      <w:r>
        <w:rPr>
          <w:sz w:val="28"/>
          <w:szCs w:val="28"/>
        </w:rPr>
        <w:t>σ</w:t>
      </w:r>
      <w:r w:rsidR="00196515">
        <w:rPr>
          <w:sz w:val="28"/>
          <w:szCs w:val="28"/>
          <w:lang w:val="en-US"/>
        </w:rPr>
        <w:t xml:space="preserve">. </w:t>
      </w:r>
      <w:r w:rsidR="00196515" w:rsidRPr="00196515">
        <w:rPr>
          <w:sz w:val="28"/>
          <w:szCs w:val="28"/>
          <w:lang w:val="en-US"/>
        </w:rPr>
        <w:t>272</w:t>
      </w:r>
      <w:r w:rsidRPr="003B24C4">
        <w:rPr>
          <w:sz w:val="28"/>
          <w:szCs w:val="28"/>
          <w:lang w:val="en-US"/>
        </w:rPr>
        <w:t xml:space="preserve"> (</w:t>
      </w:r>
      <w:r>
        <w:rPr>
          <w:sz w:val="28"/>
          <w:szCs w:val="28"/>
        </w:rPr>
        <w:t>στο</w:t>
      </w:r>
      <w:r w:rsidRPr="003B24C4">
        <w:rPr>
          <w:sz w:val="28"/>
          <w:szCs w:val="28"/>
          <w:lang w:val="en-US"/>
        </w:rPr>
        <w:t xml:space="preserve"> </w:t>
      </w:r>
      <w:r>
        <w:rPr>
          <w:sz w:val="28"/>
          <w:szCs w:val="28"/>
        </w:rPr>
        <w:t>βιβλίο</w:t>
      </w:r>
      <w:r w:rsidRPr="003B24C4">
        <w:rPr>
          <w:sz w:val="28"/>
          <w:szCs w:val="28"/>
          <w:lang w:val="en-US"/>
        </w:rPr>
        <w:t xml:space="preserve">: Spyros Makris, </w:t>
      </w:r>
      <w:r w:rsidRPr="003B24C4">
        <w:rPr>
          <w:i/>
          <w:sz w:val="28"/>
          <w:szCs w:val="28"/>
          <w:lang w:val="en-US"/>
        </w:rPr>
        <w:t>Liberalism</w:t>
      </w:r>
      <w:r w:rsidR="00196515">
        <w:rPr>
          <w:sz w:val="28"/>
          <w:szCs w:val="28"/>
          <w:lang w:val="en-US"/>
        </w:rPr>
        <w:t xml:space="preserve"> </w:t>
      </w:r>
      <w:r w:rsidR="00196515" w:rsidRPr="00196515">
        <w:rPr>
          <w:sz w:val="28"/>
          <w:szCs w:val="28"/>
          <w:lang w:val="en-US"/>
        </w:rPr>
        <w:t>[</w:t>
      </w:r>
      <w:r w:rsidR="00196515">
        <w:rPr>
          <w:sz w:val="28"/>
          <w:szCs w:val="28"/>
          <w:lang w:val="en-US"/>
        </w:rPr>
        <w:t>in Greek</w:t>
      </w:r>
      <w:r w:rsidR="00196515" w:rsidRPr="00196515">
        <w:rPr>
          <w:sz w:val="28"/>
          <w:szCs w:val="28"/>
          <w:lang w:val="en-US"/>
        </w:rPr>
        <w:t>]</w:t>
      </w:r>
      <w:r w:rsidRPr="003B24C4">
        <w:rPr>
          <w:sz w:val="28"/>
          <w:szCs w:val="28"/>
          <w:lang w:val="en-US"/>
        </w:rPr>
        <w:t>, Athens: I. Sideris, 2007).</w:t>
      </w:r>
    </w:p>
    <w:p w:rsidR="002551DB" w:rsidRPr="003B24C4" w:rsidRDefault="002551DB" w:rsidP="002551DB">
      <w:pPr>
        <w:pStyle w:val="a5"/>
        <w:ind w:left="0"/>
        <w:contextualSpacing/>
        <w:jc w:val="both"/>
        <w:rPr>
          <w:sz w:val="28"/>
          <w:szCs w:val="28"/>
          <w:lang w:val="en-US"/>
        </w:rPr>
      </w:pPr>
    </w:p>
    <w:p w:rsidR="002551DB" w:rsidRPr="00944F45" w:rsidRDefault="00196515" w:rsidP="002551DB">
      <w:pPr>
        <w:pStyle w:val="a5"/>
        <w:ind w:left="0"/>
        <w:contextualSpacing/>
        <w:jc w:val="both"/>
        <w:rPr>
          <w:sz w:val="28"/>
          <w:szCs w:val="28"/>
        </w:rPr>
      </w:pPr>
      <w:r>
        <w:rPr>
          <w:sz w:val="28"/>
          <w:szCs w:val="28"/>
        </w:rPr>
        <w:t>[110</w:t>
      </w:r>
      <w:r w:rsidR="007209B3">
        <w:rPr>
          <w:sz w:val="28"/>
          <w:szCs w:val="28"/>
        </w:rPr>
        <w:t xml:space="preserve">] </w:t>
      </w:r>
      <w:r w:rsidR="002551DB" w:rsidRPr="00944F45">
        <w:rPr>
          <w:sz w:val="28"/>
          <w:szCs w:val="28"/>
        </w:rPr>
        <w:t xml:space="preserve">Πέτρος </w:t>
      </w:r>
      <w:r w:rsidR="00F10303">
        <w:rPr>
          <w:sz w:val="28"/>
          <w:szCs w:val="28"/>
          <w:lang w:val="en-US"/>
        </w:rPr>
        <w:t>I</w:t>
      </w:r>
      <w:r w:rsidR="00F10303" w:rsidRPr="00F10303">
        <w:rPr>
          <w:sz w:val="28"/>
          <w:szCs w:val="28"/>
        </w:rPr>
        <w:t xml:space="preserve">. </w:t>
      </w:r>
      <w:r w:rsidR="002551DB" w:rsidRPr="00944F45">
        <w:rPr>
          <w:sz w:val="28"/>
          <w:szCs w:val="28"/>
        </w:rPr>
        <w:t xml:space="preserve">Παραράς, Φιλελευθερισμός, </w:t>
      </w:r>
      <w:r w:rsidR="002551DB" w:rsidRPr="00944F45">
        <w:rPr>
          <w:i/>
          <w:sz w:val="28"/>
          <w:szCs w:val="28"/>
        </w:rPr>
        <w:t>Δικαιώματα του Ανθρώπου</w:t>
      </w:r>
      <w:r w:rsidR="002551DB" w:rsidRPr="00944F45">
        <w:rPr>
          <w:sz w:val="28"/>
          <w:szCs w:val="28"/>
        </w:rPr>
        <w:t xml:space="preserve">, τ. 57, </w:t>
      </w:r>
      <w:r w:rsidR="002551DB" w:rsidRPr="00944F45">
        <w:rPr>
          <w:b/>
          <w:sz w:val="28"/>
          <w:szCs w:val="28"/>
        </w:rPr>
        <w:t>2013</w:t>
      </w:r>
      <w:r w:rsidR="002551DB" w:rsidRPr="00944F45">
        <w:rPr>
          <w:sz w:val="28"/>
          <w:szCs w:val="28"/>
        </w:rPr>
        <w:t xml:space="preserve">, σ. 311 (Βιβλιοκριτική παρουσίαση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lang w:val="en-US"/>
        </w:rPr>
      </w:pPr>
      <w:r>
        <w:rPr>
          <w:sz w:val="28"/>
          <w:szCs w:val="28"/>
        </w:rPr>
        <w:t>[111</w:t>
      </w:r>
      <w:r w:rsidR="007209B3">
        <w:rPr>
          <w:sz w:val="28"/>
          <w:szCs w:val="28"/>
        </w:rPr>
        <w:t>]</w:t>
      </w:r>
      <w:r w:rsidR="002551DB" w:rsidRPr="00944F45">
        <w:rPr>
          <w:sz w:val="28"/>
          <w:szCs w:val="28"/>
        </w:rPr>
        <w:t xml:space="preserve"> Κυριάκος Μικέλης, </w:t>
      </w:r>
      <w:r w:rsidR="002551DB" w:rsidRPr="00944F45">
        <w:rPr>
          <w:i/>
          <w:sz w:val="28"/>
          <w:szCs w:val="28"/>
        </w:rPr>
        <w:t>Βαλκανικά Επιστημονικά Μονοπάτια; Δύο Παραδείγματα της Διεθνολογίας της Περιφέρειας</w:t>
      </w:r>
      <w:r w:rsidR="002551DB" w:rsidRPr="00944F45">
        <w:rPr>
          <w:sz w:val="28"/>
          <w:szCs w:val="28"/>
        </w:rPr>
        <w:t xml:space="preserve"> στο </w:t>
      </w:r>
      <w:r w:rsidR="002551DB" w:rsidRPr="00944F45">
        <w:rPr>
          <w:sz w:val="28"/>
          <w:szCs w:val="28"/>
          <w:lang w:val="en-US"/>
        </w:rPr>
        <w:t>Aristidis</w:t>
      </w:r>
      <w:r w:rsidR="002551DB" w:rsidRPr="00944F45">
        <w:rPr>
          <w:sz w:val="28"/>
          <w:szCs w:val="28"/>
        </w:rPr>
        <w:t xml:space="preserve"> </w:t>
      </w:r>
      <w:r w:rsidR="002551DB" w:rsidRPr="00944F45">
        <w:rPr>
          <w:sz w:val="28"/>
          <w:szCs w:val="28"/>
          <w:lang w:val="en-US"/>
        </w:rPr>
        <w:t>Bitzenis</w:t>
      </w:r>
      <w:r w:rsidR="002551DB" w:rsidRPr="00944F45">
        <w:rPr>
          <w:sz w:val="28"/>
          <w:szCs w:val="28"/>
        </w:rPr>
        <w:t xml:space="preserve">, </w:t>
      </w:r>
      <w:r w:rsidR="002551DB" w:rsidRPr="00944F45">
        <w:rPr>
          <w:sz w:val="28"/>
          <w:szCs w:val="28"/>
          <w:lang w:val="en-US"/>
        </w:rPr>
        <w:lastRenderedPageBreak/>
        <w:t>Vaseilios</w:t>
      </w:r>
      <w:r w:rsidR="002551DB" w:rsidRPr="00944F45">
        <w:rPr>
          <w:sz w:val="28"/>
          <w:szCs w:val="28"/>
        </w:rPr>
        <w:t xml:space="preserve"> </w:t>
      </w:r>
      <w:r w:rsidR="002551DB" w:rsidRPr="00944F45">
        <w:rPr>
          <w:sz w:val="28"/>
          <w:szCs w:val="28"/>
          <w:lang w:val="en-US"/>
        </w:rPr>
        <w:t>A</w:t>
      </w:r>
      <w:r w:rsidR="002551DB" w:rsidRPr="00944F45">
        <w:rPr>
          <w:sz w:val="28"/>
          <w:szCs w:val="28"/>
        </w:rPr>
        <w:t xml:space="preserve">. </w:t>
      </w:r>
      <w:r w:rsidR="002551DB" w:rsidRPr="00944F45">
        <w:rPr>
          <w:sz w:val="28"/>
          <w:szCs w:val="28"/>
          <w:lang w:val="en-US"/>
        </w:rPr>
        <w:t>Vlachos</w:t>
      </w:r>
      <w:r w:rsidR="002551DB" w:rsidRPr="00944F45">
        <w:rPr>
          <w:sz w:val="28"/>
          <w:szCs w:val="28"/>
        </w:rPr>
        <w:t xml:space="preserve"> (</w:t>
      </w:r>
      <w:r w:rsidR="002551DB" w:rsidRPr="00944F45">
        <w:rPr>
          <w:sz w:val="28"/>
          <w:szCs w:val="28"/>
          <w:lang w:val="en-US"/>
        </w:rPr>
        <w:t>eds</w:t>
      </w:r>
      <w:r w:rsidR="002551DB" w:rsidRPr="00944F45">
        <w:rPr>
          <w:sz w:val="28"/>
          <w:szCs w:val="28"/>
        </w:rPr>
        <w:t xml:space="preserve">), </w:t>
      </w:r>
      <w:r w:rsidR="002551DB" w:rsidRPr="00944F45">
        <w:rPr>
          <w:i/>
          <w:sz w:val="28"/>
          <w:szCs w:val="28"/>
          <w:lang w:val="en-US"/>
        </w:rPr>
        <w:t>International</w:t>
      </w:r>
      <w:r w:rsidR="002551DB" w:rsidRPr="00944F45">
        <w:rPr>
          <w:i/>
          <w:sz w:val="28"/>
          <w:szCs w:val="28"/>
        </w:rPr>
        <w:t xml:space="preserve"> </w:t>
      </w:r>
      <w:r w:rsidR="002551DB" w:rsidRPr="00944F45">
        <w:rPr>
          <w:i/>
          <w:sz w:val="28"/>
          <w:szCs w:val="28"/>
          <w:lang w:val="en-US"/>
        </w:rPr>
        <w:t>Conference</w:t>
      </w:r>
      <w:r w:rsidR="002551DB" w:rsidRPr="00944F45">
        <w:rPr>
          <w:i/>
          <w:sz w:val="28"/>
          <w:szCs w:val="28"/>
        </w:rPr>
        <w:t xml:space="preserve"> </w:t>
      </w:r>
      <w:r w:rsidR="002551DB" w:rsidRPr="00944F45">
        <w:rPr>
          <w:i/>
          <w:sz w:val="28"/>
          <w:szCs w:val="28"/>
          <w:lang w:val="en-US"/>
        </w:rPr>
        <w:t>on</w:t>
      </w:r>
      <w:r w:rsidR="002551DB" w:rsidRPr="00944F45">
        <w:rPr>
          <w:i/>
          <w:sz w:val="28"/>
          <w:szCs w:val="28"/>
        </w:rPr>
        <w:t xml:space="preserve"> </w:t>
      </w:r>
      <w:r w:rsidR="002551DB" w:rsidRPr="00944F45">
        <w:rPr>
          <w:i/>
          <w:sz w:val="28"/>
          <w:szCs w:val="28"/>
          <w:lang w:val="en-US"/>
        </w:rPr>
        <w:t>International</w:t>
      </w:r>
      <w:r w:rsidR="002551DB" w:rsidRPr="00944F45">
        <w:rPr>
          <w:i/>
          <w:sz w:val="28"/>
          <w:szCs w:val="28"/>
        </w:rPr>
        <w:t xml:space="preserve"> </w:t>
      </w:r>
      <w:r w:rsidR="002551DB" w:rsidRPr="00944F45">
        <w:rPr>
          <w:i/>
          <w:sz w:val="28"/>
          <w:szCs w:val="28"/>
          <w:lang w:val="en-US"/>
        </w:rPr>
        <w:t>Business</w:t>
      </w:r>
      <w:r w:rsidR="002551DB" w:rsidRPr="00944F45">
        <w:rPr>
          <w:i/>
          <w:sz w:val="28"/>
          <w:szCs w:val="28"/>
        </w:rPr>
        <w:t xml:space="preserve">, 17-19 </w:t>
      </w:r>
      <w:r w:rsidR="002551DB" w:rsidRPr="00944F45">
        <w:rPr>
          <w:i/>
          <w:sz w:val="28"/>
          <w:szCs w:val="28"/>
          <w:lang w:val="en-US"/>
        </w:rPr>
        <w:t>May</w:t>
      </w:r>
      <w:r w:rsidR="002551DB" w:rsidRPr="00944F45">
        <w:rPr>
          <w:i/>
          <w:sz w:val="28"/>
          <w:szCs w:val="28"/>
        </w:rPr>
        <w:t xml:space="preserve"> 2012 </w:t>
      </w:r>
      <w:r w:rsidR="002551DB" w:rsidRPr="00944F45">
        <w:rPr>
          <w:i/>
          <w:sz w:val="28"/>
          <w:szCs w:val="28"/>
          <w:lang w:val="en-US"/>
        </w:rPr>
        <w:t>Proceedings</w:t>
      </w:r>
      <w:r w:rsidR="002551DB" w:rsidRPr="00944F45">
        <w:rPr>
          <w:sz w:val="28"/>
          <w:szCs w:val="28"/>
        </w:rPr>
        <w:t xml:space="preserve">, Κομοτηνή: Εκδόσεις Επικοινωνία, </w:t>
      </w:r>
      <w:r w:rsidR="002551DB" w:rsidRPr="00944F45">
        <w:rPr>
          <w:b/>
          <w:sz w:val="28"/>
          <w:szCs w:val="28"/>
        </w:rPr>
        <w:t>2013</w:t>
      </w:r>
      <w:r w:rsidR="002551DB" w:rsidRPr="00944F45">
        <w:rPr>
          <w:sz w:val="28"/>
          <w:szCs w:val="28"/>
        </w:rPr>
        <w:t xml:space="preserve">, σσ. 82-86, σ. 82 (στο άρθρο: </w:t>
      </w:r>
      <w:r w:rsidR="002551DB" w:rsidRPr="00944F45">
        <w:rPr>
          <w:sz w:val="28"/>
          <w:szCs w:val="28"/>
          <w:lang w:val="en-US"/>
        </w:rPr>
        <w:t>Spiros</w:t>
      </w:r>
      <w:r w:rsidR="002551DB" w:rsidRPr="00944F45">
        <w:rPr>
          <w:sz w:val="28"/>
          <w:szCs w:val="28"/>
        </w:rPr>
        <w:t xml:space="preserve"> </w:t>
      </w:r>
      <w:r w:rsidR="002551DB" w:rsidRPr="00944F45">
        <w:rPr>
          <w:sz w:val="28"/>
          <w:szCs w:val="28"/>
          <w:lang w:val="en-US"/>
        </w:rPr>
        <w:t>Makris</w:t>
      </w:r>
      <w:r w:rsidR="002551DB" w:rsidRPr="00944F45">
        <w:rPr>
          <w:sz w:val="28"/>
          <w:szCs w:val="28"/>
        </w:rPr>
        <w:t xml:space="preserve"> &amp; </w:t>
      </w:r>
      <w:r w:rsidR="002551DB" w:rsidRPr="00944F45">
        <w:rPr>
          <w:sz w:val="28"/>
          <w:szCs w:val="28"/>
          <w:lang w:val="en-US"/>
        </w:rPr>
        <w:t>Kyriakos</w:t>
      </w:r>
      <w:r w:rsidR="002551DB" w:rsidRPr="00944F45">
        <w:rPr>
          <w:sz w:val="28"/>
          <w:szCs w:val="28"/>
        </w:rPr>
        <w:t xml:space="preserve"> </w:t>
      </w:r>
      <w:r w:rsidR="002551DB" w:rsidRPr="00944F45">
        <w:rPr>
          <w:sz w:val="28"/>
          <w:szCs w:val="28"/>
          <w:lang w:val="en-US"/>
        </w:rPr>
        <w:t>Mikelis</w:t>
      </w:r>
      <w:r w:rsidR="002551DB" w:rsidRPr="00944F45">
        <w:rPr>
          <w:sz w:val="28"/>
          <w:szCs w:val="28"/>
        </w:rPr>
        <w:t xml:space="preserve">, </w:t>
      </w:r>
      <w:r w:rsidR="002551DB" w:rsidRPr="00944F45">
        <w:rPr>
          <w:sz w:val="28"/>
          <w:szCs w:val="28"/>
          <w:lang w:val="en-US"/>
        </w:rPr>
        <w:t>Discontent</w:t>
      </w:r>
      <w:r w:rsidR="002551DB" w:rsidRPr="00944F45">
        <w:rPr>
          <w:sz w:val="28"/>
          <w:szCs w:val="28"/>
        </w:rPr>
        <w:t xml:space="preserve">, </w:t>
      </w:r>
      <w:r w:rsidR="002551DB" w:rsidRPr="00944F45">
        <w:rPr>
          <w:sz w:val="28"/>
          <w:szCs w:val="28"/>
          <w:lang w:val="en-US"/>
        </w:rPr>
        <w:t>but</w:t>
      </w:r>
      <w:r w:rsidR="002551DB" w:rsidRPr="00944F45">
        <w:rPr>
          <w:sz w:val="28"/>
          <w:szCs w:val="28"/>
        </w:rPr>
        <w:t xml:space="preserve"> </w:t>
      </w:r>
      <w:r w:rsidR="002551DB" w:rsidRPr="00944F45">
        <w:rPr>
          <w:sz w:val="28"/>
          <w:szCs w:val="28"/>
          <w:lang w:val="en-US"/>
        </w:rPr>
        <w:t>Also</w:t>
      </w:r>
      <w:r w:rsidR="002551DB" w:rsidRPr="00944F45">
        <w:rPr>
          <w:sz w:val="28"/>
          <w:szCs w:val="28"/>
        </w:rPr>
        <w:t xml:space="preserve"> </w:t>
      </w:r>
      <w:r w:rsidR="002551DB" w:rsidRPr="00944F45">
        <w:rPr>
          <w:sz w:val="28"/>
          <w:szCs w:val="28"/>
          <w:lang w:val="en-US"/>
        </w:rPr>
        <w:t>Blind</w:t>
      </w:r>
      <w:r w:rsidR="002551DB" w:rsidRPr="00944F45">
        <w:rPr>
          <w:sz w:val="28"/>
          <w:szCs w:val="28"/>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3F11CC" w:rsidRDefault="00196515" w:rsidP="002551DB">
      <w:pPr>
        <w:pStyle w:val="a5"/>
        <w:ind w:left="0"/>
        <w:contextualSpacing/>
        <w:jc w:val="both"/>
        <w:rPr>
          <w:sz w:val="28"/>
          <w:szCs w:val="28"/>
        </w:rPr>
      </w:pPr>
      <w:r>
        <w:rPr>
          <w:sz w:val="28"/>
          <w:szCs w:val="28"/>
        </w:rPr>
        <w:t>[112</w:t>
      </w:r>
      <w:r w:rsidR="007209B3">
        <w:rPr>
          <w:sz w:val="28"/>
          <w:szCs w:val="28"/>
        </w:rPr>
        <w:t>]</w:t>
      </w:r>
      <w:r w:rsidR="002551DB" w:rsidRPr="00944F45">
        <w:rPr>
          <w:sz w:val="28"/>
          <w:szCs w:val="28"/>
        </w:rPr>
        <w:t xml:space="preserve"> Παναγιώτης Νούτσος, </w:t>
      </w:r>
      <w:r w:rsidR="002551DB" w:rsidRPr="00944F45">
        <w:rPr>
          <w:i/>
          <w:sz w:val="28"/>
          <w:szCs w:val="28"/>
        </w:rPr>
        <w:t>Η «Γενιά των Ιδεών» και ο Γ. Θεοτοκάς</w:t>
      </w:r>
      <w:r w:rsidR="002551DB" w:rsidRPr="00944F45">
        <w:rPr>
          <w:sz w:val="28"/>
          <w:szCs w:val="28"/>
        </w:rPr>
        <w:t xml:space="preserve">, Αθήνα: Ευρασία, </w:t>
      </w:r>
      <w:r w:rsidR="002551DB" w:rsidRPr="00944F45">
        <w:rPr>
          <w:b/>
          <w:sz w:val="28"/>
          <w:szCs w:val="28"/>
        </w:rPr>
        <w:t>2013</w:t>
      </w:r>
      <w:r w:rsidR="002551DB" w:rsidRPr="00944F45">
        <w:rPr>
          <w:sz w:val="28"/>
          <w:szCs w:val="28"/>
        </w:rPr>
        <w:t xml:space="preserve">, σ. 32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3F11CC">
        <w:rPr>
          <w:sz w:val="28"/>
          <w:szCs w:val="28"/>
        </w:rPr>
        <w:t>, Αθήνα: Ι. Σιδέρης, 2008).</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[113</w:t>
      </w:r>
      <w:r w:rsidR="003F11CC">
        <w:rPr>
          <w:sz w:val="28"/>
          <w:szCs w:val="28"/>
        </w:rPr>
        <w:t>]</w:t>
      </w:r>
      <w:r w:rsidR="003F11CC" w:rsidRPr="00944F45">
        <w:rPr>
          <w:sz w:val="28"/>
          <w:szCs w:val="28"/>
        </w:rPr>
        <w:t xml:space="preserve"> Παναγιώτης Νούτσος, </w:t>
      </w:r>
      <w:r w:rsidR="003F11CC" w:rsidRPr="00944F45">
        <w:rPr>
          <w:i/>
          <w:sz w:val="28"/>
          <w:szCs w:val="28"/>
        </w:rPr>
        <w:t>Η «Γενιά των Ιδεών» και ο Γ. Θεοτοκάς</w:t>
      </w:r>
      <w:r w:rsidR="003F11CC" w:rsidRPr="00944F45">
        <w:rPr>
          <w:sz w:val="28"/>
          <w:szCs w:val="28"/>
        </w:rPr>
        <w:t xml:space="preserve">, Αθήνα: Ευρασία, </w:t>
      </w:r>
      <w:r w:rsidR="003F11CC" w:rsidRPr="00944F45">
        <w:rPr>
          <w:b/>
          <w:sz w:val="28"/>
          <w:szCs w:val="28"/>
        </w:rPr>
        <w:t>2013</w:t>
      </w:r>
      <w:r w:rsidR="003F11CC" w:rsidRPr="00944F45">
        <w:rPr>
          <w:sz w:val="28"/>
          <w:szCs w:val="28"/>
        </w:rPr>
        <w:t xml:space="preserve">, </w:t>
      </w:r>
      <w:r w:rsidR="002551DB" w:rsidRPr="00944F45">
        <w:rPr>
          <w:sz w:val="28"/>
          <w:szCs w:val="28"/>
        </w:rPr>
        <w:t xml:space="preserve">σ. 182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2551DB" w:rsidRPr="00944F45">
        <w:rPr>
          <w:sz w:val="28"/>
          <w:szCs w:val="28"/>
        </w:rPr>
        <w:t>, Αθήνα: Ι. Σιδέρης, 2008).</w:t>
      </w:r>
    </w:p>
    <w:p w:rsidR="002551DB" w:rsidRPr="00944F45" w:rsidRDefault="002551DB"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[114</w:t>
      </w:r>
      <w:r w:rsidR="007209B3">
        <w:rPr>
          <w:sz w:val="28"/>
          <w:szCs w:val="28"/>
        </w:rPr>
        <w:t>]</w:t>
      </w:r>
      <w:r w:rsidR="002551DB" w:rsidRPr="00944F45">
        <w:rPr>
          <w:sz w:val="28"/>
          <w:szCs w:val="28"/>
        </w:rPr>
        <w:t xml:space="preserve"> Κυριάκος Μικέλης, Χαμένη στα βαθιά; Η θέση του «στρατηγικού βάθους» (</w:t>
      </w:r>
      <w:r w:rsidR="002551DB" w:rsidRPr="00944F45">
        <w:rPr>
          <w:sz w:val="28"/>
          <w:szCs w:val="28"/>
          <w:lang w:val="en-US"/>
        </w:rPr>
        <w:t>A</w:t>
      </w:r>
      <w:r w:rsidR="002551DB" w:rsidRPr="00944F45">
        <w:rPr>
          <w:sz w:val="28"/>
          <w:szCs w:val="28"/>
        </w:rPr>
        <w:t xml:space="preserve">. </w:t>
      </w:r>
      <w:r w:rsidR="002551DB" w:rsidRPr="00944F45">
        <w:rPr>
          <w:sz w:val="28"/>
          <w:szCs w:val="28"/>
          <w:lang w:val="en-US"/>
        </w:rPr>
        <w:t>Davuto</w:t>
      </w:r>
      <w:r w:rsidR="002551DB" w:rsidRPr="00944F45">
        <w:rPr>
          <w:sz w:val="28"/>
          <w:szCs w:val="28"/>
        </w:rPr>
        <w:t>ģ</w:t>
      </w:r>
      <w:r w:rsidR="002551DB" w:rsidRPr="00944F45">
        <w:rPr>
          <w:sz w:val="28"/>
          <w:szCs w:val="28"/>
          <w:lang w:val="en-US"/>
        </w:rPr>
        <w:t>lu</w:t>
      </w:r>
      <w:r w:rsidR="002551DB" w:rsidRPr="00944F45">
        <w:rPr>
          <w:sz w:val="28"/>
          <w:szCs w:val="28"/>
        </w:rPr>
        <w:t xml:space="preserve">) ως μέρος της τουρκικής διεθνολογίας, </w:t>
      </w:r>
      <w:r w:rsidR="002551DB" w:rsidRPr="00944F45">
        <w:rPr>
          <w:i/>
          <w:sz w:val="28"/>
          <w:szCs w:val="28"/>
        </w:rPr>
        <w:t>Αεροπορική Επιθεώρηση</w:t>
      </w:r>
      <w:r w:rsidR="002551DB" w:rsidRPr="00944F45">
        <w:rPr>
          <w:sz w:val="28"/>
          <w:szCs w:val="28"/>
        </w:rPr>
        <w:t xml:space="preserve">, τ. 98, </w:t>
      </w:r>
      <w:r w:rsidR="002551DB" w:rsidRPr="00944F45">
        <w:rPr>
          <w:b/>
          <w:sz w:val="28"/>
          <w:szCs w:val="28"/>
        </w:rPr>
        <w:t>2013</w:t>
      </w:r>
      <w:r w:rsidR="002551DB" w:rsidRPr="00944F45">
        <w:rPr>
          <w:sz w:val="28"/>
          <w:szCs w:val="28"/>
        </w:rPr>
        <w:t xml:space="preserve">, σσ. 98-119, σ. 112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sidR="003F11CC">
        <w:rPr>
          <w:sz w:val="28"/>
          <w:szCs w:val="28"/>
        </w:rPr>
        <w:t>.</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[115</w:t>
      </w:r>
      <w:r w:rsidR="003F11CC">
        <w:rPr>
          <w:sz w:val="28"/>
          <w:szCs w:val="28"/>
        </w:rPr>
        <w:t>]</w:t>
      </w:r>
      <w:r w:rsidR="003F11CC" w:rsidRPr="00944F45">
        <w:rPr>
          <w:sz w:val="28"/>
          <w:szCs w:val="28"/>
        </w:rPr>
        <w:t xml:space="preserve"> Κυριάκος Μικέλης, Χαμένη στα βαθιά; Η θέση του «στρατηγικού βάθους» (</w:t>
      </w:r>
      <w:r w:rsidR="003F11CC" w:rsidRPr="00944F45">
        <w:rPr>
          <w:sz w:val="28"/>
          <w:szCs w:val="28"/>
          <w:lang w:val="en-US"/>
        </w:rPr>
        <w:t>A</w:t>
      </w:r>
      <w:r w:rsidR="003F11CC" w:rsidRPr="00944F45">
        <w:rPr>
          <w:sz w:val="28"/>
          <w:szCs w:val="28"/>
        </w:rPr>
        <w:t xml:space="preserve">. </w:t>
      </w:r>
      <w:r w:rsidR="003F11CC" w:rsidRPr="00944F45">
        <w:rPr>
          <w:sz w:val="28"/>
          <w:szCs w:val="28"/>
          <w:lang w:val="en-US"/>
        </w:rPr>
        <w:t>Davuto</w:t>
      </w:r>
      <w:r w:rsidR="003F11CC" w:rsidRPr="00944F45">
        <w:rPr>
          <w:sz w:val="28"/>
          <w:szCs w:val="28"/>
        </w:rPr>
        <w:t>ģ</w:t>
      </w:r>
      <w:r w:rsidR="003F11CC" w:rsidRPr="00944F45">
        <w:rPr>
          <w:sz w:val="28"/>
          <w:szCs w:val="28"/>
          <w:lang w:val="en-US"/>
        </w:rPr>
        <w:t>lu</w:t>
      </w:r>
      <w:r w:rsidR="003F11CC" w:rsidRPr="00944F45">
        <w:rPr>
          <w:sz w:val="28"/>
          <w:szCs w:val="28"/>
        </w:rPr>
        <w:t xml:space="preserve">) ως μέρος της τουρκικής διεθνολογίας, </w:t>
      </w:r>
      <w:r w:rsidR="003F11CC" w:rsidRPr="00944F45">
        <w:rPr>
          <w:i/>
          <w:sz w:val="28"/>
          <w:szCs w:val="28"/>
        </w:rPr>
        <w:t>Αεροπορική Επιθεώρηση</w:t>
      </w:r>
      <w:r w:rsidR="003F11CC" w:rsidRPr="00944F45">
        <w:rPr>
          <w:sz w:val="28"/>
          <w:szCs w:val="28"/>
        </w:rPr>
        <w:t xml:space="preserve">, τ. 98, </w:t>
      </w:r>
      <w:r w:rsidR="003F11CC" w:rsidRPr="00944F45">
        <w:rPr>
          <w:b/>
          <w:sz w:val="28"/>
          <w:szCs w:val="28"/>
        </w:rPr>
        <w:t>2013</w:t>
      </w:r>
      <w:r w:rsidR="003F11CC" w:rsidRPr="00944F45">
        <w:rPr>
          <w:sz w:val="28"/>
          <w:szCs w:val="28"/>
        </w:rPr>
        <w:t xml:space="preserve">, σσ. 98-119, </w:t>
      </w:r>
      <w:r w:rsidR="002551DB" w:rsidRPr="00944F45">
        <w:rPr>
          <w:sz w:val="28"/>
          <w:szCs w:val="28"/>
        </w:rPr>
        <w:t xml:space="preserve">σ. 119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p>
    <w:p w:rsidR="002551DB" w:rsidRPr="00944F45" w:rsidRDefault="002551DB" w:rsidP="002551DB">
      <w:pPr>
        <w:pStyle w:val="a5"/>
        <w:ind w:left="0"/>
        <w:contextualSpacing/>
        <w:jc w:val="both"/>
        <w:rPr>
          <w:sz w:val="28"/>
          <w:szCs w:val="28"/>
        </w:rPr>
      </w:pPr>
    </w:p>
    <w:p w:rsidR="002551DB" w:rsidRPr="00944F45" w:rsidRDefault="003F11CC" w:rsidP="002551DB">
      <w:pPr>
        <w:pStyle w:val="a5"/>
        <w:ind w:left="0"/>
        <w:contextualSpacing/>
        <w:jc w:val="both"/>
        <w:rPr>
          <w:sz w:val="28"/>
          <w:szCs w:val="28"/>
          <w:lang w:val="en-US"/>
        </w:rPr>
      </w:pPr>
      <w:r>
        <w:rPr>
          <w:sz w:val="28"/>
          <w:szCs w:val="28"/>
          <w:lang w:val="en-US"/>
        </w:rPr>
        <w:t>[</w:t>
      </w:r>
      <w:r w:rsidR="00196515">
        <w:rPr>
          <w:sz w:val="28"/>
          <w:szCs w:val="28"/>
          <w:lang w:val="en-US"/>
        </w:rPr>
        <w:t>11</w:t>
      </w:r>
      <w:r w:rsidR="00196515" w:rsidRPr="00196515">
        <w:rPr>
          <w:sz w:val="28"/>
          <w:szCs w:val="28"/>
          <w:lang w:val="en-US"/>
        </w:rPr>
        <w:t>6</w:t>
      </w:r>
      <w:r w:rsidR="002551DB" w:rsidRPr="00944F45">
        <w:rPr>
          <w:sz w:val="28"/>
          <w:szCs w:val="28"/>
          <w:lang w:val="en-US"/>
        </w:rPr>
        <w:t>]</w:t>
      </w:r>
      <w:r w:rsidR="002551DB" w:rsidRPr="00944F45">
        <w:rPr>
          <w:sz w:val="28"/>
          <w:szCs w:val="28"/>
          <w:lang w:val="en-GB"/>
        </w:rPr>
        <w:t xml:space="preserve"> </w:t>
      </w:r>
      <w:r w:rsidR="002551DB" w:rsidRPr="00944F45">
        <w:rPr>
          <w:sz w:val="28"/>
          <w:szCs w:val="28"/>
          <w:lang w:val="en-US"/>
        </w:rPr>
        <w:t xml:space="preserve">Kyriakos Mikelis – Gerassimos Karabelias, Just Another Form of Dependence? A Short Description of the Development of the Discipline of International Relations in post-war Greece and Turkey, </w:t>
      </w:r>
      <w:r w:rsidR="002551DB" w:rsidRPr="00944F45">
        <w:rPr>
          <w:i/>
          <w:sz w:val="28"/>
          <w:szCs w:val="28"/>
          <w:lang w:val="en-US"/>
        </w:rPr>
        <w:t>Balkan Studies</w:t>
      </w:r>
      <w:r w:rsidR="002551DB" w:rsidRPr="00944F45">
        <w:rPr>
          <w:sz w:val="28"/>
          <w:szCs w:val="28"/>
          <w:lang w:val="en-US"/>
        </w:rPr>
        <w:t xml:space="preserve">, v. 47, </w:t>
      </w:r>
      <w:r w:rsidR="002551DB" w:rsidRPr="00944F45">
        <w:rPr>
          <w:b/>
          <w:sz w:val="28"/>
          <w:szCs w:val="28"/>
          <w:lang w:val="en-US"/>
        </w:rPr>
        <w:t>2013</w:t>
      </w:r>
      <w:r w:rsidR="002551DB" w:rsidRPr="00944F45">
        <w:rPr>
          <w:sz w:val="28"/>
          <w:szCs w:val="28"/>
          <w:lang w:val="en-US"/>
        </w:rPr>
        <w:t xml:space="preserve">, pp. 165-188, </w:t>
      </w:r>
      <w:r w:rsidR="002551DB" w:rsidRPr="00944F45">
        <w:rPr>
          <w:sz w:val="28"/>
          <w:szCs w:val="28"/>
        </w:rPr>
        <w:t>σ</w:t>
      </w:r>
      <w:r w:rsidR="002551DB" w:rsidRPr="00944F45">
        <w:rPr>
          <w:sz w:val="28"/>
          <w:szCs w:val="28"/>
          <w:lang w:val="en-US"/>
        </w:rPr>
        <w:t>. 166 (</w:t>
      </w:r>
      <w:r w:rsidR="002551DB" w:rsidRPr="00944F45">
        <w:rPr>
          <w:sz w:val="28"/>
          <w:szCs w:val="28"/>
        </w:rPr>
        <w:t>στο</w:t>
      </w:r>
      <w:r w:rsidR="002551DB" w:rsidRPr="00944F45">
        <w:rPr>
          <w:sz w:val="28"/>
          <w:szCs w:val="28"/>
          <w:lang w:val="en-US"/>
        </w:rPr>
        <w:t xml:space="preserve"> </w:t>
      </w:r>
      <w:r w:rsidR="002551DB" w:rsidRPr="00944F45">
        <w:rPr>
          <w:sz w:val="28"/>
          <w:szCs w:val="28"/>
        </w:rPr>
        <w:t>άρθρο</w:t>
      </w:r>
      <w:r w:rsidR="002551DB" w:rsidRPr="00944F45">
        <w:rPr>
          <w:sz w:val="28"/>
          <w:szCs w:val="28"/>
          <w:lang w:val="en-US"/>
        </w:rPr>
        <w:t xml:space="preserve">: Spiros Makris &amp; Kyriakos Mikelis, Discontent, but Also Blind? 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2551DB" w:rsidRPr="00944F45" w:rsidRDefault="00196515" w:rsidP="002551DB">
      <w:pPr>
        <w:pStyle w:val="a5"/>
        <w:ind w:left="0"/>
        <w:contextualSpacing/>
        <w:jc w:val="both"/>
        <w:rPr>
          <w:sz w:val="28"/>
          <w:szCs w:val="28"/>
        </w:rPr>
      </w:pPr>
      <w:r>
        <w:rPr>
          <w:sz w:val="28"/>
          <w:szCs w:val="28"/>
        </w:rPr>
        <w:t>[117</w:t>
      </w:r>
      <w:r w:rsidR="007209B3">
        <w:rPr>
          <w:sz w:val="28"/>
          <w:szCs w:val="28"/>
        </w:rPr>
        <w:t>]</w:t>
      </w:r>
      <w:r w:rsidR="002551DB" w:rsidRPr="00944F45">
        <w:rPr>
          <w:sz w:val="28"/>
          <w:szCs w:val="28"/>
        </w:rPr>
        <w:t xml:space="preserve"> Ηλίας Μαγκλίνης, Παρεξηγημένος αλλά και υπερεκτιμημένος, </w:t>
      </w:r>
      <w:r w:rsidR="002551DB" w:rsidRPr="00944F45">
        <w:rPr>
          <w:i/>
          <w:sz w:val="28"/>
          <w:szCs w:val="28"/>
        </w:rPr>
        <w:t>Η Καθημερινή/Τέχνες και Γράμματα</w:t>
      </w:r>
      <w:r w:rsidR="002551DB" w:rsidRPr="00944F45">
        <w:rPr>
          <w:sz w:val="28"/>
          <w:szCs w:val="28"/>
        </w:rPr>
        <w:t>, 2/2/</w:t>
      </w:r>
      <w:r w:rsidR="002551DB" w:rsidRPr="00944F45">
        <w:rPr>
          <w:b/>
          <w:sz w:val="28"/>
          <w:szCs w:val="28"/>
        </w:rPr>
        <w:t>2014</w:t>
      </w:r>
      <w:r w:rsidR="002551DB" w:rsidRPr="00944F45">
        <w:rPr>
          <w:sz w:val="28"/>
          <w:szCs w:val="28"/>
        </w:rPr>
        <w:t xml:space="preserve"> (Βιβλιοκριτική αναφορά στο </w:t>
      </w:r>
      <w:r w:rsidR="002551DB" w:rsidRPr="00944F45">
        <w:rPr>
          <w:sz w:val="28"/>
          <w:szCs w:val="28"/>
        </w:rPr>
        <w:lastRenderedPageBreak/>
        <w:t xml:space="preserve">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2551DB" w:rsidRPr="00944F45">
        <w:rPr>
          <w:sz w:val="28"/>
          <w:szCs w:val="28"/>
        </w:rPr>
        <w:t>, Αθήνα: Ι. Σιδέρης, 2009).</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[118</w:t>
      </w:r>
      <w:r w:rsidR="007209B3">
        <w:rPr>
          <w:sz w:val="28"/>
          <w:szCs w:val="28"/>
        </w:rPr>
        <w:t>]</w:t>
      </w:r>
      <w:r w:rsidR="002551DB" w:rsidRPr="00944F45">
        <w:rPr>
          <w:sz w:val="28"/>
          <w:szCs w:val="28"/>
        </w:rPr>
        <w:t xml:space="preserve"> </w:t>
      </w:r>
      <w:hyperlink r:id="rId43" w:history="1">
        <w:r w:rsidR="002551DB" w:rsidRPr="00944F45">
          <w:rPr>
            <w:rStyle w:val="-"/>
            <w:color w:val="auto"/>
            <w:sz w:val="28"/>
            <w:szCs w:val="28"/>
            <w:u w:val="none"/>
          </w:rPr>
          <w:t>http://www.frenchphilosophy.gr/mouffe-chantal</w:t>
        </w:r>
      </w:hyperlink>
      <w:r w:rsidR="002551DB" w:rsidRPr="00944F45">
        <w:rPr>
          <w:sz w:val="28"/>
          <w:szCs w:val="28"/>
        </w:rPr>
        <w:t xml:space="preserve"> (αναφορά στο άρθρο: Σπύρος Μακρής, </w:t>
      </w:r>
      <w:r w:rsidR="002551DB" w:rsidRPr="00944F45">
        <w:rPr>
          <w:sz w:val="28"/>
          <w:szCs w:val="28"/>
          <w:lang w:val="en-US"/>
        </w:rPr>
        <w:t>Chantal</w:t>
      </w:r>
      <w:r w:rsidR="002551DB" w:rsidRPr="00944F45">
        <w:rPr>
          <w:sz w:val="28"/>
          <w:szCs w:val="28"/>
        </w:rPr>
        <w:t xml:space="preserve"> </w:t>
      </w:r>
      <w:r w:rsidR="002551DB" w:rsidRPr="00944F45">
        <w:rPr>
          <w:sz w:val="28"/>
          <w:szCs w:val="28"/>
          <w:lang w:val="en-US"/>
        </w:rPr>
        <w:t>Mouffe</w:t>
      </w:r>
      <w:r w:rsidR="002551DB" w:rsidRPr="00944F45">
        <w:rPr>
          <w:sz w:val="28"/>
          <w:szCs w:val="28"/>
        </w:rPr>
        <w:t xml:space="preserve">: Η αγωνιστική προσέγγιση. Η ριζοσπαστική και πλουραλιστική δημοκρατία ως αριστερό διακύβευμα, </w:t>
      </w:r>
      <w:r w:rsidR="002551DB" w:rsidRPr="00944F45">
        <w:rPr>
          <w:i/>
          <w:sz w:val="28"/>
          <w:szCs w:val="28"/>
        </w:rPr>
        <w:t>Θέσεις</w:t>
      </w:r>
      <w:r w:rsidR="002551DB" w:rsidRPr="00944F45">
        <w:rPr>
          <w:sz w:val="28"/>
          <w:szCs w:val="28"/>
        </w:rPr>
        <w:t xml:space="preserve">, τ. 126, Ιανουάριος-Μάρτιος </w:t>
      </w:r>
      <w:r w:rsidR="002551DB" w:rsidRPr="00944F45">
        <w:rPr>
          <w:b/>
          <w:sz w:val="28"/>
          <w:szCs w:val="28"/>
        </w:rPr>
        <w:t>2014</w:t>
      </w:r>
      <w:r w:rsidR="002551DB" w:rsidRPr="00944F45">
        <w:rPr>
          <w:sz w:val="28"/>
          <w:szCs w:val="28"/>
        </w:rPr>
        <w:t>, σσ. 145-156).</w:t>
      </w:r>
    </w:p>
    <w:p w:rsidR="002551DB" w:rsidRPr="00944F45" w:rsidRDefault="002551DB" w:rsidP="002551DB">
      <w:pPr>
        <w:pStyle w:val="a5"/>
        <w:ind w:left="0"/>
        <w:contextualSpacing/>
        <w:jc w:val="both"/>
        <w:rPr>
          <w:sz w:val="28"/>
          <w:szCs w:val="28"/>
        </w:rPr>
      </w:pPr>
    </w:p>
    <w:p w:rsidR="002551DB" w:rsidRPr="00944F45" w:rsidRDefault="00196515" w:rsidP="002551DB">
      <w:pPr>
        <w:pStyle w:val="a3"/>
        <w:ind w:right="-108"/>
        <w:jc w:val="both"/>
        <w:rPr>
          <w:sz w:val="28"/>
          <w:szCs w:val="28"/>
        </w:rPr>
      </w:pPr>
      <w:r>
        <w:rPr>
          <w:sz w:val="28"/>
          <w:szCs w:val="28"/>
        </w:rPr>
        <w:t>[119</w:t>
      </w:r>
      <w:r w:rsidR="007209B3">
        <w:rPr>
          <w:sz w:val="28"/>
          <w:szCs w:val="28"/>
        </w:rPr>
        <w:t>]</w:t>
      </w:r>
      <w:r w:rsidR="002551DB" w:rsidRPr="00944F45">
        <w:rPr>
          <w:sz w:val="28"/>
          <w:szCs w:val="28"/>
        </w:rPr>
        <w:t xml:space="preserve"> http://www.frenchphilosophy.gr/alain-badiou/#.VOo5gmccTIU (αναφορά στο άρθρο: Σπύρος Μακρής, Αλέν Μπαντιού. Όραμα για την πολιτική και το πολιτικό (Ειδικό Αφιέρωμα στην Εβδομαδιαία Επιθεώρηση του Βιβλίου: «Βιβλιοθήκη» της Σαββατιάτικης Ελευθεροτυπίας), </w:t>
      </w:r>
      <w:r w:rsidR="002551DB" w:rsidRPr="00944F45">
        <w:rPr>
          <w:i/>
          <w:sz w:val="28"/>
          <w:szCs w:val="28"/>
        </w:rPr>
        <w:t>Ελευθεροτυπία</w:t>
      </w:r>
      <w:r w:rsidR="002551DB" w:rsidRPr="00944F45">
        <w:rPr>
          <w:sz w:val="28"/>
          <w:szCs w:val="28"/>
        </w:rPr>
        <w:t xml:space="preserve">, 8 Μαρτίου </w:t>
      </w:r>
      <w:r w:rsidR="002551DB" w:rsidRPr="00944F45">
        <w:rPr>
          <w:b/>
          <w:sz w:val="28"/>
          <w:szCs w:val="28"/>
        </w:rPr>
        <w:t>2014</w:t>
      </w:r>
      <w:r w:rsidR="002551DB" w:rsidRPr="00944F45">
        <w:rPr>
          <w:sz w:val="28"/>
          <w:szCs w:val="28"/>
        </w:rPr>
        <w:t>, Αρ. φύλλου 11.264, σσ. 27-30.</w:t>
      </w:r>
    </w:p>
    <w:p w:rsidR="003F11CC" w:rsidRDefault="00196515" w:rsidP="002551DB">
      <w:pPr>
        <w:pStyle w:val="a5"/>
        <w:ind w:left="0"/>
        <w:contextualSpacing/>
        <w:jc w:val="both"/>
        <w:rPr>
          <w:sz w:val="28"/>
          <w:szCs w:val="28"/>
        </w:rPr>
      </w:pPr>
      <w:r>
        <w:rPr>
          <w:sz w:val="28"/>
          <w:szCs w:val="28"/>
        </w:rPr>
        <w:t>[120</w:t>
      </w:r>
      <w:r w:rsidR="007209B3">
        <w:rPr>
          <w:sz w:val="28"/>
          <w:szCs w:val="28"/>
        </w:rPr>
        <w:t>]</w:t>
      </w:r>
      <w:r w:rsidR="002551DB" w:rsidRPr="00944F45">
        <w:rPr>
          <w:sz w:val="28"/>
          <w:szCs w:val="28"/>
        </w:rPr>
        <w:t xml:space="preserve"> </w:t>
      </w:r>
      <w:r w:rsidR="002551DB" w:rsidRPr="00944F45">
        <w:rPr>
          <w:i/>
          <w:sz w:val="28"/>
          <w:szCs w:val="28"/>
        </w:rPr>
        <w:t>Τα ρεύματα του ελληνικού φιλελευθερισμού</w:t>
      </w:r>
      <w:r w:rsidR="002551DB" w:rsidRPr="00944F45">
        <w:rPr>
          <w:sz w:val="28"/>
          <w:szCs w:val="28"/>
        </w:rPr>
        <w:t xml:space="preserve">, </w:t>
      </w:r>
      <w:hyperlink r:id="rId44" w:history="1">
        <w:r w:rsidR="002551DB" w:rsidRPr="00944F45">
          <w:rPr>
            <w:rStyle w:val="-"/>
            <w:color w:val="auto"/>
            <w:sz w:val="28"/>
            <w:szCs w:val="28"/>
            <w:u w:val="none"/>
            <w:lang w:val="en-US"/>
          </w:rPr>
          <w:t>http</w:t>
        </w:r>
        <w:r w:rsidR="002551DB" w:rsidRPr="00944F45">
          <w:rPr>
            <w:rStyle w:val="-"/>
            <w:color w:val="auto"/>
            <w:sz w:val="28"/>
            <w:szCs w:val="28"/>
            <w:u w:val="none"/>
          </w:rPr>
          <w:t>://</w:t>
        </w:r>
        <w:r w:rsidR="002551DB" w:rsidRPr="00944F45">
          <w:rPr>
            <w:rStyle w:val="-"/>
            <w:color w:val="auto"/>
            <w:sz w:val="28"/>
            <w:szCs w:val="28"/>
            <w:u w:val="none"/>
            <w:lang w:val="en-US"/>
          </w:rPr>
          <w:t>olympia</w:t>
        </w:r>
        <w:r w:rsidR="002551DB" w:rsidRPr="00944F45">
          <w:rPr>
            <w:rStyle w:val="-"/>
            <w:color w:val="auto"/>
            <w:sz w:val="28"/>
            <w:szCs w:val="28"/>
            <w:u w:val="none"/>
          </w:rPr>
          <w:t>.</w:t>
        </w:r>
        <w:r w:rsidR="002551DB" w:rsidRPr="00944F45">
          <w:rPr>
            <w:rStyle w:val="-"/>
            <w:color w:val="auto"/>
            <w:sz w:val="28"/>
            <w:szCs w:val="28"/>
            <w:u w:val="none"/>
            <w:lang w:val="en-US"/>
          </w:rPr>
          <w:t>gr</w:t>
        </w:r>
        <w:r w:rsidR="002551DB" w:rsidRPr="00944F45">
          <w:rPr>
            <w:rStyle w:val="-"/>
            <w:color w:val="auto"/>
            <w:sz w:val="28"/>
            <w:szCs w:val="28"/>
            <w:u w:val="none"/>
          </w:rPr>
          <w:t>/</w:t>
        </w:r>
        <w:r w:rsidR="002551DB" w:rsidRPr="00944F45">
          <w:rPr>
            <w:rStyle w:val="-"/>
            <w:b/>
            <w:color w:val="auto"/>
            <w:sz w:val="28"/>
            <w:szCs w:val="28"/>
            <w:u w:val="none"/>
          </w:rPr>
          <w:t>2014/</w:t>
        </w:r>
        <w:r w:rsidR="002551DB" w:rsidRPr="00944F45">
          <w:rPr>
            <w:rStyle w:val="-"/>
            <w:color w:val="auto"/>
            <w:sz w:val="28"/>
            <w:szCs w:val="28"/>
            <w:u w:val="none"/>
          </w:rPr>
          <w:t>05/14</w:t>
        </w:r>
      </w:hyperlink>
      <w:r w:rsidR="002551DB" w:rsidRPr="00944F45">
        <w:rPr>
          <w:sz w:val="28"/>
          <w:szCs w:val="28"/>
        </w:rPr>
        <w:t xml:space="preserve">: στο βιβλίο: Σπύρος Μακρής, </w:t>
      </w:r>
      <w:r w:rsidR="002551DB"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3F11CC">
        <w:rPr>
          <w:sz w:val="28"/>
          <w:szCs w:val="28"/>
        </w:rPr>
        <w:t>, Αθήνα: Ι. Σιδέρης,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[121</w:t>
      </w:r>
      <w:r w:rsidR="003F11CC">
        <w:rPr>
          <w:sz w:val="28"/>
          <w:szCs w:val="28"/>
        </w:rPr>
        <w:t>]</w:t>
      </w:r>
      <w:r w:rsidR="003F11CC" w:rsidRPr="00944F45">
        <w:rPr>
          <w:sz w:val="28"/>
          <w:szCs w:val="28"/>
        </w:rPr>
        <w:t xml:space="preserve"> </w:t>
      </w:r>
      <w:r w:rsidR="003F11CC" w:rsidRPr="00944F45">
        <w:rPr>
          <w:i/>
          <w:sz w:val="28"/>
          <w:szCs w:val="28"/>
        </w:rPr>
        <w:t>Τα ρεύματα του ελληνικού φιλελευθερισμού</w:t>
      </w:r>
      <w:r w:rsidR="003F11CC" w:rsidRPr="00944F45">
        <w:rPr>
          <w:sz w:val="28"/>
          <w:szCs w:val="28"/>
        </w:rPr>
        <w:t xml:space="preserve">, </w:t>
      </w:r>
      <w:hyperlink r:id="rId45" w:history="1">
        <w:r w:rsidR="003F11CC" w:rsidRPr="00944F45">
          <w:rPr>
            <w:rStyle w:val="-"/>
            <w:color w:val="auto"/>
            <w:sz w:val="28"/>
            <w:szCs w:val="28"/>
            <w:u w:val="none"/>
            <w:lang w:val="en-US"/>
          </w:rPr>
          <w:t>http</w:t>
        </w:r>
        <w:r w:rsidR="003F11CC" w:rsidRPr="00944F45">
          <w:rPr>
            <w:rStyle w:val="-"/>
            <w:color w:val="auto"/>
            <w:sz w:val="28"/>
            <w:szCs w:val="28"/>
            <w:u w:val="none"/>
          </w:rPr>
          <w:t>://</w:t>
        </w:r>
        <w:r w:rsidR="003F11CC" w:rsidRPr="00944F45">
          <w:rPr>
            <w:rStyle w:val="-"/>
            <w:color w:val="auto"/>
            <w:sz w:val="28"/>
            <w:szCs w:val="28"/>
            <w:u w:val="none"/>
            <w:lang w:val="en-US"/>
          </w:rPr>
          <w:t>olympia</w:t>
        </w:r>
        <w:r w:rsidR="003F11CC" w:rsidRPr="00944F45">
          <w:rPr>
            <w:rStyle w:val="-"/>
            <w:color w:val="auto"/>
            <w:sz w:val="28"/>
            <w:szCs w:val="28"/>
            <w:u w:val="none"/>
          </w:rPr>
          <w:t>.</w:t>
        </w:r>
        <w:r w:rsidR="003F11CC" w:rsidRPr="00944F45">
          <w:rPr>
            <w:rStyle w:val="-"/>
            <w:color w:val="auto"/>
            <w:sz w:val="28"/>
            <w:szCs w:val="28"/>
            <w:u w:val="none"/>
            <w:lang w:val="en-US"/>
          </w:rPr>
          <w:t>gr</w:t>
        </w:r>
        <w:r w:rsidR="003F11CC" w:rsidRPr="00944F45">
          <w:rPr>
            <w:rStyle w:val="-"/>
            <w:color w:val="auto"/>
            <w:sz w:val="28"/>
            <w:szCs w:val="28"/>
            <w:u w:val="none"/>
          </w:rPr>
          <w:t>/</w:t>
        </w:r>
        <w:r w:rsidR="003F11CC" w:rsidRPr="00944F45">
          <w:rPr>
            <w:rStyle w:val="-"/>
            <w:b/>
            <w:color w:val="auto"/>
            <w:sz w:val="28"/>
            <w:szCs w:val="28"/>
            <w:u w:val="none"/>
          </w:rPr>
          <w:t>2014/</w:t>
        </w:r>
        <w:r w:rsidR="003F11CC" w:rsidRPr="00944F45">
          <w:rPr>
            <w:rStyle w:val="-"/>
            <w:color w:val="auto"/>
            <w:sz w:val="28"/>
            <w:szCs w:val="28"/>
            <w:u w:val="none"/>
          </w:rPr>
          <w:t>05/14</w:t>
        </w:r>
      </w:hyperlink>
      <w:r w:rsidR="003F11CC" w:rsidRPr="00944F45">
        <w:rPr>
          <w:sz w:val="28"/>
          <w:szCs w:val="28"/>
        </w:rPr>
        <w:t xml:space="preserve">: </w:t>
      </w:r>
      <w:r w:rsidR="002551DB" w:rsidRPr="00944F45">
        <w:rPr>
          <w:sz w:val="28"/>
          <w:szCs w:val="28"/>
        </w:rPr>
        <w:t xml:space="preserve">στο βιβλίο: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r w:rsidR="003F11CC">
        <w:rPr>
          <w:sz w:val="28"/>
          <w:szCs w:val="28"/>
        </w:rPr>
        <w:t>.</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[122</w:t>
      </w:r>
      <w:r w:rsidR="003F11CC">
        <w:rPr>
          <w:sz w:val="28"/>
          <w:szCs w:val="28"/>
        </w:rPr>
        <w:t>]</w:t>
      </w:r>
      <w:r w:rsidR="003F11CC" w:rsidRPr="00944F45">
        <w:rPr>
          <w:sz w:val="28"/>
          <w:szCs w:val="28"/>
        </w:rPr>
        <w:t xml:space="preserve"> </w:t>
      </w:r>
      <w:r w:rsidR="003F11CC" w:rsidRPr="00944F45">
        <w:rPr>
          <w:i/>
          <w:sz w:val="28"/>
          <w:szCs w:val="28"/>
        </w:rPr>
        <w:t>Τα ρεύματα του ελληνικού φιλελευθερισμού</w:t>
      </w:r>
      <w:r w:rsidR="003F11CC" w:rsidRPr="00944F45">
        <w:rPr>
          <w:sz w:val="28"/>
          <w:szCs w:val="28"/>
        </w:rPr>
        <w:t xml:space="preserve">, </w:t>
      </w:r>
      <w:hyperlink r:id="rId46" w:history="1">
        <w:r w:rsidR="003F11CC" w:rsidRPr="00944F45">
          <w:rPr>
            <w:rStyle w:val="-"/>
            <w:color w:val="auto"/>
            <w:sz w:val="28"/>
            <w:szCs w:val="28"/>
            <w:u w:val="none"/>
            <w:lang w:val="en-US"/>
          </w:rPr>
          <w:t>http</w:t>
        </w:r>
        <w:r w:rsidR="003F11CC" w:rsidRPr="00944F45">
          <w:rPr>
            <w:rStyle w:val="-"/>
            <w:color w:val="auto"/>
            <w:sz w:val="28"/>
            <w:szCs w:val="28"/>
            <w:u w:val="none"/>
          </w:rPr>
          <w:t>://</w:t>
        </w:r>
        <w:r w:rsidR="003F11CC" w:rsidRPr="00944F45">
          <w:rPr>
            <w:rStyle w:val="-"/>
            <w:color w:val="auto"/>
            <w:sz w:val="28"/>
            <w:szCs w:val="28"/>
            <w:u w:val="none"/>
            <w:lang w:val="en-US"/>
          </w:rPr>
          <w:t>olympia</w:t>
        </w:r>
        <w:r w:rsidR="003F11CC" w:rsidRPr="00944F45">
          <w:rPr>
            <w:rStyle w:val="-"/>
            <w:color w:val="auto"/>
            <w:sz w:val="28"/>
            <w:szCs w:val="28"/>
            <w:u w:val="none"/>
          </w:rPr>
          <w:t>.</w:t>
        </w:r>
        <w:r w:rsidR="003F11CC" w:rsidRPr="00944F45">
          <w:rPr>
            <w:rStyle w:val="-"/>
            <w:color w:val="auto"/>
            <w:sz w:val="28"/>
            <w:szCs w:val="28"/>
            <w:u w:val="none"/>
            <w:lang w:val="en-US"/>
          </w:rPr>
          <w:t>gr</w:t>
        </w:r>
        <w:r w:rsidR="003F11CC" w:rsidRPr="00944F45">
          <w:rPr>
            <w:rStyle w:val="-"/>
            <w:color w:val="auto"/>
            <w:sz w:val="28"/>
            <w:szCs w:val="28"/>
            <w:u w:val="none"/>
          </w:rPr>
          <w:t>/</w:t>
        </w:r>
        <w:r w:rsidR="003F11CC" w:rsidRPr="00944F45">
          <w:rPr>
            <w:rStyle w:val="-"/>
            <w:b/>
            <w:color w:val="auto"/>
            <w:sz w:val="28"/>
            <w:szCs w:val="28"/>
            <w:u w:val="none"/>
          </w:rPr>
          <w:t>2014/</w:t>
        </w:r>
        <w:r w:rsidR="003F11CC" w:rsidRPr="00944F45">
          <w:rPr>
            <w:rStyle w:val="-"/>
            <w:color w:val="auto"/>
            <w:sz w:val="28"/>
            <w:szCs w:val="28"/>
            <w:u w:val="none"/>
          </w:rPr>
          <w:t>05/14</w:t>
        </w:r>
      </w:hyperlink>
      <w:r w:rsidR="003F11CC" w:rsidRPr="00944F45">
        <w:rPr>
          <w:sz w:val="28"/>
          <w:szCs w:val="28"/>
        </w:rPr>
        <w:t>:</w:t>
      </w:r>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[123</w:t>
      </w:r>
      <w:r w:rsidR="007209B3">
        <w:rPr>
          <w:sz w:val="28"/>
          <w:szCs w:val="28"/>
        </w:rPr>
        <w:t>]</w:t>
      </w:r>
      <w:r w:rsidR="002551DB" w:rsidRPr="00944F45">
        <w:rPr>
          <w:sz w:val="28"/>
          <w:szCs w:val="28"/>
        </w:rPr>
        <w:t xml:space="preserve"> Χρήστου Κεφαλή, </w:t>
      </w:r>
      <w:r w:rsidR="002551DB" w:rsidRPr="00944F45">
        <w:rPr>
          <w:i/>
          <w:sz w:val="28"/>
          <w:szCs w:val="28"/>
        </w:rPr>
        <w:t>Μαρξιστική Σκέψη</w:t>
      </w:r>
      <w:r w:rsidR="002551DB" w:rsidRPr="00944F45">
        <w:rPr>
          <w:sz w:val="28"/>
          <w:szCs w:val="28"/>
        </w:rPr>
        <w:t xml:space="preserve">, Τόμος 13, Απρίλιος-Ιούνιος </w:t>
      </w:r>
      <w:r w:rsidR="002551DB" w:rsidRPr="00944F45">
        <w:rPr>
          <w:b/>
          <w:sz w:val="28"/>
          <w:szCs w:val="28"/>
        </w:rPr>
        <w:t>2014</w:t>
      </w:r>
      <w:r w:rsidR="002551DB" w:rsidRPr="00944F45">
        <w:rPr>
          <w:sz w:val="28"/>
          <w:szCs w:val="28"/>
        </w:rPr>
        <w:t xml:space="preserve">, σσ. 435-437 (Βιβλιοκριτική παρουσίαση στο βιβλίο: Σπύρος Μακρής, </w:t>
      </w:r>
      <w:r w:rsidR="002551DB" w:rsidRPr="00944F45">
        <w:rPr>
          <w:i/>
          <w:sz w:val="28"/>
          <w:szCs w:val="28"/>
        </w:rPr>
        <w:t>Karl Marx. Αλλοτρίωση, Εκμετάλλευση και Φετιχισμός του Εμπορεύματος</w:t>
      </w:r>
      <w:r w:rsidR="002551DB" w:rsidRPr="00944F45">
        <w:rPr>
          <w:sz w:val="28"/>
          <w:szCs w:val="28"/>
        </w:rPr>
        <w:t>, Αθήνα: Ι. Σιδέρης, 2013).</w:t>
      </w:r>
    </w:p>
    <w:p w:rsidR="002551DB" w:rsidRPr="00944F45" w:rsidRDefault="002551DB"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[124</w:t>
      </w:r>
      <w:r w:rsidR="007209B3">
        <w:rPr>
          <w:sz w:val="28"/>
          <w:szCs w:val="28"/>
        </w:rPr>
        <w:t>]</w:t>
      </w:r>
      <w:r w:rsidR="002551DB" w:rsidRPr="00944F45">
        <w:rPr>
          <w:sz w:val="28"/>
          <w:szCs w:val="28"/>
        </w:rPr>
        <w:t xml:space="preserve"> Δημήτρης Σιάχος, </w:t>
      </w:r>
      <w:r w:rsidR="002551DB" w:rsidRPr="00944F45">
        <w:rPr>
          <w:i/>
          <w:sz w:val="28"/>
          <w:szCs w:val="28"/>
        </w:rPr>
        <w:t>Η «όχθη του κοινωνικού φιλελευθερισμού» δημιουργεί τη «Νέα Ελλάδα»</w:t>
      </w:r>
      <w:r w:rsidR="002551DB" w:rsidRPr="00944F45">
        <w:rPr>
          <w:sz w:val="28"/>
          <w:szCs w:val="28"/>
        </w:rPr>
        <w:t xml:space="preserve">, </w:t>
      </w:r>
      <w:hyperlink r:id="rId47" w:history="1">
        <w:r w:rsidR="002551DB" w:rsidRPr="00944F45">
          <w:rPr>
            <w:rStyle w:val="-"/>
            <w:color w:val="auto"/>
            <w:sz w:val="28"/>
            <w:szCs w:val="28"/>
            <w:u w:val="none"/>
          </w:rPr>
          <w:t>http://arouraios.gr/</w:t>
        </w:r>
        <w:r w:rsidR="002551DB" w:rsidRPr="00944F45">
          <w:rPr>
            <w:rStyle w:val="-"/>
            <w:b/>
            <w:color w:val="auto"/>
            <w:sz w:val="28"/>
            <w:szCs w:val="28"/>
            <w:u w:val="none"/>
          </w:rPr>
          <w:t>2014/</w:t>
        </w:r>
        <w:r w:rsidR="002551DB" w:rsidRPr="00944F45">
          <w:rPr>
            <w:rStyle w:val="-"/>
            <w:color w:val="auto"/>
            <w:sz w:val="28"/>
            <w:szCs w:val="28"/>
            <w:u w:val="none"/>
          </w:rPr>
          <w:t>06/h-ochthh-tou-koinonikou-fileleutherismou-dhmiourgei-th-nea-ellada</w:t>
        </w:r>
      </w:hyperlink>
      <w:r w:rsidR="002551DB" w:rsidRPr="00944F45">
        <w:rPr>
          <w:sz w:val="28"/>
          <w:szCs w:val="28"/>
        </w:rPr>
        <w:t xml:space="preserve">,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2551DB" w:rsidRPr="00944F45" w:rsidRDefault="002551DB" w:rsidP="002551DB">
      <w:pPr>
        <w:pStyle w:val="a5"/>
        <w:ind w:left="0"/>
        <w:contextualSpacing/>
        <w:jc w:val="both"/>
        <w:rPr>
          <w:sz w:val="28"/>
          <w:szCs w:val="28"/>
        </w:rPr>
      </w:pPr>
    </w:p>
    <w:p w:rsidR="003F11CC" w:rsidRPr="00CD5E3B" w:rsidRDefault="00196515" w:rsidP="002551DB">
      <w:pPr>
        <w:pStyle w:val="a5"/>
        <w:ind w:left="0"/>
        <w:contextualSpacing/>
        <w:jc w:val="both"/>
        <w:rPr>
          <w:sz w:val="28"/>
          <w:szCs w:val="28"/>
          <w:lang w:val="fr-FR"/>
        </w:rPr>
      </w:pPr>
      <w:r>
        <w:rPr>
          <w:sz w:val="28"/>
          <w:szCs w:val="28"/>
        </w:rPr>
        <w:lastRenderedPageBreak/>
        <w:t>[125</w:t>
      </w:r>
      <w:r w:rsidR="002551DB" w:rsidRPr="00944F45">
        <w:rPr>
          <w:sz w:val="28"/>
          <w:szCs w:val="28"/>
        </w:rPr>
        <w:t xml:space="preserve">] Σεραφείμ Ι. Σεφεριάδης (Επιμέλεια-Εισαγωγή), </w:t>
      </w:r>
      <w:r w:rsidR="002551DB" w:rsidRPr="00944F45">
        <w:rPr>
          <w:i/>
          <w:sz w:val="28"/>
          <w:szCs w:val="28"/>
        </w:rPr>
        <w:t>Η δημοκρατική λειτουργία σε καμπή. Προκλήσεις και απειλές στον πρώιμο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xml:space="preserve">, Αθήνα: Νήσος, </w:t>
      </w:r>
      <w:r w:rsidR="002551DB" w:rsidRPr="00944F45">
        <w:rPr>
          <w:b/>
          <w:sz w:val="28"/>
          <w:szCs w:val="28"/>
        </w:rPr>
        <w:t>2014</w:t>
      </w:r>
      <w:r w:rsidR="002551DB" w:rsidRPr="00944F45">
        <w:rPr>
          <w:sz w:val="28"/>
          <w:szCs w:val="28"/>
        </w:rPr>
        <w:t xml:space="preserve">, σ. 560 (στο άρθρο: Spyros Makris, The Internasionalist Thought of Constantine Tsatsos. </w:t>
      </w:r>
      <w:r w:rsidR="002551DB" w:rsidRPr="00944F45">
        <w:rPr>
          <w:sz w:val="28"/>
          <w:szCs w:val="28"/>
          <w:lang w:val="en-US"/>
        </w:rPr>
        <w:t xml:space="preserve">From the idealistic Kantian peace to the realistic Hegelian res publlica. </w:t>
      </w:r>
      <w:r w:rsidR="002551DB" w:rsidRPr="00CD5E3B">
        <w:rPr>
          <w:sz w:val="28"/>
          <w:szCs w:val="28"/>
          <w:lang w:val="fr-FR"/>
        </w:rPr>
        <w:t xml:space="preserve">A model of international society, </w:t>
      </w:r>
      <w:r w:rsidR="002551DB" w:rsidRPr="00CD5E3B">
        <w:rPr>
          <w:i/>
          <w:sz w:val="28"/>
          <w:szCs w:val="28"/>
          <w:lang w:val="fr-FR"/>
        </w:rPr>
        <w:t>Annuaire International Des Droits De L’ Homme</w:t>
      </w:r>
      <w:r w:rsidR="002551DB" w:rsidRPr="00CD5E3B">
        <w:rPr>
          <w:sz w:val="28"/>
          <w:szCs w:val="28"/>
          <w:lang w:val="fr-FR"/>
        </w:rPr>
        <w:t>, III, Br</w:t>
      </w:r>
      <w:r w:rsidR="003F11CC" w:rsidRPr="00CD5E3B">
        <w:rPr>
          <w:sz w:val="28"/>
          <w:szCs w:val="28"/>
          <w:lang w:val="fr-FR"/>
        </w:rPr>
        <w:t>uxelles: Bruylant, pp. 585-598).</w:t>
      </w:r>
    </w:p>
    <w:p w:rsidR="003F11CC" w:rsidRPr="00CD5E3B" w:rsidRDefault="003F11CC" w:rsidP="002551DB">
      <w:pPr>
        <w:pStyle w:val="a5"/>
        <w:ind w:left="0"/>
        <w:contextualSpacing/>
        <w:jc w:val="both"/>
        <w:rPr>
          <w:sz w:val="28"/>
          <w:szCs w:val="28"/>
          <w:lang w:val="fr-FR"/>
        </w:rPr>
      </w:pPr>
    </w:p>
    <w:p w:rsidR="003F11CC" w:rsidRDefault="00196515" w:rsidP="002551DB">
      <w:pPr>
        <w:pStyle w:val="a5"/>
        <w:ind w:left="0"/>
        <w:contextualSpacing/>
        <w:jc w:val="both"/>
        <w:rPr>
          <w:sz w:val="28"/>
          <w:szCs w:val="28"/>
        </w:rPr>
      </w:pPr>
      <w:r>
        <w:rPr>
          <w:sz w:val="28"/>
          <w:szCs w:val="28"/>
        </w:rPr>
        <w:t>[126</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σ</w:t>
      </w:r>
      <w:r w:rsidR="002551DB" w:rsidRPr="003F11CC">
        <w:rPr>
          <w:sz w:val="28"/>
          <w:szCs w:val="28"/>
        </w:rPr>
        <w:t>. 560 (</w:t>
      </w:r>
      <w:r w:rsidR="002551DB" w:rsidRPr="00944F45">
        <w:rPr>
          <w:sz w:val="28"/>
          <w:szCs w:val="28"/>
        </w:rPr>
        <w:t>στο</w:t>
      </w:r>
      <w:r w:rsidR="002551DB" w:rsidRPr="003F11CC">
        <w:rPr>
          <w:sz w:val="28"/>
          <w:szCs w:val="28"/>
        </w:rPr>
        <w:t xml:space="preserve"> </w:t>
      </w:r>
      <w:r w:rsidR="002551DB" w:rsidRPr="00944F45">
        <w:rPr>
          <w:sz w:val="28"/>
          <w:szCs w:val="28"/>
        </w:rPr>
        <w:t>βιβλίο</w:t>
      </w:r>
      <w:r w:rsidR="002551DB" w:rsidRPr="003F11CC">
        <w:rPr>
          <w:sz w:val="28"/>
          <w:szCs w:val="28"/>
        </w:rPr>
        <w:t xml:space="preserve">: </w:t>
      </w:r>
      <w:r w:rsidR="002551DB" w:rsidRPr="00944F45">
        <w:rPr>
          <w:sz w:val="28"/>
          <w:szCs w:val="28"/>
          <w:lang w:val="en-US"/>
        </w:rPr>
        <w:t>Spiros</w:t>
      </w:r>
      <w:r w:rsidR="002551DB" w:rsidRPr="003F11CC">
        <w:rPr>
          <w:sz w:val="28"/>
          <w:szCs w:val="28"/>
        </w:rPr>
        <w:t xml:space="preserve"> </w:t>
      </w:r>
      <w:r w:rsidR="002551DB" w:rsidRPr="00944F45">
        <w:rPr>
          <w:sz w:val="28"/>
          <w:szCs w:val="28"/>
          <w:lang w:val="en-US"/>
        </w:rPr>
        <w:t>Makris</w:t>
      </w:r>
      <w:r w:rsidR="002551DB" w:rsidRPr="003F11CC">
        <w:rPr>
          <w:sz w:val="28"/>
          <w:szCs w:val="28"/>
        </w:rPr>
        <w:t xml:space="preserve">, </w:t>
      </w:r>
      <w:r w:rsidR="002551DB" w:rsidRPr="00944F45">
        <w:rPr>
          <w:i/>
          <w:sz w:val="28"/>
          <w:szCs w:val="28"/>
          <w:lang w:val="en-US"/>
        </w:rPr>
        <w:t>Hegemonism</w:t>
      </w:r>
      <w:r w:rsidR="002551DB" w:rsidRPr="003F11CC">
        <w:rPr>
          <w:i/>
          <w:sz w:val="28"/>
          <w:szCs w:val="28"/>
        </w:rPr>
        <w:t xml:space="preserve">, </w:t>
      </w:r>
      <w:r w:rsidR="002551DB" w:rsidRPr="00944F45">
        <w:rPr>
          <w:i/>
          <w:sz w:val="28"/>
          <w:szCs w:val="28"/>
          <w:lang w:val="en-US"/>
        </w:rPr>
        <w:t>American</w:t>
      </w:r>
      <w:r w:rsidR="002551DB" w:rsidRPr="003F11CC">
        <w:rPr>
          <w:i/>
          <w:sz w:val="28"/>
          <w:szCs w:val="28"/>
        </w:rPr>
        <w:t xml:space="preserve"> </w:t>
      </w:r>
      <w:r w:rsidR="002551DB" w:rsidRPr="00944F45">
        <w:rPr>
          <w:i/>
          <w:sz w:val="28"/>
          <w:szCs w:val="28"/>
          <w:lang w:val="en-US"/>
        </w:rPr>
        <w:t>Foreign</w:t>
      </w:r>
      <w:r w:rsidR="002551DB" w:rsidRPr="003F11CC">
        <w:rPr>
          <w:i/>
          <w:sz w:val="28"/>
          <w:szCs w:val="28"/>
        </w:rPr>
        <w:t xml:space="preserve"> </w:t>
      </w:r>
      <w:r w:rsidR="002551DB" w:rsidRPr="00944F45">
        <w:rPr>
          <w:i/>
          <w:sz w:val="28"/>
          <w:szCs w:val="28"/>
          <w:lang w:val="en-US"/>
        </w:rPr>
        <w:t>Policy</w:t>
      </w:r>
      <w:r w:rsidR="002551DB" w:rsidRPr="003F11CC">
        <w:rPr>
          <w:i/>
          <w:sz w:val="28"/>
          <w:szCs w:val="28"/>
        </w:rPr>
        <w:t xml:space="preserve"> </w:t>
      </w:r>
      <w:r w:rsidR="002551DB" w:rsidRPr="00944F45">
        <w:rPr>
          <w:i/>
          <w:sz w:val="28"/>
          <w:szCs w:val="28"/>
          <w:lang w:val="en-US"/>
        </w:rPr>
        <w:t>and</w:t>
      </w:r>
      <w:r w:rsidR="002551DB" w:rsidRPr="003F11CC">
        <w:rPr>
          <w:i/>
          <w:sz w:val="28"/>
          <w:szCs w:val="28"/>
        </w:rPr>
        <w:t xml:space="preserve"> </w:t>
      </w:r>
      <w:r w:rsidR="002551DB" w:rsidRPr="00944F45">
        <w:rPr>
          <w:i/>
          <w:sz w:val="28"/>
          <w:szCs w:val="28"/>
          <w:lang w:val="en-US"/>
        </w:rPr>
        <w:t>International</w:t>
      </w:r>
      <w:r w:rsidR="002551DB" w:rsidRPr="003F11CC">
        <w:rPr>
          <w:i/>
          <w:sz w:val="28"/>
          <w:szCs w:val="28"/>
        </w:rPr>
        <w:t xml:space="preserve"> </w:t>
      </w:r>
      <w:r w:rsidR="002551DB" w:rsidRPr="00944F45">
        <w:rPr>
          <w:i/>
          <w:sz w:val="28"/>
          <w:szCs w:val="28"/>
          <w:lang w:val="en-US"/>
        </w:rPr>
        <w:t>Society</w:t>
      </w:r>
      <w:r w:rsidR="002551DB" w:rsidRPr="003F11CC">
        <w:rPr>
          <w:i/>
          <w:sz w:val="28"/>
          <w:szCs w:val="28"/>
        </w:rPr>
        <w:t xml:space="preserve">. </w:t>
      </w:r>
      <w:r w:rsidR="002551DB" w:rsidRPr="00944F45">
        <w:rPr>
          <w:i/>
          <w:sz w:val="28"/>
          <w:szCs w:val="28"/>
        </w:rPr>
        <w:t>Alternative Perspectives</w:t>
      </w:r>
      <w:r w:rsidR="002551DB" w:rsidRPr="00944F45">
        <w:rPr>
          <w:sz w:val="28"/>
          <w:szCs w:val="28"/>
        </w:rPr>
        <w:t xml:space="preserve">, </w:t>
      </w:r>
      <w:r w:rsidR="002551DB" w:rsidRPr="00944F45">
        <w:rPr>
          <w:sz w:val="28"/>
          <w:szCs w:val="28"/>
          <w:lang w:val="en-US"/>
        </w:rPr>
        <w:t>Bruxelles</w:t>
      </w:r>
      <w:r w:rsidR="002551DB" w:rsidRPr="00944F45">
        <w:rPr>
          <w:sz w:val="28"/>
          <w:szCs w:val="28"/>
        </w:rPr>
        <w:t xml:space="preserve">: </w:t>
      </w:r>
      <w:r w:rsidR="002551DB" w:rsidRPr="00944F45">
        <w:rPr>
          <w:sz w:val="28"/>
          <w:szCs w:val="28"/>
          <w:lang w:val="en-US"/>
        </w:rPr>
        <w:t>Bruylant</w:t>
      </w:r>
      <w:r w:rsidR="003F11CC">
        <w:rPr>
          <w:sz w:val="28"/>
          <w:szCs w:val="28"/>
        </w:rPr>
        <w:t>, 2010).</w:t>
      </w:r>
    </w:p>
    <w:p w:rsidR="00196515" w:rsidRDefault="00196515"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[127</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582 (στο κεφάλαιο: Ξενοφών Ι. Κοντιάδης, Σπύρος Μακρής, </w:t>
      </w:r>
      <w:r w:rsidR="002551DB" w:rsidRPr="00944F45">
        <w:rPr>
          <w:i/>
          <w:sz w:val="28"/>
          <w:szCs w:val="28"/>
        </w:rPr>
        <w:t>Αρχηγικά Κόμματα και Κοινοβουλευτικές Ομάδες. Παίκτες Αρνησικυρίας απέναντι στην πρωθυπουργικοκεντρική μονοκρατορία</w:t>
      </w:r>
      <w:r w:rsidR="002551DB" w:rsidRPr="00944F45">
        <w:rPr>
          <w:sz w:val="28"/>
          <w:szCs w:val="28"/>
        </w:rPr>
        <w:t xml:space="preserve"> στο Ξενοφών Ι. Κοντιάδης, </w:t>
      </w:r>
      <w:r w:rsidR="002551DB" w:rsidRPr="00944F45">
        <w:rPr>
          <w:i/>
          <w:sz w:val="28"/>
          <w:szCs w:val="28"/>
        </w:rPr>
        <w:t>Ελλειμματική Δημοκρατία</w:t>
      </w:r>
      <w:r w:rsidR="002551DB" w:rsidRPr="00944F45">
        <w:rPr>
          <w:sz w:val="28"/>
          <w:szCs w:val="28"/>
        </w:rPr>
        <w:t>, Αθήνα</w:t>
      </w:r>
      <w:r w:rsidR="003F11CC">
        <w:rPr>
          <w:sz w:val="28"/>
          <w:szCs w:val="28"/>
        </w:rPr>
        <w:t>: Ι. Σιδέρης, 2009, σσ. 59-90).</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[128</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583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w:t>
      </w:r>
      <w:r w:rsidR="003F11CC">
        <w:rPr>
          <w:sz w:val="28"/>
          <w:szCs w:val="28"/>
        </w:rPr>
        <w:t>ωθήτω – Γιώργος Δαρδανός, 2002).</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[129</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3F11CC">
        <w:rPr>
          <w:sz w:val="28"/>
          <w:szCs w:val="28"/>
        </w:rPr>
        <w:t>, Αθήνα: Ι. Σιδέρης, 2007).</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[130</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3F11CC">
        <w:rPr>
          <w:sz w:val="28"/>
          <w:szCs w:val="28"/>
        </w:rPr>
        <w:t>, Αθήνα: Ι. Σιδέρης,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[131</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w:t>
      </w:r>
      <w:r w:rsidR="003F11CC" w:rsidRPr="00944F45">
        <w:rPr>
          <w:sz w:val="28"/>
          <w:szCs w:val="28"/>
        </w:rPr>
        <w:lastRenderedPageBreak/>
        <w:t xml:space="preserve">Αθήνα: Νήσος, </w:t>
      </w:r>
      <w:r w:rsidR="003F11CC" w:rsidRPr="00944F45">
        <w:rPr>
          <w:b/>
          <w:sz w:val="28"/>
          <w:szCs w:val="28"/>
        </w:rPr>
        <w:t>2014</w:t>
      </w:r>
      <w:r w:rsidR="003F11CC" w:rsidRPr="00944F45">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2551DB" w:rsidRPr="00944F45">
        <w:rPr>
          <w:sz w:val="28"/>
          <w:szCs w:val="28"/>
        </w:rPr>
        <w:t>, Αθήνα-Κο</w:t>
      </w:r>
      <w:r w:rsidR="003F11CC">
        <w:rPr>
          <w:sz w:val="28"/>
          <w:szCs w:val="28"/>
        </w:rPr>
        <w:t>μοτηνή: Αντ. Ν. Σάκκουλα, 2008).</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[132</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άρθρο: Σπύρος Μακρής, Για μια ριζοσπαστική δημοκρατία, </w:t>
      </w:r>
      <w:r w:rsidR="002551DB" w:rsidRPr="00944F45">
        <w:rPr>
          <w:i/>
          <w:sz w:val="28"/>
          <w:szCs w:val="28"/>
        </w:rPr>
        <w:t>Κυριακάτικη Αυγή</w:t>
      </w:r>
      <w:r w:rsidR="003F11CC">
        <w:rPr>
          <w:sz w:val="28"/>
          <w:szCs w:val="28"/>
        </w:rPr>
        <w:t>, 27/1/2008, σ. 33).</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[133</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άρθρο: Σπύρος Μακρής, Το ελληνικό πολιτικό και κομματικό σύστημα σε κρίσιμο σταυροδρόμι: πολιτικές, συνταγματικές, θεσμικές και εκλογικές ρήξεις, </w:t>
      </w:r>
      <w:r w:rsidR="002551DB" w:rsidRPr="00944F45">
        <w:rPr>
          <w:i/>
          <w:sz w:val="28"/>
          <w:szCs w:val="28"/>
        </w:rPr>
        <w:t>Κοινωνικό Κέντρο</w:t>
      </w:r>
      <w:r w:rsidR="003F11CC">
        <w:rPr>
          <w:sz w:val="28"/>
          <w:szCs w:val="28"/>
        </w:rPr>
        <w:t>, 4, 2009, σσ. 53-63).</w:t>
      </w:r>
    </w:p>
    <w:p w:rsidR="003F11CC" w:rsidRDefault="003F11CC" w:rsidP="002551DB">
      <w:pPr>
        <w:pStyle w:val="a5"/>
        <w:ind w:left="0"/>
        <w:contextualSpacing/>
        <w:jc w:val="both"/>
        <w:rPr>
          <w:sz w:val="28"/>
          <w:szCs w:val="28"/>
        </w:rPr>
      </w:pPr>
    </w:p>
    <w:p w:rsidR="003F11CC" w:rsidRDefault="00196515" w:rsidP="002551DB">
      <w:pPr>
        <w:pStyle w:val="a5"/>
        <w:ind w:left="0"/>
        <w:contextualSpacing/>
        <w:jc w:val="both"/>
        <w:rPr>
          <w:sz w:val="28"/>
          <w:szCs w:val="28"/>
        </w:rPr>
      </w:pPr>
      <w:r>
        <w:rPr>
          <w:sz w:val="28"/>
          <w:szCs w:val="28"/>
        </w:rPr>
        <w:t>[134</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βιβλίο: Σπύρος Μακρής, </w:t>
      </w:r>
      <w:r w:rsidR="002551DB" w:rsidRPr="00944F45">
        <w:rPr>
          <w:i/>
          <w:sz w:val="28"/>
          <w:szCs w:val="28"/>
          <w:lang w:val="en-US"/>
        </w:rPr>
        <w:t>Niccol</w:t>
      </w:r>
      <w:r w:rsidR="002551DB" w:rsidRPr="00944F45">
        <w:rPr>
          <w:i/>
          <w:sz w:val="28"/>
          <w:szCs w:val="28"/>
        </w:rPr>
        <w:t xml:space="preserve">ò </w:t>
      </w:r>
      <w:r w:rsidR="002551DB" w:rsidRPr="00944F45">
        <w:rPr>
          <w:i/>
          <w:sz w:val="28"/>
          <w:szCs w:val="28"/>
          <w:lang w:val="en-US"/>
        </w:rPr>
        <w:t>Machiavelli</w:t>
      </w:r>
      <w:r w:rsidR="002551DB" w:rsidRPr="00944F45">
        <w:rPr>
          <w:i/>
          <w:sz w:val="28"/>
          <w:szCs w:val="28"/>
        </w:rPr>
        <w:t xml:space="preserve">. </w:t>
      </w:r>
      <w:r w:rsidR="002551DB" w:rsidRPr="00944F45">
        <w:rPr>
          <w:i/>
          <w:sz w:val="28"/>
          <w:szCs w:val="28"/>
          <w:lang w:val="en-US"/>
        </w:rPr>
        <w:t>Virt</w:t>
      </w:r>
      <w:r w:rsidR="002551DB" w:rsidRPr="00944F45">
        <w:rPr>
          <w:i/>
          <w:sz w:val="28"/>
          <w:szCs w:val="28"/>
        </w:rPr>
        <w:t>ù και Ερμηνευτικά Κάτοπτρα. Σπουδή στη νεοτερική και σύγχρονη πολιτική θεωρία του ρεπουμπλικανισμού</w:t>
      </w:r>
      <w:r w:rsidR="003F11CC">
        <w:rPr>
          <w:sz w:val="28"/>
          <w:szCs w:val="28"/>
        </w:rPr>
        <w:t>, Αθήνα: Ι. Σιδέρης, 2009).</w:t>
      </w:r>
    </w:p>
    <w:p w:rsidR="003F11CC" w:rsidRDefault="003F11CC" w:rsidP="002551DB">
      <w:pPr>
        <w:pStyle w:val="a5"/>
        <w:ind w:left="0"/>
        <w:contextualSpacing/>
        <w:jc w:val="both"/>
        <w:rPr>
          <w:sz w:val="28"/>
          <w:szCs w:val="28"/>
        </w:rPr>
      </w:pPr>
    </w:p>
    <w:p w:rsidR="002551DB" w:rsidRPr="00944F45" w:rsidRDefault="00196515" w:rsidP="002551DB">
      <w:pPr>
        <w:pStyle w:val="a5"/>
        <w:ind w:left="0"/>
        <w:contextualSpacing/>
        <w:jc w:val="both"/>
        <w:rPr>
          <w:sz w:val="28"/>
          <w:szCs w:val="28"/>
        </w:rPr>
      </w:pPr>
      <w:r>
        <w:rPr>
          <w:sz w:val="28"/>
          <w:szCs w:val="28"/>
        </w:rPr>
        <w:t>[135</w:t>
      </w:r>
      <w:r w:rsidR="003F11CC" w:rsidRPr="00944F45">
        <w:rPr>
          <w:sz w:val="28"/>
          <w:szCs w:val="28"/>
        </w:rPr>
        <w:t xml:space="preserve">] Σεραφείμ Ι. Σεφεριάδης (Επιμέλεια-Εισαγωγή), </w:t>
      </w:r>
      <w:r w:rsidR="003F11CC" w:rsidRPr="00944F45">
        <w:rPr>
          <w:i/>
          <w:sz w:val="28"/>
          <w:szCs w:val="28"/>
        </w:rPr>
        <w:t>Η δημοκρατική λειτουργία σε καμπή. Προκλήσεις και απειλές στον πρώιμο 21</w:t>
      </w:r>
      <w:r w:rsidR="003F11CC" w:rsidRPr="00944F45">
        <w:rPr>
          <w:i/>
          <w:sz w:val="28"/>
          <w:szCs w:val="28"/>
          <w:vertAlign w:val="superscript"/>
        </w:rPr>
        <w:t>ο</w:t>
      </w:r>
      <w:r w:rsidR="003F11CC" w:rsidRPr="00944F45">
        <w:rPr>
          <w:i/>
          <w:sz w:val="28"/>
          <w:szCs w:val="28"/>
        </w:rPr>
        <w:t xml:space="preserve"> αιώνα</w:t>
      </w:r>
      <w:r w:rsidR="003F11CC" w:rsidRPr="00944F45">
        <w:rPr>
          <w:sz w:val="28"/>
          <w:szCs w:val="28"/>
        </w:rPr>
        <w:t xml:space="preserve">, Αθήνα: Νήσος, </w:t>
      </w:r>
      <w:r w:rsidR="003F11CC" w:rsidRPr="00944F45">
        <w:rPr>
          <w:b/>
          <w:sz w:val="28"/>
          <w:szCs w:val="28"/>
        </w:rPr>
        <w:t>2014</w:t>
      </w:r>
      <w:r w:rsidR="003F11CC">
        <w:rPr>
          <w:sz w:val="28"/>
          <w:szCs w:val="28"/>
        </w:rPr>
        <w:t xml:space="preserve">, </w:t>
      </w:r>
      <w:r w:rsidR="002551DB" w:rsidRPr="00944F45">
        <w:rPr>
          <w:sz w:val="28"/>
          <w:szCs w:val="28"/>
        </w:rPr>
        <w:t xml:space="preserve">σ. 584 (στο βιβλίο: Σπύρος Μακρής, </w:t>
      </w:r>
      <w:r w:rsidR="002551DB" w:rsidRPr="00944F45">
        <w:rPr>
          <w:i/>
          <w:sz w:val="28"/>
          <w:szCs w:val="28"/>
        </w:rPr>
        <w:t>Για μία Ριζοσπαστική Δημοκρατία. Συνταγματισμός, Πολιτεία και Πολιτική στο έργο του Δημήτρη Θ. Τσάτσου</w:t>
      </w:r>
      <w:r w:rsidR="002551DB" w:rsidRPr="00944F45">
        <w:rPr>
          <w:sz w:val="28"/>
          <w:szCs w:val="28"/>
        </w:rPr>
        <w:t>, Αθήνα: Παπαζήση &amp; Κέντρο Ευρωπαϊκού Συνταγματικού Δικαίου – Ίδρυμα Θεμιστοκλή και Δημήτρη Τσάτσου, 2009).</w:t>
      </w:r>
    </w:p>
    <w:p w:rsidR="002551DB" w:rsidRPr="00944F45" w:rsidRDefault="002551DB" w:rsidP="002551DB">
      <w:pPr>
        <w:pStyle w:val="a5"/>
        <w:ind w:left="0"/>
        <w:contextualSpacing/>
        <w:jc w:val="both"/>
        <w:rPr>
          <w:sz w:val="28"/>
          <w:szCs w:val="28"/>
        </w:rPr>
      </w:pPr>
    </w:p>
    <w:p w:rsidR="002551DB" w:rsidRPr="00382B22" w:rsidRDefault="00196515" w:rsidP="002551DB">
      <w:pPr>
        <w:jc w:val="both"/>
        <w:rPr>
          <w:sz w:val="28"/>
          <w:szCs w:val="28"/>
          <w:lang w:val="en-US"/>
        </w:rPr>
      </w:pPr>
      <w:r>
        <w:rPr>
          <w:sz w:val="28"/>
          <w:szCs w:val="28"/>
        </w:rPr>
        <w:t>[136</w:t>
      </w:r>
      <w:r w:rsidR="002551DB" w:rsidRPr="00944F45">
        <w:rPr>
          <w:sz w:val="28"/>
          <w:szCs w:val="28"/>
        </w:rPr>
        <w:t xml:space="preserve">] </w:t>
      </w:r>
      <w:hyperlink r:id="rId48" w:anchor=".VOo7JWccTIU" w:history="1">
        <w:r w:rsidR="002551DB" w:rsidRPr="00944F45">
          <w:rPr>
            <w:rStyle w:val="-"/>
            <w:color w:val="auto"/>
            <w:sz w:val="28"/>
            <w:szCs w:val="28"/>
            <w:u w:val="none"/>
          </w:rPr>
          <w:t>http://www.frenchphilosophy.gr/mouffe-chantal/#.VOo7JWccTIU</w:t>
        </w:r>
      </w:hyperlink>
      <w:r w:rsidR="002551DB" w:rsidRPr="00944F45">
        <w:rPr>
          <w:sz w:val="28"/>
          <w:szCs w:val="28"/>
        </w:rPr>
        <w:t xml:space="preserve"> (αναφορά στο άρθρο: Σπύρος Μακρής, Ριζοσπαστικός πλουραλισμός και αγωνιστική δημοκρατία. Από</w:t>
      </w:r>
      <w:r w:rsidR="002551DB" w:rsidRPr="00382B22">
        <w:rPr>
          <w:sz w:val="28"/>
          <w:szCs w:val="28"/>
          <w:lang w:val="en-US"/>
        </w:rPr>
        <w:t xml:space="preserve"> </w:t>
      </w:r>
      <w:r w:rsidR="002551DB" w:rsidRPr="00944F45">
        <w:rPr>
          <w:sz w:val="28"/>
          <w:szCs w:val="28"/>
        </w:rPr>
        <w:t>τον</w:t>
      </w:r>
      <w:r w:rsidR="002551DB" w:rsidRPr="00382B22">
        <w:rPr>
          <w:sz w:val="28"/>
          <w:szCs w:val="28"/>
          <w:lang w:val="en-US"/>
        </w:rPr>
        <w:t xml:space="preserve"> </w:t>
      </w:r>
      <w:r w:rsidR="002551DB" w:rsidRPr="00944F45">
        <w:rPr>
          <w:sz w:val="28"/>
          <w:szCs w:val="28"/>
          <w:lang w:val="en-US"/>
        </w:rPr>
        <w:t>Claude</w:t>
      </w:r>
      <w:r w:rsidR="002551DB" w:rsidRPr="00382B22">
        <w:rPr>
          <w:sz w:val="28"/>
          <w:szCs w:val="28"/>
          <w:lang w:val="en-US"/>
        </w:rPr>
        <w:t xml:space="preserve"> </w:t>
      </w:r>
      <w:r w:rsidR="002551DB" w:rsidRPr="00944F45">
        <w:rPr>
          <w:sz w:val="28"/>
          <w:szCs w:val="28"/>
          <w:lang w:val="en-US"/>
        </w:rPr>
        <w:t>Lefort</w:t>
      </w:r>
      <w:r w:rsidR="002551DB" w:rsidRPr="00382B22">
        <w:rPr>
          <w:sz w:val="28"/>
          <w:szCs w:val="28"/>
          <w:lang w:val="en-US"/>
        </w:rPr>
        <w:t xml:space="preserve"> </w:t>
      </w:r>
      <w:r w:rsidR="002551DB" w:rsidRPr="00944F45">
        <w:rPr>
          <w:sz w:val="28"/>
          <w:szCs w:val="28"/>
        </w:rPr>
        <w:t>στη</w:t>
      </w:r>
      <w:r w:rsidR="002551DB" w:rsidRPr="00382B22">
        <w:rPr>
          <w:sz w:val="28"/>
          <w:szCs w:val="28"/>
          <w:lang w:val="en-US"/>
        </w:rPr>
        <w:t xml:space="preserve"> </w:t>
      </w:r>
      <w:r w:rsidR="002551DB" w:rsidRPr="00944F45">
        <w:rPr>
          <w:sz w:val="28"/>
          <w:szCs w:val="28"/>
          <w:lang w:val="en-US"/>
        </w:rPr>
        <w:t>Chantal</w:t>
      </w:r>
      <w:r w:rsidR="002551DB" w:rsidRPr="00382B22">
        <w:rPr>
          <w:sz w:val="28"/>
          <w:szCs w:val="28"/>
          <w:lang w:val="en-US"/>
        </w:rPr>
        <w:t xml:space="preserve"> </w:t>
      </w:r>
      <w:r w:rsidR="002551DB" w:rsidRPr="00944F45">
        <w:rPr>
          <w:sz w:val="28"/>
          <w:szCs w:val="28"/>
          <w:lang w:val="en-US"/>
        </w:rPr>
        <w:t>Mouffe</w:t>
      </w:r>
      <w:r w:rsidR="002551DB" w:rsidRPr="00382B22">
        <w:rPr>
          <w:sz w:val="28"/>
          <w:szCs w:val="28"/>
          <w:lang w:val="en-US"/>
        </w:rPr>
        <w:t xml:space="preserve">, </w:t>
      </w:r>
      <w:r w:rsidR="002551DB" w:rsidRPr="00944F45">
        <w:rPr>
          <w:i/>
          <w:sz w:val="28"/>
          <w:szCs w:val="28"/>
        </w:rPr>
        <w:t>Ένεκεν</w:t>
      </w:r>
      <w:r w:rsidR="002551DB" w:rsidRPr="00382B22">
        <w:rPr>
          <w:sz w:val="28"/>
          <w:szCs w:val="28"/>
          <w:lang w:val="en-US"/>
        </w:rPr>
        <w:t xml:space="preserve">, </w:t>
      </w:r>
      <w:r w:rsidR="002551DB" w:rsidRPr="00944F45">
        <w:rPr>
          <w:sz w:val="28"/>
          <w:szCs w:val="28"/>
        </w:rPr>
        <w:t>τ</w:t>
      </w:r>
      <w:r w:rsidR="002551DB" w:rsidRPr="00382B22">
        <w:rPr>
          <w:sz w:val="28"/>
          <w:szCs w:val="28"/>
          <w:lang w:val="en-US"/>
        </w:rPr>
        <w:t xml:space="preserve">. 34, </w:t>
      </w:r>
      <w:r w:rsidR="002551DB" w:rsidRPr="00382B22">
        <w:rPr>
          <w:b/>
          <w:sz w:val="28"/>
          <w:szCs w:val="28"/>
          <w:lang w:val="en-US"/>
        </w:rPr>
        <w:t>2014</w:t>
      </w:r>
      <w:r w:rsidR="002551DB" w:rsidRPr="00382B22">
        <w:rPr>
          <w:sz w:val="28"/>
          <w:szCs w:val="28"/>
          <w:lang w:val="en-US"/>
        </w:rPr>
        <w:t xml:space="preserve">, </w:t>
      </w:r>
      <w:r w:rsidR="002551DB" w:rsidRPr="00944F45">
        <w:rPr>
          <w:sz w:val="28"/>
          <w:szCs w:val="28"/>
        </w:rPr>
        <w:t>σσ</w:t>
      </w:r>
      <w:r w:rsidR="002551DB" w:rsidRPr="00382B22">
        <w:rPr>
          <w:sz w:val="28"/>
          <w:szCs w:val="28"/>
          <w:lang w:val="en-US"/>
        </w:rPr>
        <w:t>. 24-33.</w:t>
      </w:r>
    </w:p>
    <w:p w:rsidR="002551DB" w:rsidRPr="00382B22" w:rsidRDefault="002551DB" w:rsidP="002551DB">
      <w:pPr>
        <w:jc w:val="both"/>
        <w:rPr>
          <w:sz w:val="28"/>
          <w:szCs w:val="28"/>
          <w:lang w:val="en-US"/>
        </w:rPr>
      </w:pPr>
    </w:p>
    <w:p w:rsidR="003F11CC" w:rsidRDefault="00196515" w:rsidP="002551DB">
      <w:pPr>
        <w:jc w:val="both"/>
        <w:rPr>
          <w:sz w:val="28"/>
          <w:szCs w:val="28"/>
        </w:rPr>
      </w:pPr>
      <w:r>
        <w:rPr>
          <w:sz w:val="28"/>
          <w:szCs w:val="28"/>
        </w:rPr>
        <w:t>[137</w:t>
      </w:r>
      <w:r w:rsidR="002551DB" w:rsidRPr="00944F45">
        <w:rPr>
          <w:sz w:val="28"/>
          <w:szCs w:val="28"/>
        </w:rPr>
        <w:t xml:space="preserve">] Λίνα Παπαδοπούλου, </w:t>
      </w:r>
      <w:r w:rsidR="002551DB" w:rsidRPr="00944F45">
        <w:rPr>
          <w:i/>
          <w:sz w:val="28"/>
          <w:szCs w:val="28"/>
        </w:rPr>
        <w:t>Θεσμοί ‘Άμεσης Δημοκρατίας’ στο Σύνταγμα. Συμμετοχή των πολιτών στη λήψη αποφάσεων ουσίας</w:t>
      </w:r>
      <w:r w:rsidR="002551DB" w:rsidRPr="00944F45">
        <w:rPr>
          <w:sz w:val="28"/>
          <w:szCs w:val="28"/>
        </w:rPr>
        <w:t xml:space="preserve">, Αθήνα: Ευρασία, </w:t>
      </w:r>
      <w:r w:rsidR="002551DB" w:rsidRPr="00944F45">
        <w:rPr>
          <w:b/>
          <w:sz w:val="28"/>
          <w:szCs w:val="28"/>
        </w:rPr>
        <w:t>2014</w:t>
      </w:r>
      <w:r w:rsidR="002551DB" w:rsidRPr="00944F45">
        <w:rPr>
          <w:sz w:val="28"/>
          <w:szCs w:val="28"/>
        </w:rPr>
        <w:t xml:space="preserve">, σ. 256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Τυπωθήτω-Γιώργος Δαρδανός, 2002)</w:t>
      </w:r>
      <w:r w:rsidR="003F11CC">
        <w:rPr>
          <w:sz w:val="28"/>
          <w:szCs w:val="28"/>
        </w:rPr>
        <w:t>.</w:t>
      </w:r>
    </w:p>
    <w:p w:rsidR="002551DB" w:rsidRPr="00944F45" w:rsidRDefault="00196515" w:rsidP="002551DB">
      <w:pPr>
        <w:jc w:val="both"/>
        <w:rPr>
          <w:sz w:val="28"/>
          <w:szCs w:val="28"/>
        </w:rPr>
      </w:pPr>
      <w:r>
        <w:rPr>
          <w:sz w:val="28"/>
          <w:szCs w:val="28"/>
        </w:rPr>
        <w:lastRenderedPageBreak/>
        <w:t>[138</w:t>
      </w:r>
      <w:r w:rsidR="003F11CC" w:rsidRPr="00944F45">
        <w:rPr>
          <w:sz w:val="28"/>
          <w:szCs w:val="28"/>
        </w:rPr>
        <w:t xml:space="preserve">] Λίνα Παπαδοπούλου, </w:t>
      </w:r>
      <w:r w:rsidR="003F11CC" w:rsidRPr="00944F45">
        <w:rPr>
          <w:i/>
          <w:sz w:val="28"/>
          <w:szCs w:val="28"/>
        </w:rPr>
        <w:t>Θεσμοί ‘Άμεσης Δημοκρατίας’ στο Σύνταγμα. Συμμετοχή των πολιτών στη λήψη αποφάσεων ουσίας</w:t>
      </w:r>
      <w:r w:rsidR="003F11CC" w:rsidRPr="00944F45">
        <w:rPr>
          <w:sz w:val="28"/>
          <w:szCs w:val="28"/>
        </w:rPr>
        <w:t xml:space="preserve">, Αθήνα: Ευρασία, </w:t>
      </w:r>
      <w:r w:rsidR="003F11CC" w:rsidRPr="00944F45">
        <w:rPr>
          <w:b/>
          <w:sz w:val="28"/>
          <w:szCs w:val="28"/>
        </w:rPr>
        <w:t>2014</w:t>
      </w:r>
      <w:r w:rsidR="003F11CC" w:rsidRPr="00944F45">
        <w:rPr>
          <w:sz w:val="28"/>
          <w:szCs w:val="28"/>
        </w:rPr>
        <w:t xml:space="preserve">, </w:t>
      </w:r>
      <w:r w:rsidR="002551DB" w:rsidRPr="00944F45">
        <w:rPr>
          <w:sz w:val="28"/>
          <w:szCs w:val="28"/>
        </w:rPr>
        <w:t>σ</w:t>
      </w:r>
      <w:r w:rsidR="003F11CC">
        <w:rPr>
          <w:sz w:val="28"/>
          <w:szCs w:val="28"/>
        </w:rPr>
        <w:t>σ</w:t>
      </w:r>
      <w:r w:rsidR="002551DB" w:rsidRPr="00944F45">
        <w:rPr>
          <w:sz w:val="28"/>
          <w:szCs w:val="28"/>
        </w:rPr>
        <w:t xml:space="preserve">. 366-367 (στο βιβλίο: Σπύρος Μακρής, </w:t>
      </w:r>
      <w:r w:rsidR="002551DB"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2551DB" w:rsidRPr="00944F45">
        <w:rPr>
          <w:sz w:val="28"/>
          <w:szCs w:val="28"/>
        </w:rPr>
        <w:t>, Αθήνα: Τυπωθήτω-Γιώργος Δαρδανός, 2002).</w:t>
      </w:r>
    </w:p>
    <w:p w:rsidR="002551DB" w:rsidRPr="00944F45" w:rsidRDefault="002551DB" w:rsidP="002551DB">
      <w:pPr>
        <w:jc w:val="both"/>
        <w:rPr>
          <w:sz w:val="28"/>
          <w:szCs w:val="28"/>
        </w:rPr>
      </w:pPr>
    </w:p>
    <w:p w:rsidR="002551DB" w:rsidRPr="00944F45" w:rsidRDefault="003F11CC" w:rsidP="002551DB">
      <w:pPr>
        <w:pStyle w:val="a3"/>
        <w:ind w:right="-108"/>
        <w:jc w:val="both"/>
        <w:rPr>
          <w:sz w:val="28"/>
          <w:szCs w:val="28"/>
        </w:rPr>
      </w:pPr>
      <w:r>
        <w:rPr>
          <w:sz w:val="28"/>
          <w:szCs w:val="28"/>
        </w:rPr>
        <w:t>[1</w:t>
      </w:r>
      <w:r w:rsidR="00196515">
        <w:rPr>
          <w:sz w:val="28"/>
          <w:szCs w:val="28"/>
        </w:rPr>
        <w:t>39</w:t>
      </w:r>
      <w:r w:rsidR="002551DB" w:rsidRPr="00944F45">
        <w:rPr>
          <w:sz w:val="28"/>
          <w:szCs w:val="28"/>
        </w:rPr>
        <w:t xml:space="preserve">] </w:t>
      </w:r>
      <w:hyperlink r:id="rId49" w:anchor=".VOo8IGccTIU" w:history="1">
        <w:r w:rsidR="002551DB" w:rsidRPr="00944F45">
          <w:rPr>
            <w:rStyle w:val="-"/>
            <w:color w:val="auto"/>
            <w:sz w:val="28"/>
            <w:szCs w:val="28"/>
            <w:u w:val="none"/>
            <w:lang w:val="en-US"/>
          </w:rPr>
          <w:t>http</w:t>
        </w:r>
        <w:r w:rsidR="002551DB" w:rsidRPr="00944F45">
          <w:rPr>
            <w:rStyle w:val="-"/>
            <w:color w:val="auto"/>
            <w:sz w:val="28"/>
            <w:szCs w:val="28"/>
            <w:u w:val="none"/>
          </w:rPr>
          <w:t>://</w:t>
        </w:r>
        <w:r w:rsidR="002551DB" w:rsidRPr="00944F45">
          <w:rPr>
            <w:rStyle w:val="-"/>
            <w:color w:val="auto"/>
            <w:sz w:val="28"/>
            <w:szCs w:val="28"/>
            <w:u w:val="none"/>
            <w:lang w:val="en-US"/>
          </w:rPr>
          <w:t>www</w:t>
        </w:r>
        <w:r w:rsidR="002551DB" w:rsidRPr="00944F45">
          <w:rPr>
            <w:rStyle w:val="-"/>
            <w:color w:val="auto"/>
            <w:sz w:val="28"/>
            <w:szCs w:val="28"/>
            <w:u w:val="none"/>
          </w:rPr>
          <w:t>.</w:t>
        </w:r>
        <w:r w:rsidR="002551DB" w:rsidRPr="00944F45">
          <w:rPr>
            <w:rStyle w:val="-"/>
            <w:color w:val="auto"/>
            <w:sz w:val="28"/>
            <w:szCs w:val="28"/>
            <w:u w:val="none"/>
            <w:lang w:val="en-US"/>
          </w:rPr>
          <w:t>frenchphilosophy</w:t>
        </w:r>
        <w:r w:rsidR="002551DB" w:rsidRPr="00944F45">
          <w:rPr>
            <w:rStyle w:val="-"/>
            <w:color w:val="auto"/>
            <w:sz w:val="28"/>
            <w:szCs w:val="28"/>
            <w:u w:val="none"/>
          </w:rPr>
          <w:t>.</w:t>
        </w:r>
        <w:r w:rsidR="002551DB" w:rsidRPr="00944F45">
          <w:rPr>
            <w:rStyle w:val="-"/>
            <w:color w:val="auto"/>
            <w:sz w:val="28"/>
            <w:szCs w:val="28"/>
            <w:u w:val="none"/>
            <w:lang w:val="en-US"/>
          </w:rPr>
          <w:t>gr</w:t>
        </w:r>
        <w:r w:rsidR="002551DB" w:rsidRPr="00944F45">
          <w:rPr>
            <w:rStyle w:val="-"/>
            <w:color w:val="auto"/>
            <w:sz w:val="28"/>
            <w:szCs w:val="28"/>
            <w:u w:val="none"/>
          </w:rPr>
          <w:t>/</w:t>
        </w:r>
        <w:r w:rsidR="002551DB" w:rsidRPr="00944F45">
          <w:rPr>
            <w:rStyle w:val="-"/>
            <w:color w:val="auto"/>
            <w:sz w:val="28"/>
            <w:szCs w:val="28"/>
            <w:u w:val="none"/>
            <w:lang w:val="en-US"/>
          </w:rPr>
          <w:t>laclau</w:t>
        </w:r>
        <w:r w:rsidR="002551DB" w:rsidRPr="00944F45">
          <w:rPr>
            <w:rStyle w:val="-"/>
            <w:color w:val="auto"/>
            <w:sz w:val="28"/>
            <w:szCs w:val="28"/>
            <w:u w:val="none"/>
          </w:rPr>
          <w:t>-</w:t>
        </w:r>
        <w:r w:rsidR="002551DB" w:rsidRPr="00944F45">
          <w:rPr>
            <w:rStyle w:val="-"/>
            <w:color w:val="auto"/>
            <w:sz w:val="28"/>
            <w:szCs w:val="28"/>
            <w:u w:val="none"/>
            <w:lang w:val="en-US"/>
          </w:rPr>
          <w:t>ernesto</w:t>
        </w:r>
        <w:r w:rsidR="002551DB" w:rsidRPr="00944F45">
          <w:rPr>
            <w:rStyle w:val="-"/>
            <w:color w:val="auto"/>
            <w:sz w:val="28"/>
            <w:szCs w:val="28"/>
            <w:u w:val="none"/>
          </w:rPr>
          <w:t>/#.</w:t>
        </w:r>
        <w:r w:rsidR="002551DB" w:rsidRPr="00944F45">
          <w:rPr>
            <w:rStyle w:val="-"/>
            <w:color w:val="auto"/>
            <w:sz w:val="28"/>
            <w:szCs w:val="28"/>
            <w:u w:val="none"/>
            <w:lang w:val="en-US"/>
          </w:rPr>
          <w:t>VOo</w:t>
        </w:r>
        <w:r w:rsidR="002551DB" w:rsidRPr="00944F45">
          <w:rPr>
            <w:rStyle w:val="-"/>
            <w:color w:val="auto"/>
            <w:sz w:val="28"/>
            <w:szCs w:val="28"/>
            <w:u w:val="none"/>
          </w:rPr>
          <w:t>8</w:t>
        </w:r>
        <w:r w:rsidR="002551DB" w:rsidRPr="00944F45">
          <w:rPr>
            <w:rStyle w:val="-"/>
            <w:color w:val="auto"/>
            <w:sz w:val="28"/>
            <w:szCs w:val="28"/>
            <w:u w:val="none"/>
            <w:lang w:val="en-US"/>
          </w:rPr>
          <w:t>IGccTIU</w:t>
        </w:r>
      </w:hyperlink>
      <w:r w:rsidR="002551DB" w:rsidRPr="00944F45">
        <w:rPr>
          <w:sz w:val="28"/>
          <w:szCs w:val="28"/>
        </w:rPr>
        <w:t xml:space="preserve"> (αναφορά στο άρθρο: Σπύρος Μακρής, O Ernesto Laclau (1935-2014) και η μετανεωτερική προσέγγιση του πολιτικού και της δημοκρατίας, </w:t>
      </w:r>
      <w:r w:rsidR="002551DB" w:rsidRPr="00944F45">
        <w:rPr>
          <w:i/>
          <w:sz w:val="28"/>
          <w:szCs w:val="28"/>
        </w:rPr>
        <w:t>Θέσεις</w:t>
      </w:r>
      <w:r w:rsidR="002551DB" w:rsidRPr="00944F45">
        <w:rPr>
          <w:sz w:val="28"/>
          <w:szCs w:val="28"/>
        </w:rPr>
        <w:t xml:space="preserve">, τ. 130, </w:t>
      </w:r>
      <w:r w:rsidR="002551DB" w:rsidRPr="00944F45">
        <w:rPr>
          <w:b/>
          <w:sz w:val="28"/>
          <w:szCs w:val="28"/>
        </w:rPr>
        <w:t>2015</w:t>
      </w:r>
      <w:r w:rsidR="002551DB" w:rsidRPr="00944F45">
        <w:rPr>
          <w:sz w:val="28"/>
          <w:szCs w:val="28"/>
        </w:rPr>
        <w:t>, σσ. 117-134.</w:t>
      </w:r>
    </w:p>
    <w:p w:rsidR="000727E4" w:rsidRPr="000B16AD" w:rsidRDefault="003F11CC" w:rsidP="002551DB">
      <w:pPr>
        <w:pStyle w:val="a3"/>
        <w:ind w:right="-108"/>
        <w:jc w:val="both"/>
        <w:rPr>
          <w:sz w:val="28"/>
          <w:szCs w:val="28"/>
          <w:lang w:val="en-US"/>
        </w:rPr>
      </w:pPr>
      <w:r w:rsidRPr="00382B22">
        <w:rPr>
          <w:sz w:val="28"/>
          <w:szCs w:val="28"/>
          <w:lang w:val="en-US"/>
        </w:rPr>
        <w:t>[</w:t>
      </w:r>
      <w:r w:rsidR="00196515" w:rsidRPr="00382B22">
        <w:rPr>
          <w:sz w:val="28"/>
          <w:szCs w:val="28"/>
          <w:lang w:val="en-US"/>
        </w:rPr>
        <w:t>140</w:t>
      </w:r>
      <w:r w:rsidR="002551DB" w:rsidRPr="00382B22">
        <w:rPr>
          <w:sz w:val="28"/>
          <w:szCs w:val="28"/>
          <w:lang w:val="en-US"/>
        </w:rPr>
        <w:t xml:space="preserve">] </w:t>
      </w:r>
      <w:r w:rsidR="002551DB" w:rsidRPr="00944F45">
        <w:rPr>
          <w:sz w:val="28"/>
          <w:szCs w:val="28"/>
          <w:lang w:val="en-US"/>
        </w:rPr>
        <w:t>Sybille</w:t>
      </w:r>
      <w:r w:rsidR="002551DB" w:rsidRPr="00382B22">
        <w:rPr>
          <w:sz w:val="28"/>
          <w:szCs w:val="28"/>
          <w:lang w:val="en-US"/>
        </w:rPr>
        <w:t xml:space="preserve"> </w:t>
      </w:r>
      <w:r w:rsidR="002551DB" w:rsidRPr="00944F45">
        <w:rPr>
          <w:sz w:val="28"/>
          <w:szCs w:val="28"/>
          <w:lang w:val="en-US"/>
        </w:rPr>
        <w:t>De</w:t>
      </w:r>
      <w:r w:rsidR="002551DB" w:rsidRPr="00382B22">
        <w:rPr>
          <w:sz w:val="28"/>
          <w:szCs w:val="28"/>
          <w:lang w:val="en-US"/>
        </w:rPr>
        <w:t xml:space="preserve"> </w:t>
      </w:r>
      <w:r w:rsidR="002551DB" w:rsidRPr="00944F45">
        <w:rPr>
          <w:sz w:val="28"/>
          <w:szCs w:val="28"/>
          <w:lang w:val="en-US"/>
        </w:rPr>
        <w:t>La</w:t>
      </w:r>
      <w:r w:rsidR="002551DB" w:rsidRPr="00382B22">
        <w:rPr>
          <w:sz w:val="28"/>
          <w:szCs w:val="28"/>
          <w:lang w:val="en-US"/>
        </w:rPr>
        <w:t xml:space="preserve"> </w:t>
      </w:r>
      <w:r w:rsidR="002551DB" w:rsidRPr="00944F45">
        <w:rPr>
          <w:sz w:val="28"/>
          <w:szCs w:val="28"/>
          <w:lang w:val="en-US"/>
        </w:rPr>
        <w:t>Rosa</w:t>
      </w:r>
      <w:r w:rsidR="002551DB" w:rsidRPr="00382B22">
        <w:rPr>
          <w:sz w:val="28"/>
          <w:szCs w:val="28"/>
          <w:lang w:val="en-US"/>
        </w:rPr>
        <w:t xml:space="preserve"> </w:t>
      </w:r>
      <w:r w:rsidR="002551DB" w:rsidRPr="00944F45">
        <w:rPr>
          <w:sz w:val="28"/>
          <w:szCs w:val="28"/>
          <w:lang w:val="en-US"/>
        </w:rPr>
        <w:t>and</w:t>
      </w:r>
      <w:r w:rsidR="002551DB" w:rsidRPr="00382B22">
        <w:rPr>
          <w:sz w:val="28"/>
          <w:szCs w:val="28"/>
          <w:lang w:val="en-US"/>
        </w:rPr>
        <w:t xml:space="preserve"> </w:t>
      </w:r>
      <w:r w:rsidR="002551DB" w:rsidRPr="00944F45">
        <w:rPr>
          <w:sz w:val="28"/>
          <w:szCs w:val="28"/>
          <w:lang w:val="en-US"/>
        </w:rPr>
        <w:t>Darren</w:t>
      </w:r>
      <w:r w:rsidR="002551DB" w:rsidRPr="00382B22">
        <w:rPr>
          <w:sz w:val="28"/>
          <w:szCs w:val="28"/>
          <w:lang w:val="en-US"/>
        </w:rPr>
        <w:t xml:space="preserve"> </w:t>
      </w:r>
      <w:r w:rsidR="002551DB" w:rsidRPr="00944F45">
        <w:rPr>
          <w:sz w:val="28"/>
          <w:szCs w:val="28"/>
          <w:lang w:val="en-US"/>
        </w:rPr>
        <w:t>O</w:t>
      </w:r>
      <w:r w:rsidR="002551DB" w:rsidRPr="00382B22">
        <w:rPr>
          <w:sz w:val="28"/>
          <w:szCs w:val="28"/>
          <w:lang w:val="en-US"/>
        </w:rPr>
        <w:t>’</w:t>
      </w:r>
      <w:r w:rsidR="002551DB" w:rsidRPr="00944F45">
        <w:rPr>
          <w:sz w:val="28"/>
          <w:szCs w:val="28"/>
          <w:lang w:val="en-US"/>
        </w:rPr>
        <w:t>Byrne</w:t>
      </w:r>
      <w:r w:rsidR="002551DB" w:rsidRPr="00382B22">
        <w:rPr>
          <w:sz w:val="28"/>
          <w:szCs w:val="28"/>
          <w:lang w:val="en-US"/>
        </w:rPr>
        <w:t xml:space="preserve">, </w:t>
      </w:r>
      <w:r w:rsidR="002551DB" w:rsidRPr="00944F45">
        <w:rPr>
          <w:i/>
          <w:sz w:val="28"/>
          <w:szCs w:val="28"/>
          <w:lang w:val="en-US"/>
        </w:rPr>
        <w:t>Introduction</w:t>
      </w:r>
      <w:r w:rsidR="002551DB" w:rsidRPr="00382B22">
        <w:rPr>
          <w:sz w:val="28"/>
          <w:szCs w:val="28"/>
          <w:lang w:val="en-US"/>
        </w:rPr>
        <w:t xml:space="preserve"> </w:t>
      </w:r>
      <w:r w:rsidR="002551DB" w:rsidRPr="00944F45">
        <w:rPr>
          <w:sz w:val="28"/>
          <w:szCs w:val="28"/>
        </w:rPr>
        <w:t>στο</w:t>
      </w:r>
      <w:r w:rsidR="002551DB" w:rsidRPr="00382B22">
        <w:rPr>
          <w:sz w:val="28"/>
          <w:szCs w:val="28"/>
          <w:lang w:val="en-US"/>
        </w:rPr>
        <w:t xml:space="preserve"> </w:t>
      </w:r>
      <w:r w:rsidR="002551DB" w:rsidRPr="00944F45">
        <w:rPr>
          <w:sz w:val="28"/>
          <w:szCs w:val="28"/>
          <w:lang w:val="en-US"/>
        </w:rPr>
        <w:t>Sybille</w:t>
      </w:r>
      <w:r w:rsidR="002551DB" w:rsidRPr="00382B22">
        <w:rPr>
          <w:sz w:val="28"/>
          <w:szCs w:val="28"/>
          <w:lang w:val="en-US"/>
        </w:rPr>
        <w:t xml:space="preserve"> </w:t>
      </w:r>
      <w:r w:rsidR="002551DB" w:rsidRPr="00944F45">
        <w:rPr>
          <w:sz w:val="28"/>
          <w:szCs w:val="28"/>
          <w:lang w:val="en-US"/>
        </w:rPr>
        <w:t>De</w:t>
      </w:r>
      <w:r w:rsidR="002551DB" w:rsidRPr="00382B22">
        <w:rPr>
          <w:sz w:val="28"/>
          <w:szCs w:val="28"/>
          <w:lang w:val="en-US"/>
        </w:rPr>
        <w:t xml:space="preserve"> </w:t>
      </w:r>
      <w:r w:rsidR="002551DB" w:rsidRPr="00944F45">
        <w:rPr>
          <w:sz w:val="28"/>
          <w:szCs w:val="28"/>
          <w:lang w:val="en-US"/>
        </w:rPr>
        <w:t>La</w:t>
      </w:r>
      <w:r w:rsidR="002551DB" w:rsidRPr="00382B22">
        <w:rPr>
          <w:sz w:val="28"/>
          <w:szCs w:val="28"/>
          <w:lang w:val="en-US"/>
        </w:rPr>
        <w:t xml:space="preserve"> </w:t>
      </w:r>
      <w:r w:rsidR="002551DB" w:rsidRPr="00944F45">
        <w:rPr>
          <w:sz w:val="28"/>
          <w:szCs w:val="28"/>
          <w:lang w:val="en-US"/>
        </w:rPr>
        <w:t>Rosa</w:t>
      </w:r>
      <w:r w:rsidR="002551DB" w:rsidRPr="00382B22">
        <w:rPr>
          <w:sz w:val="28"/>
          <w:szCs w:val="28"/>
          <w:lang w:val="en-US"/>
        </w:rPr>
        <w:t xml:space="preserve"> </w:t>
      </w:r>
      <w:r w:rsidR="002551DB" w:rsidRPr="00944F45">
        <w:rPr>
          <w:sz w:val="28"/>
          <w:szCs w:val="28"/>
          <w:lang w:val="en-US"/>
        </w:rPr>
        <w:t>and</w:t>
      </w:r>
      <w:r w:rsidR="002551DB" w:rsidRPr="00382B22">
        <w:rPr>
          <w:sz w:val="28"/>
          <w:szCs w:val="28"/>
          <w:lang w:val="en-US"/>
        </w:rPr>
        <w:t xml:space="preserve"> </w:t>
      </w:r>
      <w:r w:rsidR="002551DB" w:rsidRPr="00944F45">
        <w:rPr>
          <w:sz w:val="28"/>
          <w:szCs w:val="28"/>
          <w:lang w:val="en-US"/>
        </w:rPr>
        <w:t>Darren</w:t>
      </w:r>
      <w:r w:rsidR="002551DB" w:rsidRPr="00382B22">
        <w:rPr>
          <w:sz w:val="28"/>
          <w:szCs w:val="28"/>
          <w:lang w:val="en-US"/>
        </w:rPr>
        <w:t xml:space="preserve"> </w:t>
      </w:r>
      <w:r w:rsidR="002551DB" w:rsidRPr="00944F45">
        <w:rPr>
          <w:sz w:val="28"/>
          <w:szCs w:val="28"/>
          <w:lang w:val="en-US"/>
        </w:rPr>
        <w:t>O</w:t>
      </w:r>
      <w:r w:rsidR="002551DB" w:rsidRPr="00382B22">
        <w:rPr>
          <w:sz w:val="28"/>
          <w:szCs w:val="28"/>
          <w:lang w:val="en-US"/>
        </w:rPr>
        <w:t>’</w:t>
      </w:r>
      <w:r w:rsidR="002551DB" w:rsidRPr="00944F45">
        <w:rPr>
          <w:sz w:val="28"/>
          <w:szCs w:val="28"/>
          <w:lang w:val="en-US"/>
        </w:rPr>
        <w:t>Byrne</w:t>
      </w:r>
      <w:r w:rsidR="002551DB" w:rsidRPr="00382B22">
        <w:rPr>
          <w:sz w:val="28"/>
          <w:szCs w:val="28"/>
          <w:lang w:val="en-US"/>
        </w:rPr>
        <w:t xml:space="preserve"> (</w:t>
      </w:r>
      <w:r w:rsidR="002551DB" w:rsidRPr="00944F45">
        <w:rPr>
          <w:sz w:val="28"/>
          <w:szCs w:val="28"/>
          <w:lang w:val="en-US"/>
        </w:rPr>
        <w:t>eds</w:t>
      </w:r>
      <w:r w:rsidR="002551DB" w:rsidRPr="00382B22">
        <w:rPr>
          <w:sz w:val="28"/>
          <w:szCs w:val="28"/>
          <w:lang w:val="en-US"/>
        </w:rPr>
        <w:t xml:space="preserve">), </w:t>
      </w:r>
      <w:r w:rsidR="002551DB" w:rsidRPr="00944F45">
        <w:rPr>
          <w:i/>
          <w:sz w:val="28"/>
          <w:szCs w:val="28"/>
          <w:lang w:val="en-US"/>
        </w:rPr>
        <w:t>The</w:t>
      </w:r>
      <w:r w:rsidR="002551DB" w:rsidRPr="00382B22">
        <w:rPr>
          <w:i/>
          <w:sz w:val="28"/>
          <w:szCs w:val="28"/>
          <w:lang w:val="en-US"/>
        </w:rPr>
        <w:t xml:space="preserve"> </w:t>
      </w:r>
      <w:r w:rsidR="002551DB" w:rsidRPr="00944F45">
        <w:rPr>
          <w:i/>
          <w:sz w:val="28"/>
          <w:szCs w:val="28"/>
          <w:lang w:val="en-US"/>
        </w:rPr>
        <w:t>Cosmopolitan</w:t>
      </w:r>
      <w:r w:rsidR="002551DB" w:rsidRPr="00382B22">
        <w:rPr>
          <w:i/>
          <w:sz w:val="28"/>
          <w:szCs w:val="28"/>
          <w:lang w:val="en-US"/>
        </w:rPr>
        <w:t xml:space="preserve"> </w:t>
      </w:r>
      <w:r w:rsidR="002551DB" w:rsidRPr="00944F45">
        <w:rPr>
          <w:i/>
          <w:sz w:val="28"/>
          <w:szCs w:val="28"/>
          <w:lang w:val="en-US"/>
        </w:rPr>
        <w:t>Ideal</w:t>
      </w:r>
      <w:r w:rsidR="002551DB" w:rsidRPr="00382B22">
        <w:rPr>
          <w:i/>
          <w:sz w:val="28"/>
          <w:szCs w:val="28"/>
          <w:lang w:val="en-US"/>
        </w:rPr>
        <w:t xml:space="preserve">. </w:t>
      </w:r>
      <w:r w:rsidR="002551DB" w:rsidRPr="00944F45">
        <w:rPr>
          <w:i/>
          <w:sz w:val="28"/>
          <w:szCs w:val="28"/>
          <w:lang w:val="en-US"/>
        </w:rPr>
        <w:t>Challenges and Opportunities</w:t>
      </w:r>
      <w:r w:rsidR="002551DB" w:rsidRPr="00944F45">
        <w:rPr>
          <w:sz w:val="28"/>
          <w:szCs w:val="28"/>
          <w:lang w:val="en-US"/>
        </w:rPr>
        <w:t xml:space="preserve">, London: Rowman &amp; Littlefield Publishers, Ltd, </w:t>
      </w:r>
      <w:r w:rsidR="002551DB" w:rsidRPr="00944F45">
        <w:rPr>
          <w:b/>
          <w:sz w:val="28"/>
          <w:szCs w:val="28"/>
          <w:lang w:val="en-US"/>
        </w:rPr>
        <w:t>2015</w:t>
      </w:r>
      <w:r w:rsidR="002551DB" w:rsidRPr="00944F45">
        <w:rPr>
          <w:sz w:val="28"/>
          <w:szCs w:val="28"/>
          <w:lang w:val="en-US"/>
        </w:rPr>
        <w:t>, p. 7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0727E4" w:rsidRPr="000727E4">
        <w:rPr>
          <w:sz w:val="28"/>
          <w:szCs w:val="28"/>
          <w:lang w:val="en-US"/>
        </w:rPr>
        <w:t>.</w:t>
      </w:r>
    </w:p>
    <w:p w:rsidR="000727E4" w:rsidRPr="000B16AD" w:rsidRDefault="00196515" w:rsidP="002551DB">
      <w:pPr>
        <w:pStyle w:val="a3"/>
        <w:ind w:right="-108"/>
        <w:jc w:val="both"/>
        <w:rPr>
          <w:sz w:val="28"/>
          <w:szCs w:val="28"/>
          <w:lang w:val="en-US"/>
        </w:rPr>
      </w:pPr>
      <w:r>
        <w:rPr>
          <w:sz w:val="28"/>
          <w:szCs w:val="28"/>
          <w:lang w:val="en-US"/>
        </w:rPr>
        <w:t>[1</w:t>
      </w:r>
      <w:r w:rsidRPr="00196515">
        <w:rPr>
          <w:sz w:val="28"/>
          <w:szCs w:val="28"/>
          <w:lang w:val="en-US"/>
        </w:rPr>
        <w:t>41</w:t>
      </w:r>
      <w:r w:rsidR="000727E4" w:rsidRPr="00944F45">
        <w:rPr>
          <w:sz w:val="28"/>
          <w:szCs w:val="28"/>
          <w:lang w:val="en-US"/>
        </w:rPr>
        <w:t xml:space="preserve">] Sybille De La Rosa and Darren O’Byrne, </w:t>
      </w:r>
      <w:r w:rsidR="000727E4" w:rsidRPr="00944F45">
        <w:rPr>
          <w:i/>
          <w:sz w:val="28"/>
          <w:szCs w:val="28"/>
          <w:lang w:val="en-US"/>
        </w:rPr>
        <w:t>Introduction</w:t>
      </w:r>
      <w:r w:rsidR="000727E4" w:rsidRPr="00944F45">
        <w:rPr>
          <w:sz w:val="28"/>
          <w:szCs w:val="28"/>
          <w:lang w:val="en-US"/>
        </w:rPr>
        <w:t xml:space="preserve"> </w:t>
      </w:r>
      <w:r w:rsidR="000727E4" w:rsidRPr="00944F45">
        <w:rPr>
          <w:sz w:val="28"/>
          <w:szCs w:val="28"/>
        </w:rPr>
        <w:t>στο</w:t>
      </w:r>
      <w:r w:rsidR="000727E4" w:rsidRPr="00944F45">
        <w:rPr>
          <w:sz w:val="28"/>
          <w:szCs w:val="28"/>
          <w:lang w:val="en-US"/>
        </w:rPr>
        <w:t xml:space="preserve"> Sybille De La Rosa and Darren O’Byrne (eds), </w:t>
      </w:r>
      <w:r w:rsidR="000727E4" w:rsidRPr="00944F45">
        <w:rPr>
          <w:i/>
          <w:sz w:val="28"/>
          <w:szCs w:val="28"/>
          <w:lang w:val="en-US"/>
        </w:rPr>
        <w:t>The Cosmopolitan Ideal. Challenges and Opportunities</w:t>
      </w:r>
      <w:r w:rsidR="000727E4" w:rsidRPr="00944F45">
        <w:rPr>
          <w:sz w:val="28"/>
          <w:szCs w:val="28"/>
          <w:lang w:val="en-US"/>
        </w:rPr>
        <w:t xml:space="preserve">, London: Rowman &amp; Littlefield Publishers, Ltd, </w:t>
      </w:r>
      <w:r w:rsidR="000727E4" w:rsidRPr="00944F45">
        <w:rPr>
          <w:b/>
          <w:sz w:val="28"/>
          <w:szCs w:val="28"/>
          <w:lang w:val="en-US"/>
        </w:rPr>
        <w:t>2015</w:t>
      </w:r>
      <w:r w:rsidR="000727E4"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0727E4" w:rsidRPr="000727E4">
        <w:rPr>
          <w:sz w:val="28"/>
          <w:szCs w:val="28"/>
          <w:lang w:val="en-US"/>
        </w:rPr>
        <w:t>.</w:t>
      </w:r>
    </w:p>
    <w:p w:rsidR="00807D4B" w:rsidRPr="000B16AD" w:rsidRDefault="000727E4" w:rsidP="002551DB">
      <w:pPr>
        <w:pStyle w:val="a3"/>
        <w:ind w:right="-108"/>
        <w:jc w:val="both"/>
        <w:rPr>
          <w:sz w:val="28"/>
          <w:szCs w:val="28"/>
          <w:lang w:val="en-US"/>
        </w:rPr>
      </w:pPr>
      <w:r>
        <w:rPr>
          <w:sz w:val="28"/>
          <w:szCs w:val="28"/>
          <w:lang w:val="en-US"/>
        </w:rPr>
        <w:t>[</w:t>
      </w:r>
      <w:r w:rsidR="00196515">
        <w:rPr>
          <w:sz w:val="28"/>
          <w:szCs w:val="28"/>
          <w:lang w:val="en-US"/>
        </w:rPr>
        <w:t>14</w:t>
      </w:r>
      <w:r w:rsidR="00196515" w:rsidRPr="00196515">
        <w:rPr>
          <w:sz w:val="28"/>
          <w:szCs w:val="28"/>
          <w:lang w:val="en-US"/>
        </w:rPr>
        <w:t>2</w:t>
      </w:r>
      <w:r w:rsidRPr="00944F45">
        <w:rPr>
          <w:sz w:val="28"/>
          <w:szCs w:val="28"/>
          <w:lang w:val="en-US"/>
        </w:rPr>
        <w:t xml:space="preserve">] Sybille De La Rosa and Darren O’Byrne, </w:t>
      </w:r>
      <w:r w:rsidRPr="00944F45">
        <w:rPr>
          <w:i/>
          <w:sz w:val="28"/>
          <w:szCs w:val="28"/>
          <w:lang w:val="en-US"/>
        </w:rPr>
        <w:t>Introduction</w:t>
      </w:r>
      <w:r w:rsidRPr="00944F45">
        <w:rPr>
          <w:sz w:val="28"/>
          <w:szCs w:val="28"/>
          <w:lang w:val="en-US"/>
        </w:rPr>
        <w:t xml:space="preserve"> </w:t>
      </w:r>
      <w:r w:rsidRPr="00944F45">
        <w:rPr>
          <w:sz w:val="28"/>
          <w:szCs w:val="28"/>
        </w:rPr>
        <w:t>στο</w:t>
      </w:r>
      <w:r w:rsidRPr="00944F45">
        <w:rPr>
          <w:sz w:val="28"/>
          <w:szCs w:val="28"/>
          <w:lang w:val="en-US"/>
        </w:rPr>
        <w:t xml:space="preserve"> Sybille De La Rosa and Darren O’Byrne (eds), </w:t>
      </w:r>
      <w:r w:rsidRPr="00944F45">
        <w:rPr>
          <w:i/>
          <w:sz w:val="28"/>
          <w:szCs w:val="28"/>
          <w:lang w:val="en-US"/>
        </w:rPr>
        <w:t>The Cosmopolitan Ideal. Challenges and Opportunities</w:t>
      </w:r>
      <w:r w:rsidRPr="00944F45">
        <w:rPr>
          <w:sz w:val="28"/>
          <w:szCs w:val="28"/>
          <w:lang w:val="en-US"/>
        </w:rPr>
        <w:t xml:space="preserve">, London: Rowman &amp; Littlefield Publishers, Ltd, </w:t>
      </w:r>
      <w:r w:rsidRPr="00944F45">
        <w:rPr>
          <w:b/>
          <w:sz w:val="28"/>
          <w:szCs w:val="28"/>
          <w:lang w:val="en-US"/>
        </w:rPr>
        <w:t>2015</w:t>
      </w:r>
      <w:r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r w:rsidR="00807D4B" w:rsidRPr="00807D4B">
        <w:rPr>
          <w:sz w:val="28"/>
          <w:szCs w:val="28"/>
          <w:lang w:val="en-US"/>
        </w:rPr>
        <w:t>.</w:t>
      </w:r>
    </w:p>
    <w:p w:rsidR="002551DB" w:rsidRPr="00944F45" w:rsidRDefault="00807D4B" w:rsidP="002551DB">
      <w:pPr>
        <w:pStyle w:val="a3"/>
        <w:ind w:right="-108"/>
        <w:jc w:val="both"/>
        <w:rPr>
          <w:sz w:val="28"/>
          <w:szCs w:val="28"/>
          <w:lang w:val="en-US"/>
        </w:rPr>
      </w:pPr>
      <w:r>
        <w:rPr>
          <w:sz w:val="28"/>
          <w:szCs w:val="28"/>
          <w:lang w:val="en-US"/>
        </w:rPr>
        <w:t>[14</w:t>
      </w:r>
      <w:r w:rsidR="00196515" w:rsidRPr="00196515">
        <w:rPr>
          <w:sz w:val="28"/>
          <w:szCs w:val="28"/>
          <w:lang w:val="en-US"/>
        </w:rPr>
        <w:t>3</w:t>
      </w:r>
      <w:r w:rsidRPr="00944F45">
        <w:rPr>
          <w:sz w:val="28"/>
          <w:szCs w:val="28"/>
          <w:lang w:val="en-US"/>
        </w:rPr>
        <w:t xml:space="preserve">] Sybille De La Rosa and Darren O’Byrne, </w:t>
      </w:r>
      <w:r w:rsidRPr="00944F45">
        <w:rPr>
          <w:i/>
          <w:sz w:val="28"/>
          <w:szCs w:val="28"/>
          <w:lang w:val="en-US"/>
        </w:rPr>
        <w:t>Introduction</w:t>
      </w:r>
      <w:r w:rsidRPr="00944F45">
        <w:rPr>
          <w:sz w:val="28"/>
          <w:szCs w:val="28"/>
          <w:lang w:val="en-US"/>
        </w:rPr>
        <w:t xml:space="preserve"> </w:t>
      </w:r>
      <w:r w:rsidRPr="00944F45">
        <w:rPr>
          <w:sz w:val="28"/>
          <w:szCs w:val="28"/>
        </w:rPr>
        <w:t>στο</w:t>
      </w:r>
      <w:r w:rsidRPr="00944F45">
        <w:rPr>
          <w:sz w:val="28"/>
          <w:szCs w:val="28"/>
          <w:lang w:val="en-US"/>
        </w:rPr>
        <w:t xml:space="preserve"> Sybille De La Rosa and Darren O’Byrne (eds), </w:t>
      </w:r>
      <w:r w:rsidRPr="00944F45">
        <w:rPr>
          <w:i/>
          <w:sz w:val="28"/>
          <w:szCs w:val="28"/>
          <w:lang w:val="en-US"/>
        </w:rPr>
        <w:t>The Cosmopolitan Ideal. Challenges and Opportunities</w:t>
      </w:r>
      <w:r w:rsidRPr="00944F45">
        <w:rPr>
          <w:sz w:val="28"/>
          <w:szCs w:val="28"/>
          <w:lang w:val="en-US"/>
        </w:rPr>
        <w:t xml:space="preserve">, London: Rowman &amp; Littlefield Publishers, Ltd, </w:t>
      </w:r>
      <w:r w:rsidRPr="00944F45">
        <w:rPr>
          <w:b/>
          <w:sz w:val="28"/>
          <w:szCs w:val="28"/>
          <w:lang w:val="en-US"/>
        </w:rPr>
        <w:t>2015</w:t>
      </w:r>
      <w:r w:rsidRPr="00944F45">
        <w:rPr>
          <w:sz w:val="28"/>
          <w:szCs w:val="28"/>
          <w:lang w:val="en-US"/>
        </w:rPr>
        <w:t xml:space="preserve">, </w:t>
      </w:r>
      <w:r w:rsidR="002551DB" w:rsidRPr="00944F45">
        <w:rPr>
          <w:sz w:val="28"/>
          <w:szCs w:val="28"/>
          <w:lang w:val="en-US"/>
        </w:rPr>
        <w:t>p. 199 (</w:t>
      </w:r>
      <w:r w:rsidR="002551DB" w:rsidRPr="00944F45">
        <w:rPr>
          <w:sz w:val="28"/>
          <w:szCs w:val="28"/>
        </w:rPr>
        <w:t>στο</w:t>
      </w:r>
      <w:r w:rsidR="002551DB" w:rsidRPr="00944F45">
        <w:rPr>
          <w:sz w:val="28"/>
          <w:szCs w:val="28"/>
          <w:lang w:val="en-US"/>
        </w:rPr>
        <w:t xml:space="preserve"> </w:t>
      </w:r>
      <w:r w:rsidR="002551DB" w:rsidRPr="00944F45">
        <w:rPr>
          <w:sz w:val="28"/>
          <w:szCs w:val="28"/>
        </w:rPr>
        <w:t>κεφάλαιο</w:t>
      </w:r>
      <w:r w:rsidR="002551DB" w:rsidRPr="00944F45">
        <w:rPr>
          <w:sz w:val="28"/>
          <w:szCs w:val="28"/>
          <w:lang w:val="en-US"/>
        </w:rPr>
        <w:t xml:space="preserve">: Spiros Makris, </w:t>
      </w:r>
      <w:r w:rsidR="002551DB" w:rsidRPr="00944F45">
        <w:rPr>
          <w:i/>
          <w:sz w:val="28"/>
          <w:szCs w:val="28"/>
          <w:lang w:val="en-US"/>
        </w:rPr>
        <w:t xml:space="preserve">Jacques Derrida and the Case of Cosmopolitanism: </w:t>
      </w:r>
      <w:r w:rsidR="002551DB" w:rsidRPr="00944F45">
        <w:rPr>
          <w:i/>
          <w:sz w:val="28"/>
          <w:szCs w:val="28"/>
        </w:rPr>
        <w:t>΄</w:t>
      </w:r>
      <w:r w:rsidR="002551DB" w:rsidRPr="00944F45">
        <w:rPr>
          <w:i/>
          <w:sz w:val="28"/>
          <w:szCs w:val="28"/>
          <w:lang w:val="en-US"/>
        </w:rPr>
        <w:t>Cities of Refuge</w:t>
      </w:r>
      <w:r w:rsidR="002551DB" w:rsidRPr="00944F45">
        <w:rPr>
          <w:i/>
          <w:sz w:val="28"/>
          <w:szCs w:val="28"/>
        </w:rPr>
        <w:t>΄</w:t>
      </w:r>
      <w:r w:rsidR="002551DB" w:rsidRPr="00944F45">
        <w:rPr>
          <w:i/>
          <w:sz w:val="28"/>
          <w:szCs w:val="28"/>
          <w:lang w:val="en-US"/>
        </w:rPr>
        <w:t xml:space="preserve"> in the Twenty-First Century</w:t>
      </w:r>
      <w:r w:rsidR="002551DB" w:rsidRPr="00944F45">
        <w:rPr>
          <w:sz w:val="28"/>
          <w:szCs w:val="28"/>
          <w:lang w:val="en-US"/>
        </w:rPr>
        <w:t>).</w:t>
      </w:r>
    </w:p>
    <w:p w:rsidR="002551DB" w:rsidRPr="00944F45" w:rsidRDefault="00196515" w:rsidP="002551DB">
      <w:pPr>
        <w:pStyle w:val="a3"/>
        <w:ind w:right="-108"/>
        <w:jc w:val="both"/>
        <w:rPr>
          <w:sz w:val="28"/>
          <w:szCs w:val="28"/>
        </w:rPr>
      </w:pPr>
      <w:r>
        <w:rPr>
          <w:sz w:val="28"/>
          <w:szCs w:val="28"/>
        </w:rPr>
        <w:t>[144</w:t>
      </w:r>
      <w:r w:rsidR="002551DB" w:rsidRPr="00944F45">
        <w:rPr>
          <w:sz w:val="28"/>
          <w:szCs w:val="28"/>
        </w:rPr>
        <w:t xml:space="preserve">] Γιώργος Κατσαμπέκης, </w:t>
      </w:r>
      <w:r w:rsidR="002551DB" w:rsidRPr="00944F45">
        <w:rPr>
          <w:i/>
          <w:sz w:val="28"/>
          <w:szCs w:val="28"/>
        </w:rPr>
        <w:t>Λαϊκισμός και Μεταδημοκρατία. Εκσυγχρονισμός, «Μεσαίος Χώρος» και Λαϊκιστική Αριστερά στην Ύστερη Μεταπολίτευση</w:t>
      </w:r>
      <w:r w:rsidR="002551DB" w:rsidRPr="00944F45">
        <w:rPr>
          <w:sz w:val="28"/>
          <w:szCs w:val="28"/>
        </w:rPr>
        <w:t xml:space="preserve">, Διδακτορική Διατριβή, Τμήμα Πολιτικών Επιστημών, Σχολή Οικονομικών και Πολιτικών Επιστημών, Αριστοτέλειο Πανεπιστήμιο Θεσσαλονίκης, Θεσσαλονίκη, Μάιος </w:t>
      </w:r>
      <w:r w:rsidR="002551DB" w:rsidRPr="00944F45">
        <w:rPr>
          <w:b/>
          <w:sz w:val="28"/>
          <w:szCs w:val="28"/>
        </w:rPr>
        <w:t>2015</w:t>
      </w:r>
      <w:r w:rsidR="002551DB" w:rsidRPr="00944F45">
        <w:rPr>
          <w:sz w:val="28"/>
          <w:szCs w:val="28"/>
        </w:rPr>
        <w:t xml:space="preserve">, σ. 419 (στο βιβλίο: </w:t>
      </w:r>
      <w:r w:rsidR="002551DB" w:rsidRPr="00944F45">
        <w:rPr>
          <w:i/>
          <w:sz w:val="28"/>
          <w:szCs w:val="28"/>
        </w:rPr>
        <w:t>Σπύρος Μακρής, 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807D4B" w:rsidRDefault="00196515" w:rsidP="002551DB">
      <w:pPr>
        <w:pStyle w:val="a3"/>
        <w:ind w:right="-108"/>
        <w:jc w:val="both"/>
        <w:rPr>
          <w:sz w:val="28"/>
          <w:szCs w:val="28"/>
        </w:rPr>
      </w:pPr>
      <w:r>
        <w:rPr>
          <w:sz w:val="28"/>
          <w:szCs w:val="28"/>
        </w:rPr>
        <w:lastRenderedPageBreak/>
        <w:t>[145</w:t>
      </w:r>
      <w:r w:rsidR="002551DB" w:rsidRPr="00944F45">
        <w:rPr>
          <w:sz w:val="28"/>
          <w:szCs w:val="28"/>
        </w:rPr>
        <w:t xml:space="preserve">] Κώστας Α. Λάβδας, </w:t>
      </w:r>
      <w:r w:rsidR="002551DB" w:rsidRPr="00944F45">
        <w:rPr>
          <w:i/>
          <w:sz w:val="28"/>
          <w:szCs w:val="28"/>
        </w:rPr>
        <w:t>Φιλελευθερισμός των Πολιτών. Εξελικτική Αναζήτηση με Ρεπουμπλικανική Πυξίδα</w:t>
      </w:r>
      <w:r w:rsidR="002551DB" w:rsidRPr="00944F45">
        <w:rPr>
          <w:sz w:val="28"/>
          <w:szCs w:val="28"/>
        </w:rPr>
        <w:t xml:space="preserve">, Αθήνα: Παπαζήση, </w:t>
      </w:r>
      <w:r w:rsidR="002551DB" w:rsidRPr="00944F45">
        <w:rPr>
          <w:b/>
          <w:sz w:val="28"/>
          <w:szCs w:val="28"/>
        </w:rPr>
        <w:t>2015</w:t>
      </w:r>
      <w:r w:rsidR="002551DB" w:rsidRPr="00944F45">
        <w:rPr>
          <w:sz w:val="28"/>
          <w:szCs w:val="28"/>
        </w:rPr>
        <w:t xml:space="preserve">, σ. 13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r w:rsidR="00807D4B">
        <w:rPr>
          <w:sz w:val="28"/>
          <w:szCs w:val="28"/>
        </w:rPr>
        <w:t>.</w:t>
      </w:r>
    </w:p>
    <w:p w:rsidR="002551DB" w:rsidRPr="00944F45" w:rsidRDefault="00196515" w:rsidP="002551DB">
      <w:pPr>
        <w:pStyle w:val="a3"/>
        <w:ind w:right="-108"/>
        <w:jc w:val="both"/>
        <w:rPr>
          <w:sz w:val="28"/>
          <w:szCs w:val="28"/>
        </w:rPr>
      </w:pPr>
      <w:r>
        <w:rPr>
          <w:sz w:val="28"/>
          <w:szCs w:val="28"/>
        </w:rPr>
        <w:t>[146</w:t>
      </w:r>
      <w:r w:rsidR="00807D4B" w:rsidRPr="00944F45">
        <w:rPr>
          <w:sz w:val="28"/>
          <w:szCs w:val="28"/>
        </w:rPr>
        <w:t xml:space="preserve">] Κώστας Α. Λάβδας, </w:t>
      </w:r>
      <w:r w:rsidR="00807D4B" w:rsidRPr="00944F45">
        <w:rPr>
          <w:i/>
          <w:sz w:val="28"/>
          <w:szCs w:val="28"/>
        </w:rPr>
        <w:t>Φιλελευθερισμός των Πολιτών. Εξελικτική Αναζήτηση με Ρεπουμπλικανική Πυξίδα</w:t>
      </w:r>
      <w:r w:rsidR="00807D4B" w:rsidRPr="00944F45">
        <w:rPr>
          <w:sz w:val="28"/>
          <w:szCs w:val="28"/>
        </w:rPr>
        <w:t xml:space="preserve">, Αθήνα: Παπαζήση, </w:t>
      </w:r>
      <w:r w:rsidR="00807D4B" w:rsidRPr="00944F45">
        <w:rPr>
          <w:b/>
          <w:sz w:val="28"/>
          <w:szCs w:val="28"/>
        </w:rPr>
        <w:t>2015</w:t>
      </w:r>
      <w:r w:rsidR="00807D4B" w:rsidRPr="00944F45">
        <w:rPr>
          <w:sz w:val="28"/>
          <w:szCs w:val="28"/>
        </w:rPr>
        <w:t xml:space="preserve">, </w:t>
      </w:r>
      <w:r w:rsidR="002551DB" w:rsidRPr="00944F45">
        <w:rPr>
          <w:sz w:val="28"/>
          <w:szCs w:val="28"/>
        </w:rPr>
        <w:t>σ</w:t>
      </w:r>
      <w:r w:rsidR="00807D4B">
        <w:rPr>
          <w:sz w:val="28"/>
          <w:szCs w:val="28"/>
        </w:rPr>
        <w:t>σ</w:t>
      </w:r>
      <w:r w:rsidR="002551DB" w:rsidRPr="00944F45">
        <w:rPr>
          <w:sz w:val="28"/>
          <w:szCs w:val="28"/>
        </w:rPr>
        <w:t xml:space="preserve">. 389-390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2551DB" w:rsidRPr="00944F45">
        <w:rPr>
          <w:sz w:val="28"/>
          <w:szCs w:val="28"/>
        </w:rPr>
        <w:t>, Αθήνα: Ι. Σιδέρης, 2007).</w:t>
      </w:r>
    </w:p>
    <w:p w:rsidR="00807D4B" w:rsidRDefault="00196515" w:rsidP="002551DB">
      <w:pPr>
        <w:pStyle w:val="a3"/>
        <w:ind w:right="-108"/>
        <w:jc w:val="both"/>
        <w:rPr>
          <w:sz w:val="28"/>
          <w:szCs w:val="28"/>
        </w:rPr>
      </w:pPr>
      <w:r>
        <w:rPr>
          <w:sz w:val="28"/>
          <w:szCs w:val="28"/>
        </w:rPr>
        <w:t>[147</w:t>
      </w:r>
      <w:r w:rsidR="002551DB" w:rsidRPr="00944F45">
        <w:rPr>
          <w:sz w:val="28"/>
          <w:szCs w:val="28"/>
        </w:rPr>
        <w:t xml:space="preserve">] Χρήστου Κεφαλή, </w:t>
      </w:r>
      <w:r w:rsidR="002551DB" w:rsidRPr="00944F45">
        <w:rPr>
          <w:i/>
          <w:sz w:val="28"/>
          <w:szCs w:val="28"/>
        </w:rPr>
        <w:t>Μαρξιστική Σκέψη</w:t>
      </w:r>
      <w:r w:rsidR="002551DB" w:rsidRPr="00944F45">
        <w:rPr>
          <w:sz w:val="28"/>
          <w:szCs w:val="28"/>
        </w:rPr>
        <w:t xml:space="preserve">, Τόμος 17, Απρίλιος-Σεπτέμβριος </w:t>
      </w:r>
      <w:r w:rsidR="002551DB" w:rsidRPr="00944F45">
        <w:rPr>
          <w:b/>
          <w:sz w:val="28"/>
          <w:szCs w:val="28"/>
        </w:rPr>
        <w:t>2015</w:t>
      </w:r>
      <w:r w:rsidR="002551DB" w:rsidRPr="00944F45">
        <w:rPr>
          <w:sz w:val="28"/>
          <w:szCs w:val="28"/>
        </w:rPr>
        <w:t xml:space="preserve">, σ. 5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r w:rsidR="00807D4B">
        <w:rPr>
          <w:sz w:val="28"/>
          <w:szCs w:val="28"/>
        </w:rPr>
        <w:t>.</w:t>
      </w:r>
    </w:p>
    <w:p w:rsidR="002551DB" w:rsidRPr="00944F45" w:rsidRDefault="00196515" w:rsidP="002551DB">
      <w:pPr>
        <w:pStyle w:val="a3"/>
        <w:ind w:right="-108"/>
        <w:jc w:val="both"/>
        <w:rPr>
          <w:sz w:val="28"/>
          <w:szCs w:val="28"/>
        </w:rPr>
      </w:pPr>
      <w:r>
        <w:rPr>
          <w:sz w:val="28"/>
          <w:szCs w:val="28"/>
        </w:rPr>
        <w:t>[148</w:t>
      </w:r>
      <w:r w:rsidR="00807D4B" w:rsidRPr="00944F45">
        <w:rPr>
          <w:sz w:val="28"/>
          <w:szCs w:val="28"/>
        </w:rPr>
        <w:t xml:space="preserve">] Χρήστου Κεφαλή, </w:t>
      </w:r>
      <w:r w:rsidR="00807D4B" w:rsidRPr="00944F45">
        <w:rPr>
          <w:i/>
          <w:sz w:val="28"/>
          <w:szCs w:val="28"/>
        </w:rPr>
        <w:t>Μαρξιστική Σκέψη</w:t>
      </w:r>
      <w:r w:rsidR="00807D4B" w:rsidRPr="00944F45">
        <w:rPr>
          <w:sz w:val="28"/>
          <w:szCs w:val="28"/>
        </w:rPr>
        <w:t xml:space="preserve">, Τόμος 17, Απρίλιος-Σεπτέμβριος </w:t>
      </w:r>
      <w:r w:rsidR="00807D4B" w:rsidRPr="00944F45">
        <w:rPr>
          <w:b/>
          <w:sz w:val="28"/>
          <w:szCs w:val="28"/>
        </w:rPr>
        <w:t>2015</w:t>
      </w:r>
      <w:r w:rsidR="00807D4B" w:rsidRPr="00944F45">
        <w:rPr>
          <w:sz w:val="28"/>
          <w:szCs w:val="28"/>
        </w:rPr>
        <w:t xml:space="preserve">, </w:t>
      </w:r>
      <w:r w:rsidR="002551DB" w:rsidRPr="00944F45">
        <w:rPr>
          <w:sz w:val="28"/>
          <w:szCs w:val="28"/>
        </w:rPr>
        <w:t xml:space="preserve">σσ. 523-526 (Βιβλιοκριτική παρουσίαση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p>
    <w:p w:rsidR="00807D4B" w:rsidRDefault="00196515" w:rsidP="002551DB">
      <w:pPr>
        <w:pStyle w:val="a3"/>
        <w:ind w:right="-108"/>
        <w:jc w:val="both"/>
        <w:rPr>
          <w:sz w:val="28"/>
          <w:szCs w:val="28"/>
        </w:rPr>
      </w:pPr>
      <w:r>
        <w:rPr>
          <w:sz w:val="28"/>
          <w:szCs w:val="28"/>
        </w:rPr>
        <w:t>[149</w:t>
      </w:r>
      <w:r w:rsidR="002551DB" w:rsidRPr="00944F45">
        <w:rPr>
          <w:sz w:val="28"/>
          <w:szCs w:val="28"/>
        </w:rPr>
        <w:t xml:space="preserve">] Γεώργιος Ε. Σκουλάς, </w:t>
      </w:r>
      <w:r w:rsidR="002551DB" w:rsidRPr="00944F45">
        <w:rPr>
          <w:i/>
          <w:sz w:val="28"/>
          <w:szCs w:val="28"/>
        </w:rPr>
        <w:t>Εισαγωγή στην Πολιτική Επιστήμη και Σκέψη. Συστήματα Εξουσίας &amp; Πολιτικές Ιδεολογίες</w:t>
      </w:r>
      <w:r w:rsidR="002551DB" w:rsidRPr="00944F45">
        <w:rPr>
          <w:sz w:val="28"/>
          <w:szCs w:val="28"/>
        </w:rPr>
        <w:t xml:space="preserve">, Αθήνα: Παπαζήση, </w:t>
      </w:r>
      <w:r w:rsidR="002551DB" w:rsidRPr="00944F45">
        <w:rPr>
          <w:b/>
          <w:sz w:val="28"/>
          <w:szCs w:val="28"/>
        </w:rPr>
        <w:t>2015</w:t>
      </w:r>
      <w:r w:rsidR="002551DB" w:rsidRPr="00944F45">
        <w:rPr>
          <w:sz w:val="28"/>
          <w:szCs w:val="28"/>
        </w:rPr>
        <w:t xml:space="preserve">, σ. 233 (στο βιβλίο: Σπύρος Μακρής, </w:t>
      </w:r>
      <w:r w:rsidR="002551DB" w:rsidRPr="00944F45">
        <w:rPr>
          <w:i/>
          <w:sz w:val="28"/>
          <w:szCs w:val="28"/>
        </w:rPr>
        <w:t>Karl Marx. Αλλοτρίωση, Εκμετάλλευση και Φετιχισμός του Εμπορεύματος</w:t>
      </w:r>
      <w:r w:rsidR="00807D4B">
        <w:rPr>
          <w:sz w:val="28"/>
          <w:szCs w:val="28"/>
        </w:rPr>
        <w:t>, Αθήνα: Ι. Σιδέρης, 2013).</w:t>
      </w:r>
    </w:p>
    <w:p w:rsidR="00807D4B" w:rsidRDefault="00196515" w:rsidP="002551DB">
      <w:pPr>
        <w:pStyle w:val="a3"/>
        <w:ind w:right="-108"/>
        <w:jc w:val="both"/>
        <w:rPr>
          <w:sz w:val="28"/>
          <w:szCs w:val="28"/>
        </w:rPr>
      </w:pPr>
      <w:r>
        <w:rPr>
          <w:sz w:val="28"/>
          <w:szCs w:val="28"/>
        </w:rPr>
        <w:t>[150</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2551DB" w:rsidRPr="00944F45">
        <w:rPr>
          <w:sz w:val="28"/>
          <w:szCs w:val="28"/>
        </w:rPr>
        <w:t xml:space="preserve"> σ. 261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t>[151</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272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t>[152</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(στο βιβλίο: Σπύρος Μακρής, </w:t>
      </w:r>
      <w:r w:rsidR="002551DB" w:rsidRPr="00944F45">
        <w:rPr>
          <w:i/>
          <w:sz w:val="28"/>
          <w:szCs w:val="28"/>
        </w:rPr>
        <w:t xml:space="preserve">Φιλελευθερισμός. Φιλοσοφικές Απαρχές και Σύγχρονες Τάσεις. Από τον Αριστοτέλη στον </w:t>
      </w:r>
      <w:r w:rsidR="002551DB" w:rsidRPr="00944F45">
        <w:rPr>
          <w:i/>
          <w:sz w:val="28"/>
          <w:szCs w:val="28"/>
          <w:lang w:val="en-US"/>
        </w:rPr>
        <w:t>John</w:t>
      </w:r>
      <w:r w:rsidR="002551DB" w:rsidRPr="00944F45">
        <w:rPr>
          <w:i/>
          <w:sz w:val="28"/>
          <w:szCs w:val="28"/>
        </w:rPr>
        <w:t xml:space="preserve"> </w:t>
      </w:r>
      <w:r w:rsidR="002551DB" w:rsidRPr="00944F45">
        <w:rPr>
          <w:i/>
          <w:sz w:val="28"/>
          <w:szCs w:val="28"/>
          <w:lang w:val="en-US"/>
        </w:rPr>
        <w:t>Rawls</w:t>
      </w:r>
      <w:r w:rsidR="00807D4B">
        <w:rPr>
          <w:sz w:val="28"/>
          <w:szCs w:val="28"/>
        </w:rPr>
        <w:t>, Αθήνα: Ι. Σιδέρης, 2007).</w:t>
      </w:r>
    </w:p>
    <w:p w:rsidR="00807D4B" w:rsidRDefault="00196515" w:rsidP="002551DB">
      <w:pPr>
        <w:pStyle w:val="a3"/>
        <w:ind w:right="-108"/>
        <w:jc w:val="both"/>
        <w:rPr>
          <w:sz w:val="28"/>
          <w:szCs w:val="28"/>
        </w:rPr>
      </w:pPr>
      <w:r>
        <w:rPr>
          <w:sz w:val="28"/>
          <w:szCs w:val="28"/>
        </w:rPr>
        <w:lastRenderedPageBreak/>
        <w:t>[153</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στο βιβλίο: Σπύρος Μακρής, </w:t>
      </w:r>
      <w:r w:rsidR="002551DB" w:rsidRPr="00944F45">
        <w:rPr>
          <w:i/>
          <w:sz w:val="28"/>
          <w:szCs w:val="28"/>
        </w:rPr>
        <w:t xml:space="preserve">Ισχύς και Ελευθερία. Φιλοσοφικές, Πολιτικές και Διεθνολογικές Προσεγγίσεις. Από τον Πλάτωνα στο </w:t>
      </w:r>
      <w:r w:rsidR="002551DB" w:rsidRPr="00944F45">
        <w:rPr>
          <w:i/>
          <w:sz w:val="28"/>
          <w:szCs w:val="28"/>
          <w:lang w:val="en-US"/>
        </w:rPr>
        <w:t>Francis</w:t>
      </w:r>
      <w:r w:rsidR="002551DB" w:rsidRPr="00944F45">
        <w:rPr>
          <w:i/>
          <w:sz w:val="28"/>
          <w:szCs w:val="28"/>
        </w:rPr>
        <w:t xml:space="preserve"> </w:t>
      </w:r>
      <w:r w:rsidR="002551DB" w:rsidRPr="00944F45">
        <w:rPr>
          <w:i/>
          <w:sz w:val="28"/>
          <w:szCs w:val="28"/>
          <w:lang w:val="en-US"/>
        </w:rPr>
        <w:t>Fukuyama</w:t>
      </w:r>
      <w:r w:rsidR="002551DB" w:rsidRPr="00944F45">
        <w:rPr>
          <w:sz w:val="28"/>
          <w:szCs w:val="28"/>
        </w:rPr>
        <w:t>, Αθήνα: Ι. Σιδέρης, 2008)</w:t>
      </w:r>
      <w:r w:rsidR="00807D4B">
        <w:rPr>
          <w:sz w:val="28"/>
          <w:szCs w:val="28"/>
        </w:rPr>
        <w:t>.</w:t>
      </w:r>
    </w:p>
    <w:p w:rsidR="002551DB" w:rsidRPr="00944F45" w:rsidRDefault="00196515" w:rsidP="002551DB">
      <w:pPr>
        <w:pStyle w:val="a3"/>
        <w:ind w:right="-108"/>
        <w:jc w:val="both"/>
        <w:rPr>
          <w:sz w:val="28"/>
          <w:szCs w:val="28"/>
        </w:rPr>
      </w:pPr>
      <w:r>
        <w:rPr>
          <w:sz w:val="28"/>
          <w:szCs w:val="28"/>
        </w:rPr>
        <w:t>[154</w:t>
      </w:r>
      <w:r w:rsidR="00807D4B" w:rsidRPr="00944F45">
        <w:rPr>
          <w:sz w:val="28"/>
          <w:szCs w:val="28"/>
        </w:rPr>
        <w:t xml:space="preserve">] Γεώργιος Ε. Σκουλάς, </w:t>
      </w:r>
      <w:r w:rsidR="00807D4B" w:rsidRPr="00944F45">
        <w:rPr>
          <w:i/>
          <w:sz w:val="28"/>
          <w:szCs w:val="28"/>
        </w:rPr>
        <w:t>Εισαγωγή στην Πολιτική Επιστήμη και Σκέψη. Συστήματα Εξουσίας &amp; Πολιτικές Ιδεολογίες</w:t>
      </w:r>
      <w:r w:rsidR="00807D4B" w:rsidRPr="00944F45">
        <w:rPr>
          <w:sz w:val="28"/>
          <w:szCs w:val="28"/>
        </w:rPr>
        <w:t xml:space="preserve">, Αθήνα: Παπαζήση, </w:t>
      </w:r>
      <w:r w:rsidR="00807D4B" w:rsidRPr="00944F45">
        <w:rPr>
          <w:b/>
          <w:sz w:val="28"/>
          <w:szCs w:val="28"/>
        </w:rPr>
        <w:t>2015</w:t>
      </w:r>
      <w:r w:rsidR="00807D4B">
        <w:rPr>
          <w:sz w:val="28"/>
          <w:szCs w:val="28"/>
        </w:rPr>
        <w:t>,</w:t>
      </w:r>
      <w:r w:rsidR="00807D4B" w:rsidRPr="00944F45">
        <w:rPr>
          <w:sz w:val="28"/>
          <w:szCs w:val="28"/>
        </w:rPr>
        <w:t xml:space="preserve"> </w:t>
      </w:r>
      <w:r w:rsidR="002551DB" w:rsidRPr="00944F45">
        <w:rPr>
          <w:sz w:val="28"/>
          <w:szCs w:val="28"/>
        </w:rPr>
        <w:t xml:space="preserve">σ. 394 (Σπύρος Μακρής, </w:t>
      </w:r>
      <w:r w:rsidR="002551DB" w:rsidRPr="00944F45">
        <w:rPr>
          <w:i/>
          <w:sz w:val="28"/>
          <w:szCs w:val="28"/>
        </w:rPr>
        <w:t>Προς ένα Φιλελεύθερο Πραγματισμό. Η περίπτωση της Νέας Δημοκρατίας. Ιδεολογικά χαρακτηριστικά στον 21</w:t>
      </w:r>
      <w:r w:rsidR="002551DB" w:rsidRPr="00944F45">
        <w:rPr>
          <w:i/>
          <w:sz w:val="28"/>
          <w:szCs w:val="28"/>
          <w:vertAlign w:val="superscript"/>
        </w:rPr>
        <w:t>ο</w:t>
      </w:r>
      <w:r w:rsidR="002551DB" w:rsidRPr="00944F45">
        <w:rPr>
          <w:i/>
          <w:sz w:val="28"/>
          <w:szCs w:val="28"/>
        </w:rPr>
        <w:t xml:space="preserve"> αιώνα</w:t>
      </w:r>
      <w:r w:rsidR="002551DB" w:rsidRPr="00944F45">
        <w:rPr>
          <w:sz w:val="28"/>
          <w:szCs w:val="28"/>
        </w:rPr>
        <w:t>, Αθήνα: Ι. Σιδέρης, 2008).</w:t>
      </w:r>
    </w:p>
    <w:p w:rsidR="002551DB" w:rsidRPr="00944F45" w:rsidRDefault="00196515" w:rsidP="002551DB">
      <w:pPr>
        <w:pStyle w:val="a5"/>
        <w:ind w:left="0"/>
        <w:contextualSpacing/>
        <w:jc w:val="both"/>
        <w:rPr>
          <w:sz w:val="28"/>
          <w:szCs w:val="28"/>
        </w:rPr>
      </w:pPr>
      <w:r>
        <w:rPr>
          <w:sz w:val="28"/>
          <w:szCs w:val="28"/>
        </w:rPr>
        <w:t>[155</w:t>
      </w:r>
      <w:r w:rsidR="002551DB" w:rsidRPr="00944F45">
        <w:rPr>
          <w:sz w:val="28"/>
          <w:szCs w:val="28"/>
        </w:rPr>
        <w:t xml:space="preserve">] Ιορδάνης Κουμασίδης, Εφημερίδα </w:t>
      </w:r>
      <w:r w:rsidR="002551DB" w:rsidRPr="00944F45">
        <w:rPr>
          <w:i/>
          <w:sz w:val="28"/>
          <w:szCs w:val="28"/>
        </w:rPr>
        <w:t>Μακεδονία</w:t>
      </w:r>
      <w:r w:rsidR="002551DB" w:rsidRPr="00944F45">
        <w:rPr>
          <w:sz w:val="28"/>
          <w:szCs w:val="28"/>
        </w:rPr>
        <w:t>, 19/7/</w:t>
      </w:r>
      <w:r w:rsidR="002551DB" w:rsidRPr="00944F45">
        <w:rPr>
          <w:b/>
          <w:sz w:val="28"/>
          <w:szCs w:val="28"/>
        </w:rPr>
        <w:t>2015</w:t>
      </w:r>
      <w:r w:rsidR="002551DB" w:rsidRPr="00944F45">
        <w:rPr>
          <w:sz w:val="28"/>
          <w:szCs w:val="28"/>
        </w:rPr>
        <w:t xml:space="preserve">, σ. 51 (Βιβλιοκριτική παρουσίαση στο βιβλίο: Σπύρος Μακρής, </w:t>
      </w:r>
      <w:r w:rsidR="002551DB" w:rsidRPr="00944F45">
        <w:rPr>
          <w:i/>
          <w:sz w:val="28"/>
          <w:szCs w:val="28"/>
        </w:rPr>
        <w:t>Πολιτική και Κουλτούρα. Συμβολισμός, Παράλογο, Μεταμοντέρνο. Η ερμηνεία των κειμένων</w:t>
      </w:r>
      <w:r w:rsidR="002551DB" w:rsidRPr="00944F45">
        <w:rPr>
          <w:sz w:val="28"/>
          <w:szCs w:val="28"/>
        </w:rPr>
        <w:t>, Αθήνα: Liberal Books, 2014).</w:t>
      </w:r>
    </w:p>
    <w:p w:rsidR="002551DB" w:rsidRPr="00944F45" w:rsidRDefault="002551DB" w:rsidP="002551DB">
      <w:pPr>
        <w:pStyle w:val="a5"/>
        <w:ind w:left="0"/>
        <w:contextualSpacing/>
        <w:jc w:val="both"/>
        <w:rPr>
          <w:sz w:val="28"/>
          <w:szCs w:val="28"/>
        </w:rPr>
      </w:pPr>
    </w:p>
    <w:p w:rsidR="00807D4B" w:rsidRDefault="00196515" w:rsidP="002551DB">
      <w:pPr>
        <w:pStyle w:val="a3"/>
        <w:ind w:right="-108"/>
        <w:jc w:val="both"/>
        <w:rPr>
          <w:sz w:val="28"/>
          <w:szCs w:val="28"/>
        </w:rPr>
      </w:pPr>
      <w:r>
        <w:rPr>
          <w:sz w:val="28"/>
          <w:szCs w:val="28"/>
        </w:rPr>
        <w:t>[156</w:t>
      </w:r>
      <w:r w:rsidR="002551DB" w:rsidRPr="00944F45">
        <w:rPr>
          <w:sz w:val="28"/>
          <w:szCs w:val="28"/>
        </w:rPr>
        <w:t xml:space="preserve">] Ηλίας Ι. Κουσκουβέλης, </w:t>
      </w:r>
      <w:r w:rsidR="002551DB" w:rsidRPr="00944F45">
        <w:rPr>
          <w:i/>
          <w:sz w:val="28"/>
          <w:szCs w:val="28"/>
        </w:rPr>
        <w:t>Θεωρία της Απόφασης στον Θουκυδίδη</w:t>
      </w:r>
      <w:r w:rsidR="002551DB" w:rsidRPr="00944F45">
        <w:rPr>
          <w:sz w:val="28"/>
          <w:szCs w:val="28"/>
        </w:rPr>
        <w:t xml:space="preserve">, Θεσσαλονίκη: Εκδόσεις του Πανεπιστημίου Μακεδονίας, </w:t>
      </w:r>
      <w:r w:rsidR="002551DB" w:rsidRPr="00944F45">
        <w:rPr>
          <w:b/>
          <w:sz w:val="28"/>
          <w:szCs w:val="28"/>
        </w:rPr>
        <w:t>2015</w:t>
      </w:r>
      <w:r w:rsidR="002551DB" w:rsidRPr="00944F45">
        <w:rPr>
          <w:sz w:val="28"/>
          <w:szCs w:val="28"/>
        </w:rPr>
        <w:t>, σ</w:t>
      </w:r>
      <w:r w:rsidR="00807D4B">
        <w:rPr>
          <w:sz w:val="28"/>
          <w:szCs w:val="28"/>
        </w:rPr>
        <w:t>σ</w:t>
      </w:r>
      <w:r w:rsidR="002551DB" w:rsidRPr="00944F45">
        <w:rPr>
          <w:sz w:val="28"/>
          <w:szCs w:val="28"/>
        </w:rPr>
        <w:t xml:space="preserve">. 286-287 (στο Ανάτυπο: </w:t>
      </w:r>
      <w:r w:rsidR="002551DB" w:rsidRPr="00944F45">
        <w:rPr>
          <w:i/>
          <w:sz w:val="28"/>
          <w:szCs w:val="28"/>
        </w:rPr>
        <w:t>Δημοσθένης. Ισορροπία δυνάμεων και δημοκρατική ειρήνη. Μελέτη για την εξωτερική πολιτική και το πολιτικό σύστημα στην Αρχαία Ελλάδα</w:t>
      </w:r>
      <w:r w:rsidR="002551DB" w:rsidRPr="00944F45">
        <w:rPr>
          <w:sz w:val="28"/>
          <w:szCs w:val="28"/>
        </w:rPr>
        <w:t>, Μία έκδοση της Επιθεώρησης Εξωτερικά Θέματα, τ. 9, Απρίλιος 2003)</w:t>
      </w:r>
      <w:r w:rsidR="00807D4B">
        <w:rPr>
          <w:sz w:val="28"/>
          <w:szCs w:val="28"/>
        </w:rPr>
        <w:t>.</w:t>
      </w:r>
    </w:p>
    <w:p w:rsidR="002551DB" w:rsidRPr="00944F45" w:rsidRDefault="00196515" w:rsidP="002551DB">
      <w:pPr>
        <w:pStyle w:val="a3"/>
        <w:ind w:right="-108"/>
        <w:jc w:val="both"/>
        <w:rPr>
          <w:sz w:val="28"/>
          <w:szCs w:val="28"/>
        </w:rPr>
      </w:pPr>
      <w:r>
        <w:rPr>
          <w:sz w:val="28"/>
          <w:szCs w:val="28"/>
        </w:rPr>
        <w:t>[157</w:t>
      </w:r>
      <w:r w:rsidR="00807D4B" w:rsidRPr="00944F45">
        <w:rPr>
          <w:sz w:val="28"/>
          <w:szCs w:val="28"/>
        </w:rPr>
        <w:t xml:space="preserve">] Ηλίας Ι. Κουσκουβέλης, </w:t>
      </w:r>
      <w:r w:rsidR="00807D4B" w:rsidRPr="00944F45">
        <w:rPr>
          <w:i/>
          <w:sz w:val="28"/>
          <w:szCs w:val="28"/>
        </w:rPr>
        <w:t>Θεωρία της Απόφασης στον Θουκυδίδη</w:t>
      </w:r>
      <w:r w:rsidR="00807D4B" w:rsidRPr="00944F45">
        <w:rPr>
          <w:sz w:val="28"/>
          <w:szCs w:val="28"/>
        </w:rPr>
        <w:t xml:space="preserve">, Θεσσαλονίκη: Εκδόσεις του Πανεπιστημίου Μακεδονίας, </w:t>
      </w:r>
      <w:r w:rsidR="00807D4B" w:rsidRPr="00944F45">
        <w:rPr>
          <w:b/>
          <w:sz w:val="28"/>
          <w:szCs w:val="28"/>
        </w:rPr>
        <w:t>2015</w:t>
      </w:r>
      <w:r w:rsidR="00807D4B" w:rsidRPr="00944F45">
        <w:rPr>
          <w:sz w:val="28"/>
          <w:szCs w:val="28"/>
        </w:rPr>
        <w:t xml:space="preserve">, </w:t>
      </w:r>
      <w:r w:rsidR="002551DB" w:rsidRPr="00944F45">
        <w:rPr>
          <w:sz w:val="28"/>
          <w:szCs w:val="28"/>
        </w:rPr>
        <w:t xml:space="preserve">σ. 307 (στο Ανάτυπο: </w:t>
      </w:r>
      <w:r w:rsidR="002551DB" w:rsidRPr="00944F45">
        <w:rPr>
          <w:i/>
          <w:sz w:val="28"/>
          <w:szCs w:val="28"/>
        </w:rPr>
        <w:t>Δημοσθένης. Ισορροπία δυνάμεων και δημοκρατική ειρήνη. Μελέτη για την εξωτερική πολιτική και το πολιτικό σύστημα στην Αρχαία Ελλάδα</w:t>
      </w:r>
      <w:r w:rsidR="002551DB" w:rsidRPr="00944F45">
        <w:rPr>
          <w:sz w:val="28"/>
          <w:szCs w:val="28"/>
        </w:rPr>
        <w:t>, Μία έκδοση της Επιθεώρησης Εξωτερικά Θέματα, τ. 9, Απρίλιος 2003).</w:t>
      </w:r>
    </w:p>
    <w:p w:rsidR="00807D4B" w:rsidRPr="000B16AD" w:rsidRDefault="00807D4B" w:rsidP="002551DB">
      <w:pPr>
        <w:pStyle w:val="a5"/>
        <w:ind w:left="0"/>
        <w:contextualSpacing/>
        <w:jc w:val="both"/>
        <w:rPr>
          <w:sz w:val="28"/>
          <w:szCs w:val="28"/>
          <w:lang w:val="en-US"/>
        </w:rPr>
      </w:pPr>
      <w:r>
        <w:rPr>
          <w:sz w:val="28"/>
          <w:szCs w:val="28"/>
          <w:lang w:val="en-US"/>
        </w:rPr>
        <w:t>[</w:t>
      </w:r>
      <w:r w:rsidR="00196515">
        <w:rPr>
          <w:sz w:val="28"/>
          <w:szCs w:val="28"/>
          <w:lang w:val="en-US"/>
        </w:rPr>
        <w:t>15</w:t>
      </w:r>
      <w:r w:rsidR="00196515" w:rsidRPr="00196515">
        <w:rPr>
          <w:sz w:val="28"/>
          <w:szCs w:val="28"/>
          <w:lang w:val="en-US"/>
        </w:rPr>
        <w:t>8</w:t>
      </w:r>
      <w:r w:rsidR="002551DB" w:rsidRPr="00944F45">
        <w:rPr>
          <w:sz w:val="28"/>
          <w:szCs w:val="28"/>
          <w:lang w:val="en-US"/>
        </w:rPr>
        <w:t xml:space="preserve">] Kyriakos Mikelis, Realist Stronghold in the Land of Thucydides? Appraising and Resisting a Realist Tradition in Greece, </w:t>
      </w:r>
      <w:r w:rsidR="002551DB" w:rsidRPr="00944F45">
        <w:rPr>
          <w:i/>
          <w:sz w:val="28"/>
          <w:szCs w:val="28"/>
          <w:lang w:val="en-US"/>
        </w:rPr>
        <w:t>European Quarterly of Political Attidutes and Mentalities</w:t>
      </w:r>
      <w:r w:rsidR="002551DB" w:rsidRPr="00944F45">
        <w:rPr>
          <w:sz w:val="28"/>
          <w:szCs w:val="28"/>
          <w:lang w:val="en-US"/>
        </w:rPr>
        <w:t xml:space="preserve">, Volume 4, No. 4, October </w:t>
      </w:r>
      <w:r w:rsidR="002551DB" w:rsidRPr="00944F45">
        <w:rPr>
          <w:b/>
          <w:sz w:val="28"/>
          <w:szCs w:val="28"/>
          <w:lang w:val="en-US"/>
        </w:rPr>
        <w:t>2015</w:t>
      </w:r>
      <w:r w:rsidR="002551DB" w:rsidRPr="00944F45">
        <w:rPr>
          <w:sz w:val="28"/>
          <w:szCs w:val="28"/>
          <w:lang w:val="en-US"/>
        </w:rPr>
        <w:t xml:space="preserve">, pp. 15-32, </w:t>
      </w:r>
      <w:r w:rsidR="002551DB" w:rsidRPr="00944F45">
        <w:rPr>
          <w:sz w:val="28"/>
          <w:szCs w:val="28"/>
        </w:rPr>
        <w:t>σ</w:t>
      </w:r>
      <w:r w:rsidR="002551DB" w:rsidRPr="00944F45">
        <w:rPr>
          <w:sz w:val="28"/>
          <w:szCs w:val="28"/>
          <w:lang w:val="en-US"/>
        </w:rPr>
        <w:t>. 18 (</w:t>
      </w:r>
      <w:r w:rsidR="002551DB" w:rsidRPr="00944F45">
        <w:rPr>
          <w:sz w:val="28"/>
          <w:szCs w:val="28"/>
        </w:rPr>
        <w:t>στο</w:t>
      </w:r>
      <w:r w:rsidR="002551DB" w:rsidRPr="00944F45">
        <w:rPr>
          <w:sz w:val="28"/>
          <w:szCs w:val="28"/>
          <w:lang w:val="en-US"/>
        </w:rPr>
        <w:t xml:space="preserve"> </w:t>
      </w:r>
      <w:r w:rsidR="002551DB" w:rsidRPr="00944F45">
        <w:rPr>
          <w:sz w:val="28"/>
          <w:szCs w:val="28"/>
        </w:rPr>
        <w:t>άρθρο</w:t>
      </w:r>
      <w:r w:rsidR="002551DB" w:rsidRPr="00944F45">
        <w:rPr>
          <w:sz w:val="28"/>
          <w:szCs w:val="28"/>
          <w:lang w:val="en-US"/>
        </w:rPr>
        <w:t xml:space="preserve">: Spiros Makris &amp; Kyriakos Mikelis, Discontent, but Also Blind? 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Pr>
          <w:sz w:val="28"/>
          <w:szCs w:val="28"/>
          <w:lang w:val="en-US"/>
        </w:rPr>
        <w:t>16, 1, 2008, pp. 155-180)</w:t>
      </w:r>
      <w:r w:rsidRPr="00807D4B">
        <w:rPr>
          <w:sz w:val="28"/>
          <w:szCs w:val="28"/>
          <w:lang w:val="en-US"/>
        </w:rPr>
        <w:t>.</w:t>
      </w:r>
    </w:p>
    <w:p w:rsidR="00807D4B" w:rsidRPr="000B16AD" w:rsidRDefault="00807D4B" w:rsidP="002551DB">
      <w:pPr>
        <w:pStyle w:val="a5"/>
        <w:ind w:left="0"/>
        <w:contextualSpacing/>
        <w:jc w:val="both"/>
        <w:rPr>
          <w:sz w:val="28"/>
          <w:szCs w:val="28"/>
          <w:lang w:val="en-US"/>
        </w:rPr>
      </w:pPr>
    </w:p>
    <w:p w:rsidR="00807D4B" w:rsidRDefault="00807D4B" w:rsidP="002551DB">
      <w:pPr>
        <w:pStyle w:val="a5"/>
        <w:ind w:left="0"/>
        <w:contextualSpacing/>
        <w:jc w:val="both"/>
        <w:rPr>
          <w:sz w:val="28"/>
          <w:szCs w:val="28"/>
        </w:rPr>
      </w:pPr>
      <w:r>
        <w:rPr>
          <w:sz w:val="28"/>
          <w:szCs w:val="28"/>
          <w:lang w:val="en-US"/>
        </w:rPr>
        <w:t>[15</w:t>
      </w:r>
      <w:r w:rsidR="00196515" w:rsidRPr="00196515">
        <w:rPr>
          <w:sz w:val="28"/>
          <w:szCs w:val="28"/>
          <w:lang w:val="en-US"/>
        </w:rPr>
        <w:t>9</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21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 xml:space="preserve">Μεταξύ Φιλελεύθερου Ιδεαλισμού και </w:t>
      </w:r>
      <w:r w:rsidR="002551DB" w:rsidRPr="00944F45">
        <w:rPr>
          <w:i/>
          <w:sz w:val="28"/>
          <w:szCs w:val="28"/>
        </w:rPr>
        <w:lastRenderedPageBreak/>
        <w:t>Πολιτικού Ρεαλισμού. Θεωρία, Μεθοδολογία, Θεμελιωτές</w:t>
      </w:r>
      <w:r w:rsidR="002551DB" w:rsidRPr="00944F45">
        <w:rPr>
          <w:sz w:val="28"/>
          <w:szCs w:val="28"/>
        </w:rPr>
        <w:t>, Αθήνα-Κο</w:t>
      </w:r>
      <w:r>
        <w:rPr>
          <w:sz w:val="28"/>
          <w:szCs w:val="28"/>
        </w:rPr>
        <w:t>μοτηνή: Αντ. Ν. Σάκκουλα, 2008).</w:t>
      </w:r>
    </w:p>
    <w:p w:rsidR="00807D4B" w:rsidRDefault="00807D4B" w:rsidP="002551DB">
      <w:pPr>
        <w:pStyle w:val="a5"/>
        <w:ind w:left="0"/>
        <w:contextualSpacing/>
        <w:jc w:val="both"/>
        <w:rPr>
          <w:sz w:val="28"/>
          <w:szCs w:val="28"/>
        </w:rPr>
      </w:pPr>
    </w:p>
    <w:p w:rsidR="00807D4B" w:rsidRPr="0029668D" w:rsidRDefault="00196515" w:rsidP="002551DB">
      <w:pPr>
        <w:pStyle w:val="a5"/>
        <w:ind w:left="0"/>
        <w:contextualSpacing/>
        <w:jc w:val="both"/>
        <w:rPr>
          <w:sz w:val="28"/>
          <w:szCs w:val="28"/>
          <w:lang w:val="en-US"/>
        </w:rPr>
      </w:pPr>
      <w:r>
        <w:rPr>
          <w:sz w:val="28"/>
          <w:szCs w:val="28"/>
          <w:lang w:val="en-US"/>
        </w:rPr>
        <w:t>[</w:t>
      </w:r>
      <w:r w:rsidRPr="00196515">
        <w:rPr>
          <w:sz w:val="28"/>
          <w:szCs w:val="28"/>
          <w:lang w:val="en-US"/>
        </w:rPr>
        <w:t>160</w:t>
      </w:r>
      <w:r w:rsidR="00807D4B" w:rsidRPr="00944F45">
        <w:rPr>
          <w:sz w:val="28"/>
          <w:szCs w:val="28"/>
          <w:lang w:val="en-US"/>
        </w:rPr>
        <w:t xml:space="preserve">] Kyriakos Mikelis, Realist Stronghold in the Land of Thucydides? Appraising and Resisting a Realist Tradition in Greece, </w:t>
      </w:r>
      <w:r w:rsidR="00807D4B" w:rsidRPr="00944F45">
        <w:rPr>
          <w:i/>
          <w:sz w:val="28"/>
          <w:szCs w:val="28"/>
          <w:lang w:val="en-US"/>
        </w:rPr>
        <w:t>European Quarterly of Political Attidutes and Mentalities</w:t>
      </w:r>
      <w:r w:rsidR="00807D4B" w:rsidRPr="00944F45">
        <w:rPr>
          <w:sz w:val="28"/>
          <w:szCs w:val="28"/>
          <w:lang w:val="en-US"/>
        </w:rPr>
        <w:t xml:space="preserve">, Volume 4, No. 4, October </w:t>
      </w:r>
      <w:r w:rsidR="00807D4B" w:rsidRPr="00944F45">
        <w:rPr>
          <w:b/>
          <w:sz w:val="28"/>
          <w:szCs w:val="28"/>
          <w:lang w:val="en-US"/>
        </w:rPr>
        <w:t>2015</w:t>
      </w:r>
      <w:r w:rsidR="00807D4B" w:rsidRPr="00944F45">
        <w:rPr>
          <w:sz w:val="28"/>
          <w:szCs w:val="28"/>
          <w:lang w:val="en-US"/>
        </w:rPr>
        <w:t xml:space="preserve">, pp. 15-32, </w:t>
      </w:r>
      <w:r w:rsidR="002551DB" w:rsidRPr="00944F45">
        <w:rPr>
          <w:sz w:val="28"/>
          <w:szCs w:val="28"/>
        </w:rPr>
        <w:t>σ</w:t>
      </w:r>
      <w:r w:rsidR="002551DB" w:rsidRPr="00807D4B">
        <w:rPr>
          <w:sz w:val="28"/>
          <w:szCs w:val="28"/>
          <w:lang w:val="en-US"/>
        </w:rPr>
        <w:t>. 22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Ιστοριογραφία</w:t>
      </w:r>
      <w:r w:rsidR="002551DB" w:rsidRPr="00807D4B">
        <w:rPr>
          <w:i/>
          <w:sz w:val="28"/>
          <w:szCs w:val="28"/>
          <w:lang w:val="en-US"/>
        </w:rPr>
        <w:t xml:space="preserve"> </w:t>
      </w:r>
      <w:r w:rsidR="002551DB" w:rsidRPr="00944F45">
        <w:rPr>
          <w:i/>
          <w:sz w:val="28"/>
          <w:szCs w:val="28"/>
        </w:rPr>
        <w:t>και</w:t>
      </w:r>
      <w:r w:rsidR="002551DB" w:rsidRPr="00807D4B">
        <w:rPr>
          <w:i/>
          <w:sz w:val="28"/>
          <w:szCs w:val="28"/>
          <w:lang w:val="en-US"/>
        </w:rPr>
        <w:t xml:space="preserve"> </w:t>
      </w:r>
      <w:r w:rsidR="002551DB" w:rsidRPr="00944F45">
        <w:rPr>
          <w:i/>
          <w:sz w:val="28"/>
          <w:szCs w:val="28"/>
        </w:rPr>
        <w:t>Πολιτική</w:t>
      </w:r>
      <w:r w:rsidR="002551DB" w:rsidRPr="00807D4B">
        <w:rPr>
          <w:i/>
          <w:sz w:val="28"/>
          <w:szCs w:val="28"/>
          <w:lang w:val="en-US"/>
        </w:rPr>
        <w:t xml:space="preserve"> </w:t>
      </w:r>
      <w:r w:rsidR="002551DB" w:rsidRPr="00944F45">
        <w:rPr>
          <w:i/>
          <w:sz w:val="28"/>
          <w:szCs w:val="28"/>
        </w:rPr>
        <w:t>Φιλοσοφία</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στην</w:t>
      </w:r>
      <w:r w:rsidR="002551DB" w:rsidRPr="00807D4B">
        <w:rPr>
          <w:i/>
          <w:sz w:val="28"/>
          <w:szCs w:val="28"/>
          <w:lang w:val="en-US"/>
        </w:rPr>
        <w:t xml:space="preserve"> </w:t>
      </w:r>
      <w:r w:rsidR="002551DB" w:rsidRPr="00944F45">
        <w:rPr>
          <w:i/>
          <w:sz w:val="28"/>
          <w:szCs w:val="28"/>
        </w:rPr>
        <w:t>Ελλάδα</w:t>
      </w:r>
      <w:r w:rsidR="002551DB" w:rsidRPr="00807D4B">
        <w:rPr>
          <w:i/>
          <w:sz w:val="28"/>
          <w:szCs w:val="28"/>
          <w:lang w:val="en-US"/>
        </w:rPr>
        <w:t xml:space="preserve">. </w:t>
      </w:r>
      <w:r w:rsidR="002551DB" w:rsidRPr="00944F45">
        <w:rPr>
          <w:i/>
          <w:sz w:val="28"/>
          <w:szCs w:val="28"/>
        </w:rPr>
        <w:t>Η</w:t>
      </w:r>
      <w:r w:rsidR="002551DB" w:rsidRPr="000B16AD">
        <w:rPr>
          <w:i/>
          <w:sz w:val="28"/>
          <w:szCs w:val="28"/>
          <w:lang w:val="en-US"/>
        </w:rPr>
        <w:t xml:space="preserve"> </w:t>
      </w:r>
      <w:r w:rsidR="002551DB" w:rsidRPr="00944F45">
        <w:rPr>
          <w:i/>
          <w:sz w:val="28"/>
          <w:szCs w:val="28"/>
        </w:rPr>
        <w:t>μεταθεωρητική</w:t>
      </w:r>
      <w:r w:rsidR="002551DB" w:rsidRPr="000B16AD">
        <w:rPr>
          <w:i/>
          <w:sz w:val="28"/>
          <w:szCs w:val="28"/>
          <w:lang w:val="en-US"/>
        </w:rPr>
        <w:t xml:space="preserve"> </w:t>
      </w:r>
      <w:r w:rsidR="002551DB" w:rsidRPr="00944F45">
        <w:rPr>
          <w:i/>
          <w:sz w:val="28"/>
          <w:szCs w:val="28"/>
        </w:rPr>
        <w:t>συζήτηση</w:t>
      </w:r>
      <w:r w:rsidR="002551DB" w:rsidRPr="000B16AD">
        <w:rPr>
          <w:sz w:val="28"/>
          <w:szCs w:val="28"/>
          <w:lang w:val="en-US"/>
        </w:rPr>
        <w:t xml:space="preserve">, </w:t>
      </w:r>
      <w:r w:rsidR="002551DB" w:rsidRPr="00944F45">
        <w:rPr>
          <w:sz w:val="28"/>
          <w:szCs w:val="28"/>
        </w:rPr>
        <w:t>Αθήνα</w:t>
      </w:r>
      <w:r w:rsidR="002551DB" w:rsidRPr="000B16AD">
        <w:rPr>
          <w:sz w:val="28"/>
          <w:szCs w:val="28"/>
          <w:lang w:val="en-US"/>
        </w:rPr>
        <w:t>-</w:t>
      </w:r>
      <w:r w:rsidR="002551DB" w:rsidRPr="00944F45">
        <w:rPr>
          <w:sz w:val="28"/>
          <w:szCs w:val="28"/>
        </w:rPr>
        <w:t>Κομοτηνή</w:t>
      </w:r>
      <w:r w:rsidR="002551DB" w:rsidRPr="000B16AD">
        <w:rPr>
          <w:sz w:val="28"/>
          <w:szCs w:val="28"/>
          <w:lang w:val="en-US"/>
        </w:rPr>
        <w:t xml:space="preserve">: </w:t>
      </w:r>
      <w:r w:rsidR="002551DB" w:rsidRPr="00944F45">
        <w:rPr>
          <w:sz w:val="28"/>
          <w:szCs w:val="28"/>
        </w:rPr>
        <w:t>Αντ</w:t>
      </w:r>
      <w:r w:rsidR="002551DB" w:rsidRPr="000B16AD">
        <w:rPr>
          <w:sz w:val="28"/>
          <w:szCs w:val="28"/>
          <w:lang w:val="en-US"/>
        </w:rPr>
        <w:t>.</w:t>
      </w:r>
      <w:r w:rsidR="00807D4B" w:rsidRPr="000B16AD">
        <w:rPr>
          <w:sz w:val="28"/>
          <w:szCs w:val="28"/>
          <w:lang w:val="en-US"/>
        </w:rPr>
        <w:t xml:space="preserve"> </w:t>
      </w:r>
      <w:r w:rsidR="00807D4B">
        <w:rPr>
          <w:sz w:val="28"/>
          <w:szCs w:val="28"/>
        </w:rPr>
        <w:t>Ν</w:t>
      </w:r>
      <w:r w:rsidR="00807D4B" w:rsidRPr="000B16AD">
        <w:rPr>
          <w:sz w:val="28"/>
          <w:szCs w:val="28"/>
          <w:lang w:val="en-US"/>
        </w:rPr>
        <w:t xml:space="preserve">. </w:t>
      </w:r>
      <w:r w:rsidR="00807D4B">
        <w:rPr>
          <w:sz w:val="28"/>
          <w:szCs w:val="28"/>
        </w:rPr>
        <w:t>Σάκκουλα</w:t>
      </w:r>
      <w:r w:rsidR="00807D4B" w:rsidRPr="000B16AD">
        <w:rPr>
          <w:sz w:val="28"/>
          <w:szCs w:val="28"/>
          <w:lang w:val="en-US"/>
        </w:rPr>
        <w:t>, 2013).</w:t>
      </w:r>
    </w:p>
    <w:p w:rsidR="00196515" w:rsidRPr="0029668D" w:rsidRDefault="00196515" w:rsidP="002551DB">
      <w:pPr>
        <w:pStyle w:val="a5"/>
        <w:ind w:left="0"/>
        <w:contextualSpacing/>
        <w:jc w:val="both"/>
        <w:rPr>
          <w:sz w:val="28"/>
          <w:szCs w:val="28"/>
          <w:lang w:val="en-US"/>
        </w:rPr>
      </w:pPr>
    </w:p>
    <w:p w:rsidR="00807D4B" w:rsidRDefault="00196515" w:rsidP="002551DB">
      <w:pPr>
        <w:pStyle w:val="a5"/>
        <w:ind w:left="0"/>
        <w:contextualSpacing/>
        <w:jc w:val="both"/>
        <w:rPr>
          <w:sz w:val="28"/>
          <w:szCs w:val="28"/>
        </w:rPr>
      </w:pPr>
      <w:r>
        <w:rPr>
          <w:sz w:val="28"/>
          <w:szCs w:val="28"/>
          <w:lang w:val="en-US"/>
        </w:rPr>
        <w:t>[1</w:t>
      </w:r>
      <w:r w:rsidRPr="00196515">
        <w:rPr>
          <w:sz w:val="28"/>
          <w:szCs w:val="28"/>
          <w:lang w:val="en-US"/>
        </w:rPr>
        <w:t>61</w:t>
      </w:r>
      <w:r w:rsidR="00807D4B" w:rsidRPr="00944F45">
        <w:rPr>
          <w:sz w:val="28"/>
          <w:szCs w:val="28"/>
          <w:lang w:val="en-US"/>
        </w:rPr>
        <w:t xml:space="preserve">] Kyriakos Mikelis, Realist Stronghold in the Land of Thucydides? Appraising and Resisting a Realist Tradition in Greece, </w:t>
      </w:r>
      <w:r w:rsidR="00807D4B" w:rsidRPr="00944F45">
        <w:rPr>
          <w:i/>
          <w:sz w:val="28"/>
          <w:szCs w:val="28"/>
          <w:lang w:val="en-US"/>
        </w:rPr>
        <w:t>European Quarterly of Political Attidutes and Mentalities</w:t>
      </w:r>
      <w:r w:rsidR="00807D4B" w:rsidRPr="00944F45">
        <w:rPr>
          <w:sz w:val="28"/>
          <w:szCs w:val="28"/>
          <w:lang w:val="en-US"/>
        </w:rPr>
        <w:t xml:space="preserve">, Volume 4, No. 4, October </w:t>
      </w:r>
      <w:r w:rsidR="00807D4B" w:rsidRPr="00944F45">
        <w:rPr>
          <w:b/>
          <w:sz w:val="28"/>
          <w:szCs w:val="28"/>
          <w:lang w:val="en-US"/>
        </w:rPr>
        <w:t>2015</w:t>
      </w:r>
      <w:r w:rsidR="00807D4B" w:rsidRPr="00944F45">
        <w:rPr>
          <w:sz w:val="28"/>
          <w:szCs w:val="28"/>
          <w:lang w:val="en-US"/>
        </w:rPr>
        <w:t xml:space="preserve">, pp. 15-32, </w:t>
      </w:r>
      <w:r w:rsidR="002551DB" w:rsidRPr="00944F45">
        <w:rPr>
          <w:sz w:val="28"/>
          <w:szCs w:val="28"/>
        </w:rPr>
        <w:t>σ</w:t>
      </w:r>
      <w:r w:rsidR="002551DB" w:rsidRPr="00807D4B">
        <w:rPr>
          <w:sz w:val="28"/>
          <w:szCs w:val="28"/>
          <w:lang w:val="en-US"/>
        </w:rPr>
        <w:t>. 23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Μεταξύ Φιλελεύθερου Ιδεαλισμού και Πολιτικού Ρεαλισμού. Θεωρία, Μεθοδολογία, Θεμελιωτές</w:t>
      </w:r>
      <w:r w:rsidR="002551DB" w:rsidRPr="00944F45">
        <w:rPr>
          <w:sz w:val="28"/>
          <w:szCs w:val="28"/>
        </w:rPr>
        <w:t>, Αθήνα-Κο</w:t>
      </w:r>
      <w:r w:rsidR="00807D4B">
        <w:rPr>
          <w:sz w:val="28"/>
          <w:szCs w:val="28"/>
        </w:rPr>
        <w:t>μοτηνή: Αντ. Ν. Σάκκουλα, 2008).</w:t>
      </w:r>
    </w:p>
    <w:p w:rsidR="00807D4B" w:rsidRDefault="00807D4B" w:rsidP="002551DB">
      <w:pPr>
        <w:pStyle w:val="a5"/>
        <w:ind w:left="0"/>
        <w:contextualSpacing/>
        <w:jc w:val="both"/>
        <w:rPr>
          <w:sz w:val="28"/>
          <w:szCs w:val="28"/>
        </w:rPr>
      </w:pPr>
    </w:p>
    <w:p w:rsidR="00807D4B" w:rsidRPr="000B16AD" w:rsidRDefault="00807D4B" w:rsidP="002551DB">
      <w:pPr>
        <w:pStyle w:val="a5"/>
        <w:ind w:left="0"/>
        <w:contextualSpacing/>
        <w:jc w:val="both"/>
        <w:rPr>
          <w:sz w:val="28"/>
          <w:szCs w:val="28"/>
          <w:lang w:val="en-US"/>
        </w:rPr>
      </w:pPr>
      <w:r>
        <w:rPr>
          <w:sz w:val="28"/>
          <w:szCs w:val="28"/>
          <w:lang w:val="en-US"/>
        </w:rPr>
        <w:t>[</w:t>
      </w:r>
      <w:r w:rsidRPr="00807D4B">
        <w:rPr>
          <w:sz w:val="28"/>
          <w:szCs w:val="28"/>
          <w:lang w:val="en-US"/>
        </w:rPr>
        <w:t>16</w:t>
      </w:r>
      <w:r w:rsidR="00196515" w:rsidRPr="00196515">
        <w:rPr>
          <w:sz w:val="28"/>
          <w:szCs w:val="28"/>
          <w:lang w:val="en-US"/>
        </w:rPr>
        <w:t>2</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Ιστοριογραφία</w:t>
      </w:r>
      <w:r w:rsidR="002551DB" w:rsidRPr="00807D4B">
        <w:rPr>
          <w:i/>
          <w:sz w:val="28"/>
          <w:szCs w:val="28"/>
          <w:lang w:val="en-US"/>
        </w:rPr>
        <w:t xml:space="preserve"> </w:t>
      </w:r>
      <w:r w:rsidR="002551DB" w:rsidRPr="00944F45">
        <w:rPr>
          <w:i/>
          <w:sz w:val="28"/>
          <w:szCs w:val="28"/>
        </w:rPr>
        <w:t>και</w:t>
      </w:r>
      <w:r w:rsidR="002551DB" w:rsidRPr="00807D4B">
        <w:rPr>
          <w:i/>
          <w:sz w:val="28"/>
          <w:szCs w:val="28"/>
          <w:lang w:val="en-US"/>
        </w:rPr>
        <w:t xml:space="preserve"> </w:t>
      </w:r>
      <w:r w:rsidR="002551DB" w:rsidRPr="00944F45">
        <w:rPr>
          <w:i/>
          <w:sz w:val="28"/>
          <w:szCs w:val="28"/>
        </w:rPr>
        <w:t>Πολιτική</w:t>
      </w:r>
      <w:r w:rsidR="002551DB" w:rsidRPr="00807D4B">
        <w:rPr>
          <w:i/>
          <w:sz w:val="28"/>
          <w:szCs w:val="28"/>
          <w:lang w:val="en-US"/>
        </w:rPr>
        <w:t xml:space="preserve"> </w:t>
      </w:r>
      <w:r w:rsidR="002551DB" w:rsidRPr="00944F45">
        <w:rPr>
          <w:i/>
          <w:sz w:val="28"/>
          <w:szCs w:val="28"/>
        </w:rPr>
        <w:t>Φιλοσοφία</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στην</w:t>
      </w:r>
      <w:r w:rsidR="002551DB" w:rsidRPr="00807D4B">
        <w:rPr>
          <w:i/>
          <w:sz w:val="28"/>
          <w:szCs w:val="28"/>
          <w:lang w:val="en-US"/>
        </w:rPr>
        <w:t xml:space="preserve"> </w:t>
      </w:r>
      <w:r w:rsidR="002551DB" w:rsidRPr="00944F45">
        <w:rPr>
          <w:i/>
          <w:sz w:val="28"/>
          <w:szCs w:val="28"/>
        </w:rPr>
        <w:t>Ελλάδα</w:t>
      </w:r>
      <w:r w:rsidR="002551DB" w:rsidRPr="00807D4B">
        <w:rPr>
          <w:i/>
          <w:sz w:val="28"/>
          <w:szCs w:val="28"/>
          <w:lang w:val="en-US"/>
        </w:rPr>
        <w:t xml:space="preserve">. </w:t>
      </w:r>
      <w:r w:rsidR="002551DB" w:rsidRPr="00944F45">
        <w:rPr>
          <w:i/>
          <w:sz w:val="28"/>
          <w:szCs w:val="28"/>
        </w:rPr>
        <w:t>Η</w:t>
      </w:r>
      <w:r w:rsidR="002551DB" w:rsidRPr="000B16AD">
        <w:rPr>
          <w:i/>
          <w:sz w:val="28"/>
          <w:szCs w:val="28"/>
          <w:lang w:val="en-US"/>
        </w:rPr>
        <w:t xml:space="preserve"> </w:t>
      </w:r>
      <w:r w:rsidR="002551DB" w:rsidRPr="00944F45">
        <w:rPr>
          <w:i/>
          <w:sz w:val="28"/>
          <w:szCs w:val="28"/>
        </w:rPr>
        <w:t>μεταθεωρητική</w:t>
      </w:r>
      <w:r w:rsidR="002551DB" w:rsidRPr="000B16AD">
        <w:rPr>
          <w:i/>
          <w:sz w:val="28"/>
          <w:szCs w:val="28"/>
          <w:lang w:val="en-US"/>
        </w:rPr>
        <w:t xml:space="preserve"> </w:t>
      </w:r>
      <w:r w:rsidR="002551DB" w:rsidRPr="00944F45">
        <w:rPr>
          <w:i/>
          <w:sz w:val="28"/>
          <w:szCs w:val="28"/>
        </w:rPr>
        <w:t>συζήτηση</w:t>
      </w:r>
      <w:r w:rsidR="002551DB" w:rsidRPr="000B16AD">
        <w:rPr>
          <w:sz w:val="28"/>
          <w:szCs w:val="28"/>
          <w:lang w:val="en-US"/>
        </w:rPr>
        <w:t xml:space="preserve">, </w:t>
      </w:r>
      <w:r w:rsidR="002551DB" w:rsidRPr="00944F45">
        <w:rPr>
          <w:sz w:val="28"/>
          <w:szCs w:val="28"/>
        </w:rPr>
        <w:t>Αθήνα</w:t>
      </w:r>
      <w:r w:rsidR="002551DB" w:rsidRPr="000B16AD">
        <w:rPr>
          <w:sz w:val="28"/>
          <w:szCs w:val="28"/>
          <w:lang w:val="en-US"/>
        </w:rPr>
        <w:t>-</w:t>
      </w:r>
      <w:r w:rsidR="002551DB" w:rsidRPr="00944F45">
        <w:rPr>
          <w:sz w:val="28"/>
          <w:szCs w:val="28"/>
        </w:rPr>
        <w:t>Κο</w:t>
      </w:r>
      <w:r>
        <w:rPr>
          <w:sz w:val="28"/>
          <w:szCs w:val="28"/>
        </w:rPr>
        <w:t>μοτηνή</w:t>
      </w:r>
      <w:r w:rsidRPr="000B16AD">
        <w:rPr>
          <w:sz w:val="28"/>
          <w:szCs w:val="28"/>
          <w:lang w:val="en-US"/>
        </w:rPr>
        <w:t xml:space="preserve">: </w:t>
      </w:r>
      <w:r>
        <w:rPr>
          <w:sz w:val="28"/>
          <w:szCs w:val="28"/>
        </w:rPr>
        <w:t>Αντ</w:t>
      </w:r>
      <w:r w:rsidRPr="000B16AD">
        <w:rPr>
          <w:sz w:val="28"/>
          <w:szCs w:val="28"/>
          <w:lang w:val="en-US"/>
        </w:rPr>
        <w:t xml:space="preserve">. </w:t>
      </w:r>
      <w:r>
        <w:rPr>
          <w:sz w:val="28"/>
          <w:szCs w:val="28"/>
        </w:rPr>
        <w:t>Ν</w:t>
      </w:r>
      <w:r w:rsidRPr="000B16AD">
        <w:rPr>
          <w:sz w:val="28"/>
          <w:szCs w:val="28"/>
          <w:lang w:val="en-US"/>
        </w:rPr>
        <w:t xml:space="preserve">. </w:t>
      </w:r>
      <w:r>
        <w:rPr>
          <w:sz w:val="28"/>
          <w:szCs w:val="28"/>
        </w:rPr>
        <w:t>Σάκκουλα</w:t>
      </w:r>
      <w:r w:rsidRPr="000B16AD">
        <w:rPr>
          <w:sz w:val="28"/>
          <w:szCs w:val="28"/>
          <w:lang w:val="en-US"/>
        </w:rPr>
        <w:t>, 2013).</w:t>
      </w:r>
    </w:p>
    <w:p w:rsidR="00807D4B" w:rsidRPr="000B16AD" w:rsidRDefault="00807D4B" w:rsidP="002551DB">
      <w:pPr>
        <w:pStyle w:val="a5"/>
        <w:ind w:left="0"/>
        <w:contextualSpacing/>
        <w:jc w:val="both"/>
        <w:rPr>
          <w:sz w:val="28"/>
          <w:szCs w:val="28"/>
          <w:lang w:val="en-US"/>
        </w:rPr>
      </w:pPr>
    </w:p>
    <w:p w:rsidR="00807D4B" w:rsidRDefault="00807D4B" w:rsidP="002551DB">
      <w:pPr>
        <w:pStyle w:val="a5"/>
        <w:ind w:left="0"/>
        <w:contextualSpacing/>
        <w:jc w:val="both"/>
        <w:rPr>
          <w:sz w:val="28"/>
          <w:szCs w:val="28"/>
        </w:rPr>
      </w:pPr>
      <w:r>
        <w:rPr>
          <w:sz w:val="28"/>
          <w:szCs w:val="28"/>
          <w:lang w:val="en-US"/>
        </w:rPr>
        <w:t>[</w:t>
      </w:r>
      <w:r w:rsidR="00196515">
        <w:rPr>
          <w:sz w:val="28"/>
          <w:szCs w:val="28"/>
          <w:lang w:val="en-US"/>
        </w:rPr>
        <w:t>16</w:t>
      </w:r>
      <w:r w:rsidR="00196515" w:rsidRPr="00196515">
        <w:rPr>
          <w:sz w:val="28"/>
          <w:szCs w:val="28"/>
          <w:lang w:val="en-US"/>
        </w:rPr>
        <w:t>3</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βιβλίο</w:t>
      </w:r>
      <w:r w:rsidR="002551DB" w:rsidRPr="00807D4B">
        <w:rPr>
          <w:sz w:val="28"/>
          <w:szCs w:val="28"/>
          <w:lang w:val="en-US"/>
        </w:rPr>
        <w:t xml:space="preserve">: </w:t>
      </w:r>
      <w:r w:rsidR="002551DB" w:rsidRPr="00944F45">
        <w:rPr>
          <w:sz w:val="28"/>
          <w:szCs w:val="28"/>
        </w:rPr>
        <w:t>Σπύρος</w:t>
      </w:r>
      <w:r w:rsidR="002551DB" w:rsidRPr="00807D4B">
        <w:rPr>
          <w:sz w:val="28"/>
          <w:szCs w:val="28"/>
          <w:lang w:val="en-US"/>
        </w:rPr>
        <w:t xml:space="preserve"> </w:t>
      </w:r>
      <w:r w:rsidR="002551DB" w:rsidRPr="00944F45">
        <w:rPr>
          <w:sz w:val="28"/>
          <w:szCs w:val="28"/>
        </w:rPr>
        <w:t>Μακρής</w:t>
      </w:r>
      <w:r w:rsidR="002551DB" w:rsidRPr="00807D4B">
        <w:rPr>
          <w:sz w:val="28"/>
          <w:szCs w:val="28"/>
          <w:lang w:val="en-US"/>
        </w:rPr>
        <w:t xml:space="preserve">, </w:t>
      </w:r>
      <w:r w:rsidR="002551DB" w:rsidRPr="00944F45">
        <w:rPr>
          <w:i/>
          <w:sz w:val="28"/>
          <w:szCs w:val="28"/>
        </w:rPr>
        <w:t>Η</w:t>
      </w:r>
      <w:r w:rsidR="002551DB" w:rsidRPr="00807D4B">
        <w:rPr>
          <w:i/>
          <w:sz w:val="28"/>
          <w:szCs w:val="28"/>
          <w:lang w:val="en-US"/>
        </w:rPr>
        <w:t xml:space="preserve"> </w:t>
      </w:r>
      <w:r w:rsidR="002551DB" w:rsidRPr="00944F45">
        <w:rPr>
          <w:i/>
          <w:sz w:val="28"/>
          <w:szCs w:val="28"/>
        </w:rPr>
        <w:t>Αγγλική</w:t>
      </w:r>
      <w:r w:rsidR="002551DB" w:rsidRPr="00807D4B">
        <w:rPr>
          <w:i/>
          <w:sz w:val="28"/>
          <w:szCs w:val="28"/>
          <w:lang w:val="en-US"/>
        </w:rPr>
        <w:t xml:space="preserve"> </w:t>
      </w:r>
      <w:r w:rsidR="002551DB" w:rsidRPr="00944F45">
        <w:rPr>
          <w:i/>
          <w:sz w:val="28"/>
          <w:szCs w:val="28"/>
        </w:rPr>
        <w:t>Σχολή</w:t>
      </w:r>
      <w:r w:rsidR="002551DB" w:rsidRPr="00807D4B">
        <w:rPr>
          <w:i/>
          <w:sz w:val="28"/>
          <w:szCs w:val="28"/>
          <w:lang w:val="en-US"/>
        </w:rPr>
        <w:t xml:space="preserve"> </w:t>
      </w:r>
      <w:r w:rsidR="002551DB" w:rsidRPr="00944F45">
        <w:rPr>
          <w:i/>
          <w:sz w:val="28"/>
          <w:szCs w:val="28"/>
        </w:rPr>
        <w:t>των</w:t>
      </w:r>
      <w:r w:rsidR="002551DB" w:rsidRPr="00807D4B">
        <w:rPr>
          <w:i/>
          <w:sz w:val="28"/>
          <w:szCs w:val="28"/>
          <w:lang w:val="en-US"/>
        </w:rPr>
        <w:t xml:space="preserve"> </w:t>
      </w:r>
      <w:r w:rsidR="002551DB" w:rsidRPr="00944F45">
        <w:rPr>
          <w:i/>
          <w:sz w:val="28"/>
          <w:szCs w:val="28"/>
        </w:rPr>
        <w:t>Διεθνών</w:t>
      </w:r>
      <w:r w:rsidR="002551DB" w:rsidRPr="00807D4B">
        <w:rPr>
          <w:i/>
          <w:sz w:val="28"/>
          <w:szCs w:val="28"/>
          <w:lang w:val="en-US"/>
        </w:rPr>
        <w:t xml:space="preserve"> </w:t>
      </w:r>
      <w:r w:rsidR="002551DB" w:rsidRPr="00944F45">
        <w:rPr>
          <w:i/>
          <w:sz w:val="28"/>
          <w:szCs w:val="28"/>
        </w:rPr>
        <w:t>Σχέσεων</w:t>
      </w:r>
      <w:r w:rsidR="002551DB" w:rsidRPr="00807D4B">
        <w:rPr>
          <w:i/>
          <w:sz w:val="28"/>
          <w:szCs w:val="28"/>
          <w:lang w:val="en-US"/>
        </w:rPr>
        <w:t xml:space="preserve">. </w:t>
      </w:r>
      <w:r w:rsidR="002551DB" w:rsidRPr="00944F45">
        <w:rPr>
          <w:i/>
          <w:sz w:val="28"/>
          <w:szCs w:val="28"/>
        </w:rPr>
        <w:t>Μεταξύ Φιλελεύθερου Ιδεαλισμού και Πολιτικού Ρεαλισμού. Θεωρία, Μεθοδολογία, Θεμελιωτές</w:t>
      </w:r>
      <w:r w:rsidR="002551DB" w:rsidRPr="00944F45">
        <w:rPr>
          <w:sz w:val="28"/>
          <w:szCs w:val="28"/>
        </w:rPr>
        <w:t>, Αθήνα-Κομοτηνή: Αντ. Ν. Σάκκουλα, 2008)</w:t>
      </w:r>
      <w:r>
        <w:rPr>
          <w:sz w:val="28"/>
          <w:szCs w:val="28"/>
        </w:rPr>
        <w:t>.</w:t>
      </w:r>
    </w:p>
    <w:p w:rsidR="00807D4B" w:rsidRDefault="00807D4B" w:rsidP="002551DB">
      <w:pPr>
        <w:pStyle w:val="a5"/>
        <w:ind w:left="0"/>
        <w:contextualSpacing/>
        <w:jc w:val="both"/>
        <w:rPr>
          <w:sz w:val="28"/>
          <w:szCs w:val="28"/>
        </w:rPr>
      </w:pPr>
    </w:p>
    <w:p w:rsidR="002551DB" w:rsidRPr="00944F45" w:rsidRDefault="00807D4B" w:rsidP="002551DB">
      <w:pPr>
        <w:pStyle w:val="a5"/>
        <w:ind w:left="0"/>
        <w:contextualSpacing/>
        <w:jc w:val="both"/>
        <w:rPr>
          <w:sz w:val="28"/>
          <w:szCs w:val="28"/>
          <w:lang w:val="en-US"/>
        </w:rPr>
      </w:pPr>
      <w:r>
        <w:rPr>
          <w:sz w:val="28"/>
          <w:szCs w:val="28"/>
          <w:lang w:val="en-US"/>
        </w:rPr>
        <w:t>[</w:t>
      </w:r>
      <w:r w:rsidR="00196515">
        <w:rPr>
          <w:sz w:val="28"/>
          <w:szCs w:val="28"/>
          <w:lang w:val="en-US"/>
        </w:rPr>
        <w:t>16</w:t>
      </w:r>
      <w:r w:rsidR="00196515" w:rsidRPr="00196515">
        <w:rPr>
          <w:sz w:val="28"/>
          <w:szCs w:val="28"/>
          <w:lang w:val="en-US"/>
        </w:rPr>
        <w:t>4</w:t>
      </w:r>
      <w:r w:rsidRPr="00944F45">
        <w:rPr>
          <w:sz w:val="28"/>
          <w:szCs w:val="28"/>
          <w:lang w:val="en-US"/>
        </w:rPr>
        <w:t xml:space="preserve">] Kyriakos Mikelis, Realist Stronghold in the Land of Thucydides? Appraising and Resisting a Realist Tradition in Greece, </w:t>
      </w:r>
      <w:r w:rsidRPr="00944F45">
        <w:rPr>
          <w:i/>
          <w:sz w:val="28"/>
          <w:szCs w:val="28"/>
          <w:lang w:val="en-US"/>
        </w:rPr>
        <w:t>European Quarterly of Political Attidutes and Mentalities</w:t>
      </w:r>
      <w:r w:rsidRPr="00944F45">
        <w:rPr>
          <w:sz w:val="28"/>
          <w:szCs w:val="28"/>
          <w:lang w:val="en-US"/>
        </w:rPr>
        <w:t xml:space="preserve">, Volume 4, No. 4, October </w:t>
      </w:r>
      <w:r w:rsidRPr="00944F45">
        <w:rPr>
          <w:b/>
          <w:sz w:val="28"/>
          <w:szCs w:val="28"/>
          <w:lang w:val="en-US"/>
        </w:rPr>
        <w:t>2015</w:t>
      </w:r>
      <w:r w:rsidRPr="00944F45">
        <w:rPr>
          <w:sz w:val="28"/>
          <w:szCs w:val="28"/>
          <w:lang w:val="en-US"/>
        </w:rPr>
        <w:t xml:space="preserve">, pp. 15-32, </w:t>
      </w:r>
      <w:r w:rsidR="002551DB" w:rsidRPr="00944F45">
        <w:rPr>
          <w:sz w:val="28"/>
          <w:szCs w:val="28"/>
        </w:rPr>
        <w:t>σ</w:t>
      </w:r>
      <w:r w:rsidR="002551DB" w:rsidRPr="00807D4B">
        <w:rPr>
          <w:sz w:val="28"/>
          <w:szCs w:val="28"/>
          <w:lang w:val="en-US"/>
        </w:rPr>
        <w:t>. 30 (</w:t>
      </w:r>
      <w:r w:rsidR="002551DB" w:rsidRPr="00944F45">
        <w:rPr>
          <w:sz w:val="28"/>
          <w:szCs w:val="28"/>
        </w:rPr>
        <w:t>στο</w:t>
      </w:r>
      <w:r w:rsidR="002551DB" w:rsidRPr="00807D4B">
        <w:rPr>
          <w:sz w:val="28"/>
          <w:szCs w:val="28"/>
          <w:lang w:val="en-US"/>
        </w:rPr>
        <w:t xml:space="preserve"> </w:t>
      </w:r>
      <w:r w:rsidR="002551DB" w:rsidRPr="00944F45">
        <w:rPr>
          <w:sz w:val="28"/>
          <w:szCs w:val="28"/>
        </w:rPr>
        <w:t>άρθο</w:t>
      </w:r>
      <w:r w:rsidR="002551DB" w:rsidRPr="00807D4B">
        <w:rPr>
          <w:sz w:val="28"/>
          <w:szCs w:val="28"/>
          <w:lang w:val="en-US"/>
        </w:rPr>
        <w:t xml:space="preserve">: </w:t>
      </w:r>
      <w:r w:rsidR="002551DB" w:rsidRPr="00944F45">
        <w:rPr>
          <w:sz w:val="28"/>
          <w:szCs w:val="28"/>
          <w:lang w:val="en-US"/>
        </w:rPr>
        <w:t>Spiros</w:t>
      </w:r>
      <w:r w:rsidR="002551DB" w:rsidRPr="00807D4B">
        <w:rPr>
          <w:sz w:val="28"/>
          <w:szCs w:val="28"/>
          <w:lang w:val="en-US"/>
        </w:rPr>
        <w:t xml:space="preserve"> </w:t>
      </w:r>
      <w:r w:rsidR="002551DB" w:rsidRPr="00944F45">
        <w:rPr>
          <w:sz w:val="28"/>
          <w:szCs w:val="28"/>
          <w:lang w:val="en-US"/>
        </w:rPr>
        <w:t>Makris</w:t>
      </w:r>
      <w:r w:rsidR="002551DB" w:rsidRPr="00807D4B">
        <w:rPr>
          <w:sz w:val="28"/>
          <w:szCs w:val="28"/>
          <w:lang w:val="en-US"/>
        </w:rPr>
        <w:t xml:space="preserve"> &amp; </w:t>
      </w:r>
      <w:r w:rsidR="002551DB" w:rsidRPr="00944F45">
        <w:rPr>
          <w:sz w:val="28"/>
          <w:szCs w:val="28"/>
          <w:lang w:val="en-US"/>
        </w:rPr>
        <w:t>Kyriakos</w:t>
      </w:r>
      <w:r w:rsidR="002551DB" w:rsidRPr="00807D4B">
        <w:rPr>
          <w:sz w:val="28"/>
          <w:szCs w:val="28"/>
          <w:lang w:val="en-US"/>
        </w:rPr>
        <w:t xml:space="preserve"> </w:t>
      </w:r>
      <w:r w:rsidR="002551DB" w:rsidRPr="00944F45">
        <w:rPr>
          <w:sz w:val="28"/>
          <w:szCs w:val="28"/>
          <w:lang w:val="en-US"/>
        </w:rPr>
        <w:t>Mikelis</w:t>
      </w:r>
      <w:r w:rsidR="002551DB" w:rsidRPr="00807D4B">
        <w:rPr>
          <w:sz w:val="28"/>
          <w:szCs w:val="28"/>
          <w:lang w:val="en-US"/>
        </w:rPr>
        <w:t xml:space="preserve">, </w:t>
      </w:r>
      <w:r w:rsidR="002551DB" w:rsidRPr="00944F45">
        <w:rPr>
          <w:sz w:val="28"/>
          <w:szCs w:val="28"/>
          <w:lang w:val="en-US"/>
        </w:rPr>
        <w:t>Discontent</w:t>
      </w:r>
      <w:r w:rsidR="002551DB" w:rsidRPr="00807D4B">
        <w:rPr>
          <w:sz w:val="28"/>
          <w:szCs w:val="28"/>
          <w:lang w:val="en-US"/>
        </w:rPr>
        <w:t xml:space="preserve">, </w:t>
      </w:r>
      <w:r w:rsidR="002551DB" w:rsidRPr="00944F45">
        <w:rPr>
          <w:sz w:val="28"/>
          <w:szCs w:val="28"/>
          <w:lang w:val="en-US"/>
        </w:rPr>
        <w:t>but</w:t>
      </w:r>
      <w:r w:rsidR="002551DB" w:rsidRPr="00807D4B">
        <w:rPr>
          <w:sz w:val="28"/>
          <w:szCs w:val="28"/>
          <w:lang w:val="en-US"/>
        </w:rPr>
        <w:t xml:space="preserve"> </w:t>
      </w:r>
      <w:r w:rsidR="002551DB" w:rsidRPr="00944F45">
        <w:rPr>
          <w:sz w:val="28"/>
          <w:szCs w:val="28"/>
          <w:lang w:val="en-US"/>
        </w:rPr>
        <w:t>Also</w:t>
      </w:r>
      <w:r w:rsidR="002551DB" w:rsidRPr="00807D4B">
        <w:rPr>
          <w:sz w:val="28"/>
          <w:szCs w:val="28"/>
          <w:lang w:val="en-US"/>
        </w:rPr>
        <w:t xml:space="preserve"> </w:t>
      </w:r>
      <w:r w:rsidR="002551DB" w:rsidRPr="00944F45">
        <w:rPr>
          <w:sz w:val="28"/>
          <w:szCs w:val="28"/>
          <w:lang w:val="en-US"/>
        </w:rPr>
        <w:t>Blind</w:t>
      </w:r>
      <w:r w:rsidR="002551DB" w:rsidRPr="00807D4B">
        <w:rPr>
          <w:sz w:val="28"/>
          <w:szCs w:val="28"/>
          <w:lang w:val="en-US"/>
        </w:rPr>
        <w:t xml:space="preserve">? </w:t>
      </w:r>
      <w:r w:rsidR="002551DB" w:rsidRPr="00944F45">
        <w:rPr>
          <w:sz w:val="28"/>
          <w:szCs w:val="28"/>
          <w:lang w:val="en-US"/>
        </w:rPr>
        <w:t xml:space="preserve">Understanding the Discipline of International Relations in Greece, </w:t>
      </w:r>
      <w:r w:rsidR="002551DB" w:rsidRPr="00944F45">
        <w:rPr>
          <w:i/>
          <w:iCs/>
          <w:sz w:val="28"/>
          <w:szCs w:val="28"/>
          <w:lang w:val="en-US"/>
        </w:rPr>
        <w:t>Etudes Helléniques/Hellenic Studies</w:t>
      </w:r>
      <w:r w:rsidR="002551DB" w:rsidRPr="00944F45">
        <w:rPr>
          <w:iCs/>
          <w:sz w:val="28"/>
          <w:szCs w:val="28"/>
          <w:lang w:val="en-US"/>
        </w:rPr>
        <w:t xml:space="preserve">, </w:t>
      </w:r>
      <w:r w:rsidR="002551DB" w:rsidRPr="00944F45">
        <w:rPr>
          <w:sz w:val="28"/>
          <w:szCs w:val="28"/>
          <w:lang w:val="en-US"/>
        </w:rPr>
        <w:t>16, 1, 2008, pp. 155-180).</w:t>
      </w:r>
    </w:p>
    <w:p w:rsidR="002551DB" w:rsidRPr="00944F45" w:rsidRDefault="002551DB" w:rsidP="002551DB">
      <w:pPr>
        <w:pStyle w:val="a5"/>
        <w:ind w:left="0"/>
        <w:contextualSpacing/>
        <w:jc w:val="both"/>
        <w:rPr>
          <w:sz w:val="28"/>
          <w:szCs w:val="28"/>
          <w:lang w:val="en-US"/>
        </w:rPr>
      </w:pPr>
    </w:p>
    <w:p w:rsidR="002551DB" w:rsidRPr="00944F45" w:rsidRDefault="007209B3" w:rsidP="002551DB">
      <w:pPr>
        <w:pStyle w:val="a5"/>
        <w:ind w:left="0"/>
        <w:contextualSpacing/>
        <w:jc w:val="both"/>
        <w:rPr>
          <w:sz w:val="28"/>
          <w:szCs w:val="28"/>
        </w:rPr>
      </w:pPr>
      <w:r>
        <w:rPr>
          <w:sz w:val="28"/>
          <w:szCs w:val="28"/>
        </w:rPr>
        <w:lastRenderedPageBreak/>
        <w:t>[</w:t>
      </w:r>
      <w:r w:rsidR="00807D4B">
        <w:rPr>
          <w:sz w:val="28"/>
          <w:szCs w:val="28"/>
        </w:rPr>
        <w:t>1</w:t>
      </w:r>
      <w:r w:rsidR="00196515">
        <w:rPr>
          <w:sz w:val="28"/>
          <w:szCs w:val="28"/>
        </w:rPr>
        <w:t>65</w:t>
      </w:r>
      <w:r w:rsidR="002551DB" w:rsidRPr="00944F45">
        <w:rPr>
          <w:sz w:val="28"/>
          <w:szCs w:val="28"/>
        </w:rPr>
        <w:t xml:space="preserve">] Κυριάκος Μικέλης, Μάρκος Τρούλης, Τα κράτη, η επιθετικότητά τους και ο J. Mearsheimer: Μία συμπληρωματική ανάγνωση, </w:t>
      </w:r>
      <w:r w:rsidR="002551DB" w:rsidRPr="00944F45">
        <w:rPr>
          <w:i/>
          <w:sz w:val="28"/>
          <w:szCs w:val="28"/>
        </w:rPr>
        <w:t>Το Βήμα των Κοινωνικών Επιστημών</w:t>
      </w:r>
      <w:r w:rsidR="002551DB" w:rsidRPr="00944F45">
        <w:rPr>
          <w:sz w:val="28"/>
          <w:szCs w:val="28"/>
        </w:rPr>
        <w:t xml:space="preserve">, Τόμος ΙΖ, τεύχος 65, Χειμώνας </w:t>
      </w:r>
      <w:r w:rsidR="002551DB" w:rsidRPr="00944F45">
        <w:rPr>
          <w:b/>
          <w:sz w:val="28"/>
          <w:szCs w:val="28"/>
        </w:rPr>
        <w:t>2015</w:t>
      </w:r>
      <w:r w:rsidR="002551DB" w:rsidRPr="00944F45">
        <w:rPr>
          <w:sz w:val="28"/>
          <w:szCs w:val="28"/>
        </w:rPr>
        <w:t>, σσ. 34-53, σ. 50 (στο άρθρο: Σπύρος Μακρής, Ο στρατηγικός ρόλος των ΗΠΑ στον 21</w:t>
      </w:r>
      <w:r w:rsidR="002551DB" w:rsidRPr="00944F45">
        <w:rPr>
          <w:sz w:val="28"/>
          <w:szCs w:val="28"/>
          <w:vertAlign w:val="superscript"/>
        </w:rPr>
        <w:t>ο</w:t>
      </w:r>
      <w:r w:rsidR="002551DB" w:rsidRPr="00944F45">
        <w:rPr>
          <w:sz w:val="28"/>
          <w:szCs w:val="28"/>
        </w:rPr>
        <w:t xml:space="preserve"> αιώνα. Η αμερικανική ισχύς και διπλωματία στη Μέση Ανατολή στο σταυροδρόμι της μεταψυχροπολεμικής εποχής, </w:t>
      </w:r>
      <w:r w:rsidR="002551DB" w:rsidRPr="00944F45">
        <w:rPr>
          <w:i/>
          <w:sz w:val="28"/>
          <w:szCs w:val="28"/>
        </w:rPr>
        <w:t>Βαλκανικά Σύμμεικτα</w:t>
      </w:r>
      <w:r w:rsidR="002551DB" w:rsidRPr="00944F45">
        <w:rPr>
          <w:sz w:val="28"/>
          <w:szCs w:val="28"/>
        </w:rPr>
        <w:t>, Περιοδική Έκδοση του Ιδρύματος Μελετών Χερσονήσου του Αίμου, Θεσσαλονίκη, τ. 16, 2005-2014, σσ. 221-234).</w:t>
      </w:r>
    </w:p>
    <w:p w:rsidR="00391911" w:rsidRDefault="00391911"/>
    <w:p w:rsidR="00807D4B" w:rsidRDefault="007209B3" w:rsidP="007D3B90">
      <w:pPr>
        <w:pStyle w:val="a5"/>
        <w:ind w:left="0"/>
        <w:contextualSpacing/>
        <w:jc w:val="both"/>
        <w:rPr>
          <w:sz w:val="28"/>
          <w:szCs w:val="28"/>
        </w:rPr>
      </w:pPr>
      <w:r>
        <w:rPr>
          <w:sz w:val="28"/>
          <w:szCs w:val="28"/>
        </w:rPr>
        <w:t>[</w:t>
      </w:r>
      <w:r w:rsidR="00807D4B">
        <w:rPr>
          <w:sz w:val="28"/>
          <w:szCs w:val="28"/>
        </w:rPr>
        <w:t>1</w:t>
      </w:r>
      <w:r w:rsidR="00196515">
        <w:rPr>
          <w:sz w:val="28"/>
          <w:szCs w:val="28"/>
        </w:rPr>
        <w:t>66</w:t>
      </w:r>
      <w:r w:rsidR="007D3B90" w:rsidRPr="00944F45">
        <w:rPr>
          <w:sz w:val="28"/>
          <w:szCs w:val="28"/>
        </w:rPr>
        <w:t>]</w:t>
      </w:r>
      <w:r w:rsidR="007D3B90">
        <w:rPr>
          <w:sz w:val="28"/>
          <w:szCs w:val="28"/>
        </w:rPr>
        <w:t xml:space="preserve"> Σωτήρης Ντάλης, </w:t>
      </w:r>
      <w:r w:rsidR="007D3B90"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7D3B90">
        <w:rPr>
          <w:sz w:val="28"/>
          <w:szCs w:val="28"/>
        </w:rPr>
        <w:t xml:space="preserve">, Αθήνα: Παπαζήση, </w:t>
      </w:r>
      <w:r w:rsidR="007D3B90" w:rsidRPr="007D3B90">
        <w:rPr>
          <w:b/>
          <w:sz w:val="28"/>
          <w:szCs w:val="28"/>
        </w:rPr>
        <w:t>2015</w:t>
      </w:r>
      <w:r w:rsidR="007D3B90">
        <w:rPr>
          <w:sz w:val="28"/>
          <w:szCs w:val="28"/>
        </w:rPr>
        <w:t xml:space="preserve">, σ. 180 (στο βιβλίο: </w:t>
      </w:r>
      <w:r w:rsidR="007D3B90" w:rsidRPr="00944F45">
        <w:rPr>
          <w:sz w:val="28"/>
          <w:szCs w:val="28"/>
        </w:rPr>
        <w:t xml:space="preserve">Σπύρος Μακρής, </w:t>
      </w:r>
      <w:r w:rsidR="007D3B90"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7D3B90" w:rsidRPr="00944F45">
        <w:rPr>
          <w:sz w:val="28"/>
          <w:szCs w:val="28"/>
        </w:rPr>
        <w:t>, Αθήνα-Κομοτηνή: Αντ. Ν. Σάκκουλα, 2008</w:t>
      </w:r>
      <w:r w:rsidR="007D3B90">
        <w:rPr>
          <w:sz w:val="28"/>
          <w:szCs w:val="28"/>
        </w:rPr>
        <w:t>)</w:t>
      </w:r>
      <w:r w:rsidR="00807D4B">
        <w:rPr>
          <w:sz w:val="28"/>
          <w:szCs w:val="28"/>
        </w:rPr>
        <w:t>.</w:t>
      </w:r>
    </w:p>
    <w:p w:rsidR="00807D4B" w:rsidRDefault="00807D4B" w:rsidP="007D3B90">
      <w:pPr>
        <w:pStyle w:val="a5"/>
        <w:ind w:left="0"/>
        <w:contextualSpacing/>
        <w:jc w:val="both"/>
        <w:rPr>
          <w:sz w:val="28"/>
          <w:szCs w:val="28"/>
        </w:rPr>
      </w:pPr>
    </w:p>
    <w:p w:rsidR="00807D4B" w:rsidRDefault="00196515" w:rsidP="007D3B90">
      <w:pPr>
        <w:pStyle w:val="a5"/>
        <w:ind w:left="0"/>
        <w:contextualSpacing/>
        <w:jc w:val="both"/>
        <w:rPr>
          <w:sz w:val="28"/>
          <w:szCs w:val="28"/>
        </w:rPr>
      </w:pPr>
      <w:r>
        <w:rPr>
          <w:sz w:val="28"/>
          <w:szCs w:val="28"/>
        </w:rPr>
        <w:t>[167</w:t>
      </w:r>
      <w:r w:rsidR="00807D4B" w:rsidRPr="00944F45">
        <w:rPr>
          <w:sz w:val="28"/>
          <w:szCs w:val="28"/>
        </w:rPr>
        <w:t>]</w:t>
      </w:r>
      <w:r w:rsidR="00807D4B">
        <w:rPr>
          <w:sz w:val="28"/>
          <w:szCs w:val="28"/>
        </w:rPr>
        <w:t xml:space="preserve"> Σωτήρης Ντάλης, </w:t>
      </w:r>
      <w:r w:rsidR="00807D4B"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807D4B">
        <w:rPr>
          <w:sz w:val="28"/>
          <w:szCs w:val="28"/>
        </w:rPr>
        <w:t xml:space="preserve">, Αθήνα: Παπαζήση, </w:t>
      </w:r>
      <w:r w:rsidR="00807D4B" w:rsidRPr="007D3B90">
        <w:rPr>
          <w:b/>
          <w:sz w:val="28"/>
          <w:szCs w:val="28"/>
        </w:rPr>
        <w:t>2015</w:t>
      </w:r>
      <w:r w:rsidR="00807D4B">
        <w:rPr>
          <w:sz w:val="28"/>
          <w:szCs w:val="28"/>
        </w:rPr>
        <w:t xml:space="preserve">, </w:t>
      </w:r>
      <w:r w:rsidR="007D3B90">
        <w:rPr>
          <w:sz w:val="28"/>
          <w:szCs w:val="28"/>
        </w:rPr>
        <w:t xml:space="preserve">σ. 180 (στο βιβλίο: </w:t>
      </w:r>
      <w:r w:rsidR="007D3B90" w:rsidRPr="00944F45">
        <w:rPr>
          <w:sz w:val="28"/>
          <w:szCs w:val="28"/>
        </w:rPr>
        <w:t xml:space="preserve">Σπύρος Μακρής, </w:t>
      </w:r>
      <w:r w:rsidR="007D3B90" w:rsidRPr="00944F45">
        <w:rPr>
          <w:i/>
          <w:sz w:val="28"/>
          <w:szCs w:val="28"/>
        </w:rPr>
        <w:t>Πολιτικό Σύστημα και Διεθνείς Σχέσεις. Η ελληνική περίπτωση μέσα από τη συγκριτική προοπτική</w:t>
      </w:r>
      <w:r w:rsidR="007D3B90" w:rsidRPr="00944F45">
        <w:rPr>
          <w:sz w:val="28"/>
          <w:szCs w:val="28"/>
        </w:rPr>
        <w:t>, Α</w:t>
      </w:r>
      <w:r w:rsidR="007D3B90">
        <w:rPr>
          <w:sz w:val="28"/>
          <w:szCs w:val="28"/>
        </w:rPr>
        <w:t>θήνα: Παπαζήση, 2007)</w:t>
      </w:r>
      <w:r w:rsidR="00807D4B">
        <w:rPr>
          <w:sz w:val="28"/>
          <w:szCs w:val="28"/>
        </w:rPr>
        <w:t>.</w:t>
      </w:r>
    </w:p>
    <w:p w:rsidR="00807D4B" w:rsidRDefault="00807D4B" w:rsidP="007D3B90">
      <w:pPr>
        <w:pStyle w:val="a5"/>
        <w:ind w:left="0"/>
        <w:contextualSpacing/>
        <w:jc w:val="both"/>
        <w:rPr>
          <w:sz w:val="28"/>
          <w:szCs w:val="28"/>
        </w:rPr>
      </w:pPr>
    </w:p>
    <w:p w:rsidR="007D3B90" w:rsidRDefault="00196515" w:rsidP="007D3B90">
      <w:pPr>
        <w:pStyle w:val="a5"/>
        <w:ind w:left="0"/>
        <w:contextualSpacing/>
        <w:jc w:val="both"/>
        <w:rPr>
          <w:sz w:val="28"/>
          <w:szCs w:val="28"/>
        </w:rPr>
      </w:pPr>
      <w:r>
        <w:rPr>
          <w:sz w:val="28"/>
          <w:szCs w:val="28"/>
        </w:rPr>
        <w:t>[168</w:t>
      </w:r>
      <w:r w:rsidR="00807D4B" w:rsidRPr="00944F45">
        <w:rPr>
          <w:sz w:val="28"/>
          <w:szCs w:val="28"/>
        </w:rPr>
        <w:t>]</w:t>
      </w:r>
      <w:r w:rsidR="00807D4B">
        <w:rPr>
          <w:sz w:val="28"/>
          <w:szCs w:val="28"/>
        </w:rPr>
        <w:t xml:space="preserve"> Σωτήρης Ντάλης, </w:t>
      </w:r>
      <w:r w:rsidR="00807D4B" w:rsidRPr="007D3B90">
        <w:rPr>
          <w:i/>
          <w:sz w:val="28"/>
          <w:szCs w:val="28"/>
        </w:rPr>
        <w:t>Από τις Διεθνείς Σχέσεις στη Διεθνή Πολιτική. Μια εισαγωγή με οδηγό τους στοχασμούς των Stanley Hoffmann, Joseph Nye και Mario Teló</w:t>
      </w:r>
      <w:r w:rsidR="00807D4B">
        <w:rPr>
          <w:sz w:val="28"/>
          <w:szCs w:val="28"/>
        </w:rPr>
        <w:t xml:space="preserve">, Αθήνα: Παπαζήση, </w:t>
      </w:r>
      <w:r w:rsidR="00807D4B" w:rsidRPr="007D3B90">
        <w:rPr>
          <w:b/>
          <w:sz w:val="28"/>
          <w:szCs w:val="28"/>
        </w:rPr>
        <w:t>2015</w:t>
      </w:r>
      <w:r w:rsidR="00807D4B">
        <w:rPr>
          <w:sz w:val="28"/>
          <w:szCs w:val="28"/>
        </w:rPr>
        <w:t>,</w:t>
      </w:r>
      <w:r w:rsidR="007D3B90">
        <w:rPr>
          <w:sz w:val="28"/>
          <w:szCs w:val="28"/>
        </w:rPr>
        <w:t xml:space="preserve"> σ. 180</w:t>
      </w:r>
      <w:r w:rsidR="007D3B90" w:rsidRPr="00944F45">
        <w:rPr>
          <w:sz w:val="28"/>
          <w:szCs w:val="28"/>
        </w:rPr>
        <w:t xml:space="preserve"> (στο βιβλίο: Σπύρος Μακρής, </w:t>
      </w:r>
      <w:r w:rsidR="007D3B90" w:rsidRPr="00944F45">
        <w:rPr>
          <w:i/>
          <w:sz w:val="28"/>
          <w:szCs w:val="28"/>
        </w:rPr>
        <w:t xml:space="preserve">Η Θεωρία των Διεθνών Σχέσεων στην εποχή της παγκοσμιοποίησης. Κονστρουκτιβισμός </w:t>
      </w:r>
      <w:r w:rsidR="007D3B90" w:rsidRPr="00944F45">
        <w:rPr>
          <w:i/>
          <w:sz w:val="28"/>
          <w:szCs w:val="28"/>
          <w:lang w:val="en-US"/>
        </w:rPr>
        <w:t>vs</w:t>
      </w:r>
      <w:r w:rsidR="007D3B90" w:rsidRPr="00944F45">
        <w:rPr>
          <w:i/>
          <w:sz w:val="28"/>
          <w:szCs w:val="28"/>
        </w:rPr>
        <w:t xml:space="preserve"> Ρασιοναλισμός</w:t>
      </w:r>
      <w:r w:rsidR="007D3B90" w:rsidRPr="00944F45">
        <w:rPr>
          <w:sz w:val="28"/>
          <w:szCs w:val="28"/>
        </w:rPr>
        <w:t>, Αθήνα: Παπαζήση, 2002).</w:t>
      </w:r>
    </w:p>
    <w:p w:rsidR="005F1814" w:rsidRDefault="005F1814" w:rsidP="007D3B90">
      <w:pPr>
        <w:pStyle w:val="a5"/>
        <w:ind w:left="0"/>
        <w:contextualSpacing/>
        <w:jc w:val="both"/>
        <w:rPr>
          <w:sz w:val="28"/>
          <w:szCs w:val="28"/>
        </w:rPr>
      </w:pPr>
    </w:p>
    <w:p w:rsidR="00807D4B" w:rsidRDefault="007209B3" w:rsidP="005F1814">
      <w:pPr>
        <w:pStyle w:val="a3"/>
        <w:ind w:right="-108"/>
        <w:jc w:val="both"/>
        <w:rPr>
          <w:sz w:val="28"/>
          <w:szCs w:val="28"/>
        </w:rPr>
      </w:pPr>
      <w:r>
        <w:rPr>
          <w:sz w:val="28"/>
          <w:szCs w:val="28"/>
        </w:rPr>
        <w:t>[</w:t>
      </w:r>
      <w:r w:rsidR="00196515">
        <w:rPr>
          <w:sz w:val="28"/>
          <w:szCs w:val="28"/>
        </w:rPr>
        <w:t>169</w:t>
      </w:r>
      <w:r w:rsidR="005F1814" w:rsidRPr="005F1814">
        <w:rPr>
          <w:sz w:val="28"/>
          <w:szCs w:val="28"/>
        </w:rPr>
        <w:t xml:space="preserve">] Κυριάκος Μικέλης, </w:t>
      </w:r>
      <w:r w:rsidR="005F1814" w:rsidRPr="005F1814">
        <w:rPr>
          <w:i/>
          <w:sz w:val="28"/>
          <w:szCs w:val="28"/>
        </w:rPr>
        <w:t>Ο πολιτισμός στην παγκόσμια πολιτική: θεωρία και πράξη</w:t>
      </w:r>
      <w:r w:rsidR="005F1814" w:rsidRPr="005F1814">
        <w:rPr>
          <w:sz w:val="28"/>
          <w:szCs w:val="28"/>
        </w:rPr>
        <w:t xml:space="preserve"> στο Νικόλαος Βασιλειάδης, Σοφία Μπουτσιούκη (Επιμέλεια), </w:t>
      </w:r>
      <w:r w:rsidR="005F1814" w:rsidRPr="005F1814">
        <w:rPr>
          <w:i/>
          <w:sz w:val="28"/>
          <w:szCs w:val="28"/>
        </w:rPr>
        <w:t>Πολιτιστική Διπλωματία. Ελληνικές και Διεθνείς διαστάσεις</w:t>
      </w:r>
      <w:r w:rsidR="005F1814" w:rsidRPr="005F1814">
        <w:rPr>
          <w:sz w:val="28"/>
          <w:szCs w:val="28"/>
        </w:rPr>
        <w:t>, Σύνδεσμος Ελληνικών Ακαδημαϊκώ</w:t>
      </w:r>
      <w:r w:rsidR="005F1814">
        <w:rPr>
          <w:sz w:val="28"/>
          <w:szCs w:val="28"/>
        </w:rPr>
        <w:t xml:space="preserve">ν Βιβλιοθηκών: Αθήνα, </w:t>
      </w:r>
      <w:r w:rsidR="005F1814" w:rsidRPr="005F1814">
        <w:rPr>
          <w:b/>
          <w:sz w:val="28"/>
          <w:szCs w:val="28"/>
        </w:rPr>
        <w:t>2015</w:t>
      </w:r>
      <w:r w:rsidR="005F1814">
        <w:rPr>
          <w:sz w:val="28"/>
          <w:szCs w:val="28"/>
        </w:rPr>
        <w:t>, σ. 204 (στο βιβλίο: Σπύρος Μακρής,</w:t>
      </w:r>
      <w:r w:rsidR="005F1814" w:rsidRPr="00944F45">
        <w:rPr>
          <w:sz w:val="28"/>
          <w:szCs w:val="28"/>
        </w:rPr>
        <w:t xml:space="preserve"> </w:t>
      </w:r>
      <w:r w:rsidR="005F1814" w:rsidRPr="00944F45">
        <w:rPr>
          <w:i/>
          <w:sz w:val="28"/>
          <w:szCs w:val="28"/>
        </w:rPr>
        <w:t>Πολιτικό Σύστημα και Διεθνείς Σχέσεις. Η ελληνική περίπτωση μέσα από τη συγκριτική προοπτική</w:t>
      </w:r>
      <w:r w:rsidR="005F1814" w:rsidRPr="00944F45">
        <w:rPr>
          <w:sz w:val="28"/>
          <w:szCs w:val="28"/>
        </w:rPr>
        <w:t>, Αθήνα: Παπαζήση, 2007</w:t>
      </w:r>
      <w:r w:rsidR="005F1814">
        <w:rPr>
          <w:sz w:val="28"/>
          <w:szCs w:val="28"/>
        </w:rPr>
        <w:t>)</w:t>
      </w:r>
      <w:r w:rsidR="00807D4B">
        <w:rPr>
          <w:sz w:val="28"/>
          <w:szCs w:val="28"/>
        </w:rPr>
        <w:t>.</w:t>
      </w:r>
    </w:p>
    <w:p w:rsidR="005F1814" w:rsidRPr="005F1814" w:rsidRDefault="00196515" w:rsidP="005F1814">
      <w:pPr>
        <w:pStyle w:val="a3"/>
        <w:ind w:right="-108"/>
        <w:jc w:val="both"/>
        <w:rPr>
          <w:sz w:val="28"/>
          <w:szCs w:val="28"/>
        </w:rPr>
      </w:pPr>
      <w:r>
        <w:rPr>
          <w:sz w:val="28"/>
          <w:szCs w:val="28"/>
        </w:rPr>
        <w:t>[170</w:t>
      </w:r>
      <w:r w:rsidR="00807D4B" w:rsidRPr="005F1814">
        <w:rPr>
          <w:sz w:val="28"/>
          <w:szCs w:val="28"/>
        </w:rPr>
        <w:t xml:space="preserve">] Κυριάκος Μικέλης, </w:t>
      </w:r>
      <w:r w:rsidR="00807D4B" w:rsidRPr="005F1814">
        <w:rPr>
          <w:i/>
          <w:sz w:val="28"/>
          <w:szCs w:val="28"/>
        </w:rPr>
        <w:t>Ο πολιτισμός στην παγκόσμια πολιτική: θεωρία και πράξη</w:t>
      </w:r>
      <w:r w:rsidR="00807D4B" w:rsidRPr="005F1814">
        <w:rPr>
          <w:sz w:val="28"/>
          <w:szCs w:val="28"/>
        </w:rPr>
        <w:t xml:space="preserve"> στο Νικόλαος Βασιλειάδης, Σοφία Μπουτσιούκη (Επιμέλεια), </w:t>
      </w:r>
      <w:r w:rsidR="00807D4B" w:rsidRPr="005F1814">
        <w:rPr>
          <w:i/>
          <w:sz w:val="28"/>
          <w:szCs w:val="28"/>
        </w:rPr>
        <w:t>Πολιτιστική Διπλωματία. Ελληνικές και Διεθνείς διαστάσεις</w:t>
      </w:r>
      <w:r w:rsidR="00807D4B" w:rsidRPr="005F1814">
        <w:rPr>
          <w:sz w:val="28"/>
          <w:szCs w:val="28"/>
        </w:rPr>
        <w:t>, Σύνδεσμος Ελληνικών Ακαδημαϊκώ</w:t>
      </w:r>
      <w:r w:rsidR="00807D4B">
        <w:rPr>
          <w:sz w:val="28"/>
          <w:szCs w:val="28"/>
        </w:rPr>
        <w:t xml:space="preserve">ν Βιβλιοθηκών: Αθήνα, </w:t>
      </w:r>
      <w:r w:rsidR="00807D4B" w:rsidRPr="005F1814">
        <w:rPr>
          <w:b/>
          <w:sz w:val="28"/>
          <w:szCs w:val="28"/>
        </w:rPr>
        <w:t>2015</w:t>
      </w:r>
      <w:r w:rsidR="00807D4B">
        <w:rPr>
          <w:sz w:val="28"/>
          <w:szCs w:val="28"/>
        </w:rPr>
        <w:t xml:space="preserve">, </w:t>
      </w:r>
      <w:r w:rsidR="005F1814">
        <w:rPr>
          <w:sz w:val="28"/>
          <w:szCs w:val="28"/>
        </w:rPr>
        <w:t>σ. 209 (στο βιβλίο: Σπύρος Μακρής,</w:t>
      </w:r>
      <w:r w:rsidR="005F1814" w:rsidRPr="00944F45">
        <w:rPr>
          <w:sz w:val="28"/>
          <w:szCs w:val="28"/>
        </w:rPr>
        <w:t xml:space="preserve"> </w:t>
      </w:r>
      <w:r w:rsidR="005F1814" w:rsidRPr="00944F45">
        <w:rPr>
          <w:i/>
          <w:sz w:val="28"/>
          <w:szCs w:val="28"/>
        </w:rPr>
        <w:t>Πολιτικό Σύστημα και Διεθνείς Σχέσεις. Η ελληνική περίπτωση μέσα από τη συγκριτική προοπτική</w:t>
      </w:r>
      <w:r w:rsidR="005F1814" w:rsidRPr="00944F45">
        <w:rPr>
          <w:sz w:val="28"/>
          <w:szCs w:val="28"/>
        </w:rPr>
        <w:t>, Αθήνα: Παπαζήση, 2007</w:t>
      </w:r>
      <w:r w:rsidR="005F1814">
        <w:rPr>
          <w:sz w:val="28"/>
          <w:szCs w:val="28"/>
        </w:rPr>
        <w:t>).</w:t>
      </w:r>
    </w:p>
    <w:p w:rsidR="003146D0" w:rsidRDefault="00196515" w:rsidP="007D3B90">
      <w:pPr>
        <w:pStyle w:val="a5"/>
        <w:ind w:left="0"/>
        <w:contextualSpacing/>
        <w:jc w:val="both"/>
        <w:rPr>
          <w:sz w:val="28"/>
          <w:szCs w:val="28"/>
        </w:rPr>
      </w:pPr>
      <w:r>
        <w:rPr>
          <w:sz w:val="28"/>
          <w:szCs w:val="28"/>
        </w:rPr>
        <w:lastRenderedPageBreak/>
        <w:t>[171</w:t>
      </w:r>
      <w:r w:rsidR="004E3A1C" w:rsidRPr="00944F45">
        <w:rPr>
          <w:sz w:val="28"/>
          <w:szCs w:val="28"/>
        </w:rPr>
        <w:t>]</w:t>
      </w:r>
      <w:r w:rsidR="004E3A1C">
        <w:rPr>
          <w:sz w:val="28"/>
          <w:szCs w:val="28"/>
        </w:rPr>
        <w:t xml:space="preserve"> Βασιλική Πέτσα, </w:t>
      </w:r>
      <w:r w:rsidR="004E3A1C" w:rsidRPr="004E3A1C">
        <w:rPr>
          <w:i/>
          <w:sz w:val="28"/>
          <w:szCs w:val="28"/>
        </w:rPr>
        <w:t>Όταν γράφει το μολύβι. Πολιτική Βία και Μνήμη στη Σύγχρονη Ελληνική και Ιταλική Πεζογραφία</w:t>
      </w:r>
      <w:r w:rsidR="004E3A1C">
        <w:rPr>
          <w:sz w:val="28"/>
          <w:szCs w:val="28"/>
        </w:rPr>
        <w:t xml:space="preserve">, Αθήνα: Πόλις, </w:t>
      </w:r>
      <w:r w:rsidR="004E3A1C" w:rsidRPr="004E3A1C">
        <w:rPr>
          <w:b/>
          <w:sz w:val="28"/>
          <w:szCs w:val="28"/>
        </w:rPr>
        <w:t>2016</w:t>
      </w:r>
      <w:r w:rsidR="004E3A1C">
        <w:rPr>
          <w:sz w:val="28"/>
          <w:szCs w:val="28"/>
        </w:rPr>
        <w:t xml:space="preserve">, σ. 64 (στο βιβλίο: Σπύρος Μακρής, </w:t>
      </w:r>
      <w:r w:rsidR="004E3A1C"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4E3A1C">
        <w:rPr>
          <w:sz w:val="28"/>
          <w:szCs w:val="28"/>
        </w:rPr>
        <w:t>, Αθήνα: Ι. Σιδέρης, 2010)</w:t>
      </w:r>
      <w:r w:rsidR="003146D0">
        <w:rPr>
          <w:sz w:val="28"/>
          <w:szCs w:val="28"/>
        </w:rPr>
        <w:t>.</w:t>
      </w:r>
    </w:p>
    <w:p w:rsidR="003146D0" w:rsidRDefault="003146D0" w:rsidP="007D3B90">
      <w:pPr>
        <w:pStyle w:val="a5"/>
        <w:ind w:left="0"/>
        <w:contextualSpacing/>
        <w:jc w:val="both"/>
        <w:rPr>
          <w:sz w:val="28"/>
          <w:szCs w:val="28"/>
        </w:rPr>
      </w:pPr>
    </w:p>
    <w:p w:rsidR="004E3A1C" w:rsidRDefault="00196515" w:rsidP="007D3B90">
      <w:pPr>
        <w:pStyle w:val="a5"/>
        <w:ind w:left="0"/>
        <w:contextualSpacing/>
        <w:jc w:val="both"/>
        <w:rPr>
          <w:sz w:val="28"/>
          <w:szCs w:val="28"/>
        </w:rPr>
      </w:pPr>
      <w:r>
        <w:rPr>
          <w:sz w:val="28"/>
          <w:szCs w:val="28"/>
        </w:rPr>
        <w:t>[172</w:t>
      </w:r>
      <w:r w:rsidR="003146D0" w:rsidRPr="00944F45">
        <w:rPr>
          <w:sz w:val="28"/>
          <w:szCs w:val="28"/>
        </w:rPr>
        <w:t>]</w:t>
      </w:r>
      <w:r w:rsidR="003146D0">
        <w:rPr>
          <w:sz w:val="28"/>
          <w:szCs w:val="28"/>
        </w:rPr>
        <w:t xml:space="preserve"> Βασιλική Πέτσα, </w:t>
      </w:r>
      <w:r w:rsidR="003146D0" w:rsidRPr="004E3A1C">
        <w:rPr>
          <w:i/>
          <w:sz w:val="28"/>
          <w:szCs w:val="28"/>
        </w:rPr>
        <w:t>Όταν γράφει το μολύβι. Πολιτική Βία και Μνήμη στη Σύγχρονη Ελληνική και Ιταλική Πεζογραφία</w:t>
      </w:r>
      <w:r w:rsidR="003146D0">
        <w:rPr>
          <w:sz w:val="28"/>
          <w:szCs w:val="28"/>
        </w:rPr>
        <w:t xml:space="preserve">, Αθήνα: Πόλις, </w:t>
      </w:r>
      <w:r w:rsidR="003146D0" w:rsidRPr="004E3A1C">
        <w:rPr>
          <w:b/>
          <w:sz w:val="28"/>
          <w:szCs w:val="28"/>
        </w:rPr>
        <w:t>2016</w:t>
      </w:r>
      <w:r w:rsidR="003146D0">
        <w:rPr>
          <w:sz w:val="28"/>
          <w:szCs w:val="28"/>
        </w:rPr>
        <w:t xml:space="preserve">, </w:t>
      </w:r>
      <w:r w:rsidR="004E3A1C">
        <w:rPr>
          <w:sz w:val="28"/>
          <w:szCs w:val="28"/>
        </w:rPr>
        <w:t xml:space="preserve">σ. 363 (στο βιβλίο: Σπύρος Μακρής, </w:t>
      </w:r>
      <w:r w:rsidR="004E3A1C" w:rsidRPr="00944F45">
        <w:rPr>
          <w:i/>
          <w:sz w:val="28"/>
          <w:szCs w:val="28"/>
        </w:rPr>
        <w:t>Εμφύλιος Πόλεμος. Επεμβατισμός και Αντι-αμερικανισμός στη Μεταπολεμική Ελλάδα. Στρατηγικές Αφήγησης και Ερμηνευτικές Προσεγγίσεις</w:t>
      </w:r>
      <w:r w:rsidR="004E3A1C">
        <w:rPr>
          <w:sz w:val="28"/>
          <w:szCs w:val="28"/>
        </w:rPr>
        <w:t>, Αθήνα: Ι. Σιδέρης, 2010).</w:t>
      </w:r>
    </w:p>
    <w:p w:rsidR="00196515" w:rsidRDefault="00196515"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[173</w:t>
      </w:r>
      <w:r w:rsidR="00371C76" w:rsidRPr="00944F45">
        <w:rPr>
          <w:sz w:val="28"/>
          <w:szCs w:val="28"/>
        </w:rPr>
        <w:t>]</w:t>
      </w:r>
      <w:r w:rsidR="00371C76">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71C76" w:rsidRPr="00371C76">
        <w:rPr>
          <w:i/>
          <w:sz w:val="28"/>
          <w:szCs w:val="28"/>
        </w:rPr>
        <w:t>Τετράδια Πολιτικής Επιστήμης</w:t>
      </w:r>
      <w:r w:rsidR="00371C76">
        <w:rPr>
          <w:sz w:val="28"/>
          <w:szCs w:val="28"/>
        </w:rPr>
        <w:t xml:space="preserve">, τ. 8, </w:t>
      </w:r>
      <w:r w:rsidR="00371C76" w:rsidRPr="00371C76">
        <w:rPr>
          <w:b/>
          <w:sz w:val="28"/>
          <w:szCs w:val="28"/>
        </w:rPr>
        <w:t>2016</w:t>
      </w:r>
      <w:r w:rsidR="00371C76">
        <w:rPr>
          <w:sz w:val="28"/>
          <w:szCs w:val="28"/>
        </w:rPr>
        <w:t xml:space="preserve">, σσ. 137-161, σ. 142 (στο βιβλίο: </w:t>
      </w:r>
      <w:r w:rsidR="00371C76" w:rsidRPr="00944F45">
        <w:rPr>
          <w:sz w:val="28"/>
          <w:szCs w:val="28"/>
        </w:rPr>
        <w:t xml:space="preserve">Σπύρος Μακρής, </w:t>
      </w:r>
      <w:r w:rsidR="00371C76"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371C76" w:rsidRPr="00944F45">
        <w:rPr>
          <w:sz w:val="28"/>
          <w:szCs w:val="28"/>
        </w:rPr>
        <w:t>, Αθήνα-Κο</w:t>
      </w:r>
      <w:r w:rsidR="003146D0">
        <w:rPr>
          <w:sz w:val="28"/>
          <w:szCs w:val="28"/>
        </w:rPr>
        <w:t>μοτηνή: Αντ. Ν. Σάκκουλα, 2008).</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[174</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71C76">
        <w:rPr>
          <w:sz w:val="28"/>
          <w:szCs w:val="28"/>
        </w:rPr>
        <w:t>σ. 146 (στο άρθρο: Σπύρος Μακρής, Η Αγγλική Σχολή ενάντια στην αμερικανοποίηση των Διεθνών Σχέσεων, Εξωτερικά Θέματα, τ. 11, 2003, σσ. 58-70)</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[175</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677BC">
        <w:rPr>
          <w:sz w:val="28"/>
          <w:szCs w:val="28"/>
        </w:rPr>
        <w:t xml:space="preserve">σ. 160 (στο βιβλίο: </w:t>
      </w:r>
      <w:r w:rsidR="003677BC" w:rsidRPr="00944F45">
        <w:rPr>
          <w:sz w:val="28"/>
          <w:szCs w:val="28"/>
        </w:rPr>
        <w:t xml:space="preserve">Σπύρος Μακρής, </w:t>
      </w:r>
      <w:r w:rsidR="003677B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3677BC" w:rsidRPr="00944F45">
        <w:rPr>
          <w:sz w:val="28"/>
          <w:szCs w:val="28"/>
        </w:rPr>
        <w:t>, Αθήνα-Κο</w:t>
      </w:r>
      <w:r w:rsidR="003677BC">
        <w:rPr>
          <w:sz w:val="28"/>
          <w:szCs w:val="28"/>
        </w:rPr>
        <w:t>μοτηνή: Αντ. Ν. Σάκκουλα, 2008)</w:t>
      </w:r>
      <w:r w:rsidR="003146D0">
        <w:rPr>
          <w:sz w:val="28"/>
          <w:szCs w:val="28"/>
        </w:rPr>
        <w:t>.</w:t>
      </w:r>
    </w:p>
    <w:p w:rsidR="003146D0" w:rsidRDefault="003146D0" w:rsidP="007D3B90">
      <w:pPr>
        <w:pStyle w:val="a5"/>
        <w:ind w:left="0"/>
        <w:contextualSpacing/>
        <w:jc w:val="both"/>
        <w:rPr>
          <w:sz w:val="28"/>
          <w:szCs w:val="28"/>
        </w:rPr>
      </w:pPr>
    </w:p>
    <w:p w:rsidR="00B26EA4" w:rsidRDefault="00196515" w:rsidP="007D3B90">
      <w:pPr>
        <w:pStyle w:val="a5"/>
        <w:ind w:left="0"/>
        <w:contextualSpacing/>
        <w:jc w:val="both"/>
        <w:rPr>
          <w:sz w:val="28"/>
          <w:szCs w:val="28"/>
        </w:rPr>
      </w:pPr>
      <w:r>
        <w:rPr>
          <w:sz w:val="28"/>
          <w:szCs w:val="28"/>
        </w:rPr>
        <w:t>[176</w:t>
      </w:r>
      <w:r w:rsidR="003146D0" w:rsidRPr="00944F45">
        <w:rPr>
          <w:sz w:val="28"/>
          <w:szCs w:val="28"/>
        </w:rPr>
        <w:t>]</w:t>
      </w:r>
      <w:r w:rsidR="003146D0">
        <w:rPr>
          <w:sz w:val="28"/>
          <w:szCs w:val="28"/>
        </w:rPr>
        <w:t xml:space="preserve"> Κυριάκος Μικέλης, Αυτο-αναστοχασμός ως τα άκρα; Η ανάλυση του λόγου στη Διεθνή Θεωρία και στην ιστοριογραφία της επιστήμης των Διεθνών Σχέσεων, </w:t>
      </w:r>
      <w:r w:rsidR="003146D0" w:rsidRPr="00371C76">
        <w:rPr>
          <w:i/>
          <w:sz w:val="28"/>
          <w:szCs w:val="28"/>
        </w:rPr>
        <w:t>Τετράδια Πολιτικής Επιστήμης</w:t>
      </w:r>
      <w:r w:rsidR="003146D0">
        <w:rPr>
          <w:sz w:val="28"/>
          <w:szCs w:val="28"/>
        </w:rPr>
        <w:t xml:space="preserve">, τ. 8, </w:t>
      </w:r>
      <w:r w:rsidR="003146D0" w:rsidRPr="00371C76">
        <w:rPr>
          <w:b/>
          <w:sz w:val="28"/>
          <w:szCs w:val="28"/>
        </w:rPr>
        <w:t>2016</w:t>
      </w:r>
      <w:r w:rsidR="003146D0">
        <w:rPr>
          <w:sz w:val="28"/>
          <w:szCs w:val="28"/>
        </w:rPr>
        <w:t xml:space="preserve">, σσ. 137-161, </w:t>
      </w:r>
      <w:r w:rsidR="003677BC">
        <w:rPr>
          <w:sz w:val="28"/>
          <w:szCs w:val="28"/>
        </w:rPr>
        <w:t>σ. 160 (στο άρθρο: Σπύρος Μακρής, Η Αγγλική Σχολή ενάντια στην αμερικανοποίηση των Διεθνών Σχέσεων, Εξωτερικά Θέματα, τ. 11, 2003, σσ. 58-70).</w:t>
      </w:r>
    </w:p>
    <w:p w:rsidR="009C1CE0" w:rsidRDefault="009C1CE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lastRenderedPageBreak/>
        <w:t>[177</w:t>
      </w:r>
      <w:r w:rsidR="009C1CE0" w:rsidRPr="00944F45">
        <w:rPr>
          <w:sz w:val="28"/>
          <w:szCs w:val="28"/>
        </w:rPr>
        <w:t>]</w:t>
      </w:r>
      <w:r w:rsidR="009C1CE0">
        <w:rPr>
          <w:sz w:val="28"/>
          <w:szCs w:val="28"/>
        </w:rPr>
        <w:t xml:space="preserve"> Γιώργος Ε. Κουκουδάκης, </w:t>
      </w:r>
      <w:r w:rsidR="009C1CE0" w:rsidRPr="009C1CE0">
        <w:rPr>
          <w:i/>
          <w:sz w:val="28"/>
          <w:szCs w:val="28"/>
        </w:rPr>
        <w:t>Ο Πόλεμος στη Θεωρία των Διεθνών Σχέσεων και τη Στρατηγική</w:t>
      </w:r>
      <w:r w:rsidR="009C1CE0">
        <w:rPr>
          <w:sz w:val="28"/>
          <w:szCs w:val="28"/>
        </w:rPr>
        <w:t xml:space="preserve">, Αθήνα: Τουρίκη, </w:t>
      </w:r>
      <w:r w:rsidR="009C1CE0" w:rsidRPr="009C1CE0">
        <w:rPr>
          <w:b/>
          <w:sz w:val="28"/>
          <w:szCs w:val="28"/>
        </w:rPr>
        <w:t>2016</w:t>
      </w:r>
      <w:r w:rsidR="009C1CE0">
        <w:rPr>
          <w:sz w:val="28"/>
          <w:szCs w:val="28"/>
        </w:rPr>
        <w:t>, σ. 25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[178</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95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[179</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105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193876">
        <w:rPr>
          <w:sz w:val="28"/>
          <w:szCs w:val="28"/>
        </w:rPr>
        <w:t xml:space="preserve"> - </w:t>
      </w:r>
      <w:r w:rsidR="009C1CE0">
        <w:rPr>
          <w:sz w:val="28"/>
          <w:szCs w:val="28"/>
        </w:rPr>
        <w:t>δύο αναφορές), σ. 139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3146D0">
        <w:rPr>
          <w:sz w:val="28"/>
          <w:szCs w:val="28"/>
        </w:rPr>
        <w:t>).</w:t>
      </w:r>
    </w:p>
    <w:p w:rsidR="003146D0" w:rsidRDefault="003146D0" w:rsidP="007D3B90">
      <w:pPr>
        <w:pStyle w:val="a5"/>
        <w:ind w:left="0"/>
        <w:contextualSpacing/>
        <w:jc w:val="both"/>
        <w:rPr>
          <w:sz w:val="28"/>
          <w:szCs w:val="28"/>
        </w:rPr>
      </w:pPr>
    </w:p>
    <w:p w:rsidR="009C1CE0" w:rsidRDefault="00196515" w:rsidP="007D3B90">
      <w:pPr>
        <w:pStyle w:val="a5"/>
        <w:ind w:left="0"/>
        <w:contextualSpacing/>
        <w:jc w:val="both"/>
        <w:rPr>
          <w:sz w:val="28"/>
          <w:szCs w:val="28"/>
        </w:rPr>
      </w:pPr>
      <w:r>
        <w:rPr>
          <w:sz w:val="28"/>
          <w:szCs w:val="28"/>
        </w:rPr>
        <w:t>[1</w:t>
      </w:r>
      <w:r w:rsidR="003146D0">
        <w:rPr>
          <w:sz w:val="28"/>
          <w:szCs w:val="28"/>
        </w:rPr>
        <w:t>8</w:t>
      </w:r>
      <w:r>
        <w:rPr>
          <w:sz w:val="28"/>
          <w:szCs w:val="28"/>
        </w:rPr>
        <w:t>0</w:t>
      </w:r>
      <w:r w:rsidR="003146D0" w:rsidRPr="00944F45">
        <w:rPr>
          <w:sz w:val="28"/>
          <w:szCs w:val="28"/>
        </w:rPr>
        <w:t>]</w:t>
      </w:r>
      <w:r w:rsidR="003146D0">
        <w:rPr>
          <w:sz w:val="28"/>
          <w:szCs w:val="28"/>
        </w:rPr>
        <w:t xml:space="preserve"> Γιώργος Ε. Κουκουδάκης, </w:t>
      </w:r>
      <w:r w:rsidR="003146D0" w:rsidRPr="009C1CE0">
        <w:rPr>
          <w:i/>
          <w:sz w:val="28"/>
          <w:szCs w:val="28"/>
        </w:rPr>
        <w:t>Ο Πόλεμος στη Θεωρία των Διεθνών Σχέσεων και τη Στρατηγική</w:t>
      </w:r>
      <w:r w:rsidR="003146D0">
        <w:rPr>
          <w:sz w:val="28"/>
          <w:szCs w:val="28"/>
        </w:rPr>
        <w:t xml:space="preserve">, Αθήνα: Τουρίκη, </w:t>
      </w:r>
      <w:r w:rsidR="003146D0" w:rsidRPr="009C1CE0">
        <w:rPr>
          <w:b/>
          <w:sz w:val="28"/>
          <w:szCs w:val="28"/>
        </w:rPr>
        <w:t>2016</w:t>
      </w:r>
      <w:r w:rsidR="003146D0">
        <w:rPr>
          <w:sz w:val="28"/>
          <w:szCs w:val="28"/>
        </w:rPr>
        <w:t xml:space="preserve">, </w:t>
      </w:r>
      <w:r w:rsidR="009C1CE0">
        <w:rPr>
          <w:sz w:val="28"/>
          <w:szCs w:val="28"/>
        </w:rPr>
        <w:t>σ. 241 (στο βιβλίο: Σπύρος Μακρής,</w:t>
      </w:r>
      <w:r w:rsidR="009C1CE0" w:rsidRPr="00944F45">
        <w:rPr>
          <w:sz w:val="28"/>
          <w:szCs w:val="28"/>
        </w:rPr>
        <w:t xml:space="preserve"> </w:t>
      </w:r>
      <w:r w:rsidR="009C1CE0" w:rsidRPr="00944F45">
        <w:rPr>
          <w:i/>
          <w:sz w:val="28"/>
          <w:szCs w:val="28"/>
        </w:rPr>
        <w:t>Πολιτικό Σύστημα και Διεθνείς Σχέσεις. Η ελληνική περίπτωση μέσα από τη συγκριτική προοπτική</w:t>
      </w:r>
      <w:r w:rsidR="009C1CE0" w:rsidRPr="00944F45">
        <w:rPr>
          <w:sz w:val="28"/>
          <w:szCs w:val="28"/>
        </w:rPr>
        <w:t>, Αθήνα: Παπαζήση, 2007</w:t>
      </w:r>
      <w:r w:rsidR="009C1CE0">
        <w:rPr>
          <w:sz w:val="28"/>
          <w:szCs w:val="28"/>
        </w:rPr>
        <w:t>).</w:t>
      </w:r>
    </w:p>
    <w:p w:rsidR="00AC0FCC" w:rsidRDefault="00AC0FCC"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[181</w:t>
      </w:r>
      <w:r w:rsidR="00A527E9" w:rsidRPr="00A527E9">
        <w:rPr>
          <w:sz w:val="28"/>
          <w:szCs w:val="28"/>
        </w:rPr>
        <w:t xml:space="preserve">] Κυριάκος Μικέλης, </w:t>
      </w:r>
      <w:r w:rsidR="00A527E9" w:rsidRPr="00A527E9">
        <w:rPr>
          <w:i/>
          <w:sz w:val="28"/>
          <w:szCs w:val="28"/>
        </w:rPr>
        <w:t>Διεθνείς Σχέσεις και Πολιτισμοί: Η Διεθνής Πολιτική με Όρους Πολιτισμού, Κριτηρίου του Πολιτισμού, Εκπολιτιστικής Αποστολής και Ευρωκεντρισμού</w:t>
      </w:r>
      <w:r w:rsidR="001305A9">
        <w:rPr>
          <w:sz w:val="28"/>
          <w:szCs w:val="28"/>
        </w:rPr>
        <w:t>,</w:t>
      </w:r>
      <w:r w:rsidR="00A527E9" w:rsidRPr="00A527E9">
        <w:rPr>
          <w:sz w:val="28"/>
          <w:szCs w:val="28"/>
        </w:rPr>
        <w:t xml:space="preserve"> Ανακοίνωση στο 2</w:t>
      </w:r>
      <w:r w:rsidR="00A527E9" w:rsidRPr="00A527E9">
        <w:rPr>
          <w:sz w:val="28"/>
          <w:szCs w:val="28"/>
          <w:lang w:val="en-US"/>
        </w:rPr>
        <w:t>o</w:t>
      </w:r>
      <w:r w:rsidR="00A527E9" w:rsidRPr="00A527E9">
        <w:rPr>
          <w:sz w:val="28"/>
          <w:szCs w:val="28"/>
        </w:rPr>
        <w:t xml:space="preserve"> Τακτικό Συνέδριο Τμήματος Πολιτικής Επιστήμης και Διεθνών Σχέσεων ‘</w:t>
      </w:r>
      <w:r w:rsidR="00A527E9" w:rsidRPr="00A527E9">
        <w:rPr>
          <w:i/>
          <w:sz w:val="28"/>
          <w:szCs w:val="28"/>
        </w:rPr>
        <w:t>Αλλάζοντας την Ελλάδα και τον Κόσμο: Ιδέες και Πολιτική</w:t>
      </w:r>
      <w:r w:rsidR="00A527E9" w:rsidRPr="00A527E9">
        <w:rPr>
          <w:sz w:val="28"/>
          <w:szCs w:val="28"/>
        </w:rPr>
        <w:t xml:space="preserve">’, Λουτράκι, 11-13/12/2015, </w:t>
      </w:r>
      <w:r w:rsidR="00A527E9" w:rsidRPr="00A527E9">
        <w:rPr>
          <w:b/>
          <w:sz w:val="28"/>
          <w:szCs w:val="28"/>
        </w:rPr>
        <w:t>2016</w:t>
      </w:r>
      <w:r w:rsidR="00A527E9" w:rsidRPr="00A527E9">
        <w:rPr>
          <w:sz w:val="28"/>
          <w:szCs w:val="28"/>
        </w:rPr>
        <w:t xml:space="preserve">, </w:t>
      </w:r>
      <w:hyperlink r:id="rId50" w:history="1">
        <w:r w:rsidR="00A527E9" w:rsidRPr="00A527E9">
          <w:rPr>
            <w:rStyle w:val="-"/>
            <w:color w:val="auto"/>
            <w:sz w:val="28"/>
            <w:szCs w:val="28"/>
            <w:u w:val="none"/>
          </w:rPr>
          <w:t>https://econtent.pedis.uop.gr/conf/index.php/psirconf/2015/paper/downloadSuppFile/36/100</w:t>
        </w:r>
      </w:hyperlink>
      <w:r w:rsidR="00A527E9">
        <w:rPr>
          <w:sz w:val="28"/>
          <w:szCs w:val="28"/>
        </w:rPr>
        <w:t xml:space="preserve">, σ. 3 (στο βιβλίο: </w:t>
      </w:r>
      <w:r w:rsidR="00A527E9" w:rsidRPr="00944F45">
        <w:rPr>
          <w:sz w:val="28"/>
          <w:szCs w:val="28"/>
        </w:rPr>
        <w:t xml:space="preserve">Σπύρος Μακρής, </w:t>
      </w:r>
      <w:r w:rsidR="00A527E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A527E9" w:rsidRPr="00944F45">
        <w:rPr>
          <w:sz w:val="28"/>
          <w:szCs w:val="28"/>
        </w:rPr>
        <w:t>, Αθήνα-Κο</w:t>
      </w:r>
      <w:r w:rsidR="00A527E9">
        <w:rPr>
          <w:sz w:val="28"/>
          <w:szCs w:val="28"/>
        </w:rPr>
        <w:t>μοτηνή: Αντ. Ν. Σάκκουλα, 2008)</w:t>
      </w:r>
      <w:r w:rsidR="003146D0">
        <w:rPr>
          <w:sz w:val="28"/>
          <w:szCs w:val="28"/>
        </w:rPr>
        <w:t>.</w:t>
      </w:r>
    </w:p>
    <w:p w:rsidR="003146D0" w:rsidRDefault="003146D0" w:rsidP="007D3B90">
      <w:pPr>
        <w:pStyle w:val="a5"/>
        <w:ind w:left="0"/>
        <w:contextualSpacing/>
        <w:jc w:val="both"/>
        <w:rPr>
          <w:sz w:val="28"/>
          <w:szCs w:val="28"/>
        </w:rPr>
      </w:pPr>
    </w:p>
    <w:p w:rsidR="00A527E9" w:rsidRPr="00A527E9" w:rsidRDefault="00196515" w:rsidP="007D3B90">
      <w:pPr>
        <w:pStyle w:val="a5"/>
        <w:ind w:left="0"/>
        <w:contextualSpacing/>
        <w:jc w:val="both"/>
        <w:rPr>
          <w:sz w:val="28"/>
          <w:szCs w:val="28"/>
        </w:rPr>
      </w:pPr>
      <w:r>
        <w:rPr>
          <w:sz w:val="28"/>
          <w:szCs w:val="28"/>
        </w:rPr>
        <w:t>[182</w:t>
      </w:r>
      <w:r w:rsidR="003146D0" w:rsidRPr="00A527E9">
        <w:rPr>
          <w:sz w:val="28"/>
          <w:szCs w:val="28"/>
        </w:rPr>
        <w:t xml:space="preserve">] Κυριάκος Μικέλης, </w:t>
      </w:r>
      <w:r w:rsidR="003146D0" w:rsidRPr="00A527E9">
        <w:rPr>
          <w:i/>
          <w:sz w:val="28"/>
          <w:szCs w:val="28"/>
        </w:rPr>
        <w:t>Διεθνείς Σχέσεις και Πολιτισμοί: Η Διεθνής Πολιτική με Όρους Πολιτισμού, Κριτηρίου του Πολιτισμού, Εκπολιτιστικής Αποστολής και Ευρωκεντρισμού</w:t>
      </w:r>
      <w:r w:rsidR="003146D0">
        <w:rPr>
          <w:sz w:val="28"/>
          <w:szCs w:val="28"/>
        </w:rPr>
        <w:t>,</w:t>
      </w:r>
      <w:r w:rsidR="003146D0" w:rsidRPr="00A527E9">
        <w:rPr>
          <w:sz w:val="28"/>
          <w:szCs w:val="28"/>
        </w:rPr>
        <w:t xml:space="preserve"> 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 xml:space="preserve">, </w:t>
      </w:r>
      <w:hyperlink r:id="rId51" w:history="1">
        <w:r w:rsidR="003146D0" w:rsidRPr="00A527E9">
          <w:rPr>
            <w:rStyle w:val="-"/>
            <w:color w:val="auto"/>
            <w:sz w:val="28"/>
            <w:szCs w:val="28"/>
            <w:u w:val="none"/>
          </w:rPr>
          <w:t>https://econtent.pedis.uop.gr/conf/index.php/psirconf/2015/paper/downloadSuppFile/36/100</w:t>
        </w:r>
      </w:hyperlink>
      <w:r w:rsidR="003146D0">
        <w:rPr>
          <w:sz w:val="28"/>
          <w:szCs w:val="28"/>
        </w:rPr>
        <w:t xml:space="preserve">, </w:t>
      </w:r>
      <w:r w:rsidR="00A527E9">
        <w:rPr>
          <w:sz w:val="28"/>
          <w:szCs w:val="28"/>
        </w:rPr>
        <w:t xml:space="preserve">σ. 9 (στο βιβλίο: </w:t>
      </w:r>
      <w:r w:rsidR="00A527E9" w:rsidRPr="00944F45">
        <w:rPr>
          <w:sz w:val="28"/>
          <w:szCs w:val="28"/>
        </w:rPr>
        <w:t xml:space="preserve">Σπύρος Μακρής, </w:t>
      </w:r>
      <w:r w:rsidR="00A527E9" w:rsidRPr="00944F45">
        <w:rPr>
          <w:i/>
          <w:sz w:val="28"/>
          <w:szCs w:val="28"/>
        </w:rPr>
        <w:t xml:space="preserve">Η Αγγλική Σχολή </w:t>
      </w:r>
      <w:r w:rsidR="00A527E9" w:rsidRPr="00944F45">
        <w:rPr>
          <w:i/>
          <w:sz w:val="28"/>
          <w:szCs w:val="28"/>
        </w:rPr>
        <w:lastRenderedPageBreak/>
        <w:t>των Διεθνών Σχέσεων. Μεταξύ Φιλελεύθερου Ιδεαλισμού και Πολιτικού Ρεαλισμού. Θεωρία, Μεθοδολογία, Θεμελιωτές</w:t>
      </w:r>
      <w:r w:rsidR="00A527E9" w:rsidRPr="00944F45">
        <w:rPr>
          <w:sz w:val="28"/>
          <w:szCs w:val="28"/>
        </w:rPr>
        <w:t>, Αθήνα-Κο</w:t>
      </w:r>
      <w:r w:rsidR="00A527E9">
        <w:rPr>
          <w:sz w:val="28"/>
          <w:szCs w:val="28"/>
        </w:rPr>
        <w:t>μοτηνή: Αντ. Ν. Σάκκουλα, 2008)</w:t>
      </w:r>
      <w:r w:rsidR="001305A9">
        <w:rPr>
          <w:sz w:val="28"/>
          <w:szCs w:val="28"/>
        </w:rPr>
        <w:t>.</w:t>
      </w:r>
    </w:p>
    <w:p w:rsidR="00A527E9" w:rsidRPr="00A527E9" w:rsidRDefault="00A527E9"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[183</w:t>
      </w:r>
      <w:r w:rsidR="001305A9" w:rsidRPr="00A527E9">
        <w:rPr>
          <w:sz w:val="28"/>
          <w:szCs w:val="28"/>
        </w:rPr>
        <w:t>]</w:t>
      </w:r>
      <w:r w:rsidR="001305A9">
        <w:rPr>
          <w:sz w:val="28"/>
          <w:szCs w:val="28"/>
        </w:rPr>
        <w:t xml:space="preserve"> Δημήτριος Στροίκος, </w:t>
      </w:r>
      <w:r w:rsidR="001305A9" w:rsidRPr="001305A9">
        <w:rPr>
          <w:i/>
          <w:sz w:val="28"/>
          <w:szCs w:val="28"/>
        </w:rPr>
        <w:t>Το «Κριτήριο του Πολιτισμού» στη Διεθνή Κοινωνία: Ιδέες και Πρακτική</w:t>
      </w:r>
      <w:r w:rsidR="001305A9">
        <w:rPr>
          <w:sz w:val="28"/>
          <w:szCs w:val="28"/>
        </w:rPr>
        <w:t xml:space="preserve">, </w:t>
      </w:r>
      <w:r w:rsidR="001305A9" w:rsidRPr="00A527E9">
        <w:rPr>
          <w:sz w:val="28"/>
          <w:szCs w:val="28"/>
        </w:rPr>
        <w:t>Ανακοίνωση στο 2</w:t>
      </w:r>
      <w:r w:rsidR="001305A9" w:rsidRPr="00A527E9">
        <w:rPr>
          <w:sz w:val="28"/>
          <w:szCs w:val="28"/>
          <w:lang w:val="en-US"/>
        </w:rPr>
        <w:t>o</w:t>
      </w:r>
      <w:r w:rsidR="001305A9" w:rsidRPr="00A527E9">
        <w:rPr>
          <w:sz w:val="28"/>
          <w:szCs w:val="28"/>
        </w:rPr>
        <w:t xml:space="preserve"> Τακτικό Συνέδριο Τμήματος Πολιτικής Επιστήμης και Διεθνών Σχέσεων ‘</w:t>
      </w:r>
      <w:r w:rsidR="001305A9" w:rsidRPr="00A527E9">
        <w:rPr>
          <w:i/>
          <w:sz w:val="28"/>
          <w:szCs w:val="28"/>
        </w:rPr>
        <w:t>Αλλάζοντας την Ελλάδα και τον Κόσμο: Ιδέες και Πολιτική</w:t>
      </w:r>
      <w:r w:rsidR="001305A9" w:rsidRPr="00A527E9">
        <w:rPr>
          <w:sz w:val="28"/>
          <w:szCs w:val="28"/>
        </w:rPr>
        <w:t xml:space="preserve">’, Λουτράκι, 11-13/12/2015, </w:t>
      </w:r>
      <w:r w:rsidR="001305A9" w:rsidRPr="00A527E9">
        <w:rPr>
          <w:b/>
          <w:sz w:val="28"/>
          <w:szCs w:val="28"/>
        </w:rPr>
        <w:t>2016</w:t>
      </w:r>
      <w:r w:rsidR="001305A9" w:rsidRPr="00A527E9">
        <w:rPr>
          <w:sz w:val="28"/>
          <w:szCs w:val="28"/>
        </w:rPr>
        <w:t>,</w:t>
      </w:r>
      <w:r w:rsidR="001305A9">
        <w:rPr>
          <w:sz w:val="28"/>
          <w:szCs w:val="28"/>
        </w:rPr>
        <w:t xml:space="preserve"> </w:t>
      </w:r>
      <w:hyperlink r:id="rId52" w:tgtFrame="_blank" w:tooltip="Αυτή η εξωτερική σύνδεση θα ανοίξει σε ένα νέο παράθυρο" w:history="1">
        <w:r w:rsidR="001305A9" w:rsidRPr="001305A9">
          <w:rPr>
            <w:rStyle w:val="-"/>
            <w:color w:val="auto"/>
            <w:sz w:val="28"/>
            <w:szCs w:val="28"/>
            <w:u w:val="none"/>
          </w:rPr>
          <w:t>https://econtent.pedis.uop.gr/conf/index.php/psirconf/2015/paper/downloadSuppFile/119/110</w:t>
        </w:r>
      </w:hyperlink>
      <w:r w:rsidR="001305A9">
        <w:rPr>
          <w:sz w:val="28"/>
          <w:szCs w:val="28"/>
        </w:rPr>
        <w:t xml:space="preserve">, σ. 3 (στο βιβλίο: </w:t>
      </w:r>
      <w:r w:rsidR="001305A9" w:rsidRPr="00944F45">
        <w:rPr>
          <w:sz w:val="28"/>
          <w:szCs w:val="28"/>
        </w:rPr>
        <w:t xml:space="preserve">Σπύρος Μακρής, </w:t>
      </w:r>
      <w:r w:rsidR="001305A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305A9" w:rsidRPr="00944F45">
        <w:rPr>
          <w:sz w:val="28"/>
          <w:szCs w:val="28"/>
        </w:rPr>
        <w:t>, Αθήνα-Κο</w:t>
      </w:r>
      <w:r w:rsidR="001305A9">
        <w:rPr>
          <w:sz w:val="28"/>
          <w:szCs w:val="28"/>
        </w:rPr>
        <w:t xml:space="preserve">μοτηνή: Αντ. </w:t>
      </w:r>
      <w:r w:rsidR="003146D0">
        <w:rPr>
          <w:sz w:val="28"/>
          <w:szCs w:val="28"/>
        </w:rPr>
        <w:t>Ν. Σάκκουλα, 2008).</w:t>
      </w:r>
    </w:p>
    <w:p w:rsidR="003146D0" w:rsidRDefault="003146D0" w:rsidP="007D3B90">
      <w:pPr>
        <w:pStyle w:val="a5"/>
        <w:ind w:left="0"/>
        <w:contextualSpacing/>
        <w:jc w:val="both"/>
        <w:rPr>
          <w:sz w:val="28"/>
          <w:szCs w:val="28"/>
        </w:rPr>
      </w:pPr>
    </w:p>
    <w:p w:rsidR="003146D0" w:rsidRDefault="00196515" w:rsidP="007D3B90">
      <w:pPr>
        <w:pStyle w:val="a5"/>
        <w:ind w:left="0"/>
        <w:contextualSpacing/>
        <w:jc w:val="both"/>
        <w:rPr>
          <w:sz w:val="28"/>
          <w:szCs w:val="28"/>
        </w:rPr>
      </w:pPr>
      <w:r>
        <w:rPr>
          <w:sz w:val="28"/>
          <w:szCs w:val="28"/>
        </w:rPr>
        <w:t>[184</w:t>
      </w:r>
      <w:r w:rsidR="003146D0" w:rsidRPr="00A527E9">
        <w:rPr>
          <w:sz w:val="28"/>
          <w:szCs w:val="28"/>
        </w:rPr>
        <w:t>]</w:t>
      </w:r>
      <w:r w:rsidR="003146D0">
        <w:rPr>
          <w:sz w:val="28"/>
          <w:szCs w:val="28"/>
        </w:rPr>
        <w:t xml:space="preserve"> Δημήτριος Στροίκος, </w:t>
      </w:r>
      <w:r w:rsidR="003146D0" w:rsidRPr="001305A9">
        <w:rPr>
          <w:i/>
          <w:sz w:val="28"/>
          <w:szCs w:val="28"/>
        </w:rPr>
        <w:t>Το «Κριτήριο του Πολιτισμού» στη Διεθνή Κοινωνία: Ιδέες και Πρακτική</w:t>
      </w:r>
      <w:r w:rsidR="003146D0">
        <w:rPr>
          <w:sz w:val="28"/>
          <w:szCs w:val="28"/>
        </w:rPr>
        <w:t xml:space="preserve">, </w:t>
      </w:r>
      <w:r w:rsidR="003146D0" w:rsidRPr="00A527E9">
        <w:rPr>
          <w:sz w:val="28"/>
          <w:szCs w:val="28"/>
        </w:rPr>
        <w:t>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w:t>
      </w:r>
      <w:r w:rsidR="003146D0">
        <w:rPr>
          <w:sz w:val="28"/>
          <w:szCs w:val="28"/>
        </w:rPr>
        <w:t xml:space="preserve"> </w:t>
      </w:r>
      <w:hyperlink r:id="rId53" w:tgtFrame="_blank" w:tooltip="Αυτή η εξωτερική σύνδεση θα ανοίξει σε ένα νέο παράθυρο" w:history="1">
        <w:r w:rsidR="003146D0" w:rsidRPr="001305A9">
          <w:rPr>
            <w:rStyle w:val="-"/>
            <w:color w:val="auto"/>
            <w:sz w:val="28"/>
            <w:szCs w:val="28"/>
            <w:u w:val="none"/>
          </w:rPr>
          <w:t>https://econtent.pedis.uop.gr/conf/index.php/psirconf/2015/paper/downloadSuppFile/119/110</w:t>
        </w:r>
      </w:hyperlink>
      <w:r w:rsidR="003146D0">
        <w:rPr>
          <w:sz w:val="28"/>
          <w:szCs w:val="28"/>
        </w:rPr>
        <w:t xml:space="preserve">, </w:t>
      </w:r>
      <w:r w:rsidR="001305A9">
        <w:rPr>
          <w:sz w:val="28"/>
          <w:szCs w:val="28"/>
        </w:rPr>
        <w:t>σ. 4 (</w:t>
      </w:r>
      <w:r w:rsidR="001305A9" w:rsidRPr="00944F45">
        <w:rPr>
          <w:sz w:val="28"/>
          <w:szCs w:val="28"/>
        </w:rPr>
        <w:t xml:space="preserve">στο βιβλίο: Σπύρος Μακρής, </w:t>
      </w:r>
      <w:r w:rsidR="001305A9" w:rsidRPr="00944F45">
        <w:rPr>
          <w:i/>
          <w:sz w:val="28"/>
          <w:szCs w:val="28"/>
        </w:rPr>
        <w:t xml:space="preserve">Η Θεωρία των Διεθνών Σχέσεων στην εποχή της παγκοσμιοποίησης. Κονστρουκτιβισμός </w:t>
      </w:r>
      <w:r w:rsidR="001305A9" w:rsidRPr="00944F45">
        <w:rPr>
          <w:i/>
          <w:sz w:val="28"/>
          <w:szCs w:val="28"/>
          <w:lang w:val="en-US"/>
        </w:rPr>
        <w:t>vs</w:t>
      </w:r>
      <w:r w:rsidR="001305A9" w:rsidRPr="00944F45">
        <w:rPr>
          <w:i/>
          <w:sz w:val="28"/>
          <w:szCs w:val="28"/>
        </w:rPr>
        <w:t xml:space="preserve"> Ρασιοναλισμός</w:t>
      </w:r>
      <w:r w:rsidR="001305A9" w:rsidRPr="00944F45">
        <w:rPr>
          <w:sz w:val="28"/>
          <w:szCs w:val="28"/>
        </w:rPr>
        <w:t>, Αθήνα: Παπαζήση, 2002)</w:t>
      </w:r>
      <w:r w:rsidR="003146D0">
        <w:rPr>
          <w:sz w:val="28"/>
          <w:szCs w:val="28"/>
        </w:rPr>
        <w:t>.</w:t>
      </w:r>
    </w:p>
    <w:p w:rsidR="003146D0" w:rsidRDefault="003146D0" w:rsidP="007D3B90">
      <w:pPr>
        <w:pStyle w:val="a5"/>
        <w:ind w:left="0"/>
        <w:contextualSpacing/>
        <w:jc w:val="both"/>
        <w:rPr>
          <w:sz w:val="28"/>
          <w:szCs w:val="28"/>
        </w:rPr>
      </w:pPr>
    </w:p>
    <w:p w:rsidR="00A527E9" w:rsidRPr="001305A9" w:rsidRDefault="00196515" w:rsidP="007D3B90">
      <w:pPr>
        <w:pStyle w:val="a5"/>
        <w:ind w:left="0"/>
        <w:contextualSpacing/>
        <w:jc w:val="both"/>
        <w:rPr>
          <w:sz w:val="28"/>
          <w:szCs w:val="28"/>
        </w:rPr>
      </w:pPr>
      <w:r>
        <w:rPr>
          <w:sz w:val="28"/>
          <w:szCs w:val="28"/>
        </w:rPr>
        <w:t>[185</w:t>
      </w:r>
      <w:r w:rsidR="003146D0" w:rsidRPr="00A527E9">
        <w:rPr>
          <w:sz w:val="28"/>
          <w:szCs w:val="28"/>
        </w:rPr>
        <w:t>]</w:t>
      </w:r>
      <w:r w:rsidR="003146D0">
        <w:rPr>
          <w:sz w:val="28"/>
          <w:szCs w:val="28"/>
        </w:rPr>
        <w:t xml:space="preserve"> Δημήτριος Στροίκος, </w:t>
      </w:r>
      <w:r w:rsidR="003146D0" w:rsidRPr="001305A9">
        <w:rPr>
          <w:i/>
          <w:sz w:val="28"/>
          <w:szCs w:val="28"/>
        </w:rPr>
        <w:t>Το «Κριτήριο του Πολιτισμού» στη Διεθνή Κοινωνία: Ιδέες και Πρακτική</w:t>
      </w:r>
      <w:r w:rsidR="003146D0">
        <w:rPr>
          <w:sz w:val="28"/>
          <w:szCs w:val="28"/>
        </w:rPr>
        <w:t xml:space="preserve">, </w:t>
      </w:r>
      <w:r w:rsidR="003146D0" w:rsidRPr="00A527E9">
        <w:rPr>
          <w:sz w:val="28"/>
          <w:szCs w:val="28"/>
        </w:rPr>
        <w:t>Ανακοίνωση στο 2</w:t>
      </w:r>
      <w:r w:rsidR="003146D0" w:rsidRPr="00A527E9">
        <w:rPr>
          <w:sz w:val="28"/>
          <w:szCs w:val="28"/>
          <w:lang w:val="en-US"/>
        </w:rPr>
        <w:t>o</w:t>
      </w:r>
      <w:r w:rsidR="003146D0" w:rsidRPr="00A527E9">
        <w:rPr>
          <w:sz w:val="28"/>
          <w:szCs w:val="28"/>
        </w:rPr>
        <w:t xml:space="preserve"> Τακτικό Συνέδριο Τμήματος Πολιτικής Επιστήμης και Διεθνών Σχέσεων ‘</w:t>
      </w:r>
      <w:r w:rsidR="003146D0" w:rsidRPr="00A527E9">
        <w:rPr>
          <w:i/>
          <w:sz w:val="28"/>
          <w:szCs w:val="28"/>
        </w:rPr>
        <w:t>Αλλάζοντας την Ελλάδα και τον Κόσμο: Ιδέες και Πολιτική</w:t>
      </w:r>
      <w:r w:rsidR="003146D0" w:rsidRPr="00A527E9">
        <w:rPr>
          <w:sz w:val="28"/>
          <w:szCs w:val="28"/>
        </w:rPr>
        <w:t xml:space="preserve">’, Λουτράκι, 11-13/12/2015, </w:t>
      </w:r>
      <w:r w:rsidR="003146D0" w:rsidRPr="00A527E9">
        <w:rPr>
          <w:b/>
          <w:sz w:val="28"/>
          <w:szCs w:val="28"/>
        </w:rPr>
        <w:t>2016</w:t>
      </w:r>
      <w:r w:rsidR="003146D0" w:rsidRPr="00A527E9">
        <w:rPr>
          <w:sz w:val="28"/>
          <w:szCs w:val="28"/>
        </w:rPr>
        <w:t>,</w:t>
      </w:r>
      <w:r w:rsidR="003146D0">
        <w:rPr>
          <w:sz w:val="28"/>
          <w:szCs w:val="28"/>
        </w:rPr>
        <w:t xml:space="preserve"> </w:t>
      </w:r>
      <w:hyperlink r:id="rId54" w:tgtFrame="_blank" w:tooltip="Αυτή η εξωτερική σύνδεση θα ανοίξει σε ένα νέο παράθυρο" w:history="1">
        <w:r w:rsidR="003146D0" w:rsidRPr="001305A9">
          <w:rPr>
            <w:rStyle w:val="-"/>
            <w:color w:val="auto"/>
            <w:sz w:val="28"/>
            <w:szCs w:val="28"/>
            <w:u w:val="none"/>
          </w:rPr>
          <w:t>https://econtent.pedis.uop.gr/conf/index.php/psirconf/2015/paper/downloadSuppFile/119/110</w:t>
        </w:r>
      </w:hyperlink>
      <w:r w:rsidR="003146D0">
        <w:rPr>
          <w:sz w:val="28"/>
          <w:szCs w:val="28"/>
        </w:rPr>
        <w:t xml:space="preserve">, </w:t>
      </w:r>
      <w:r w:rsidR="001305A9">
        <w:rPr>
          <w:sz w:val="28"/>
          <w:szCs w:val="28"/>
        </w:rPr>
        <w:t xml:space="preserve">σ. 4 (στο βιβλίο: </w:t>
      </w:r>
      <w:r w:rsidR="001305A9" w:rsidRPr="00944F45">
        <w:rPr>
          <w:sz w:val="28"/>
          <w:szCs w:val="28"/>
        </w:rPr>
        <w:t xml:space="preserve">Σπύρος Μακρής, </w:t>
      </w:r>
      <w:r w:rsidR="001305A9"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305A9" w:rsidRPr="00944F45">
        <w:rPr>
          <w:sz w:val="28"/>
          <w:szCs w:val="28"/>
        </w:rPr>
        <w:t>, Αθήνα-Κο</w:t>
      </w:r>
      <w:r w:rsidR="00192452">
        <w:rPr>
          <w:sz w:val="28"/>
          <w:szCs w:val="28"/>
        </w:rPr>
        <w:t>μοτηνή: Αντ. Ν. Σάκκουλα, 2008).</w:t>
      </w:r>
    </w:p>
    <w:p w:rsidR="00A527E9" w:rsidRDefault="00A527E9"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[186</w:t>
      </w:r>
      <w:r w:rsidR="00AC0FCC" w:rsidRPr="00944F45">
        <w:rPr>
          <w:sz w:val="28"/>
          <w:szCs w:val="28"/>
        </w:rPr>
        <w:t>]</w:t>
      </w:r>
      <w:r w:rsidR="00AC0FCC">
        <w:rPr>
          <w:sz w:val="28"/>
          <w:szCs w:val="28"/>
        </w:rPr>
        <w:t xml:space="preserve"> Δημήτρης Ν. Χρυσοχόου, </w:t>
      </w:r>
      <w:r w:rsidR="00AC0FCC" w:rsidRPr="00AC0FCC">
        <w:rPr>
          <w:i/>
          <w:sz w:val="28"/>
          <w:szCs w:val="28"/>
        </w:rPr>
        <w:t>Γνωρίζοντας τον κοινωνικό κόσμο. Ορίζοντας και ορίζουσες διεννόησης</w:t>
      </w:r>
      <w:r w:rsidR="00AC0FCC">
        <w:rPr>
          <w:sz w:val="28"/>
          <w:szCs w:val="28"/>
        </w:rPr>
        <w:t xml:space="preserve">, Αθήνα: Ι. Σιδέρης, </w:t>
      </w:r>
      <w:r w:rsidR="00AC0FCC" w:rsidRPr="00AC0FCC">
        <w:rPr>
          <w:b/>
          <w:sz w:val="28"/>
          <w:szCs w:val="28"/>
        </w:rPr>
        <w:t>201</w:t>
      </w:r>
      <w:r w:rsidR="00E05D49">
        <w:rPr>
          <w:b/>
          <w:sz w:val="28"/>
          <w:szCs w:val="28"/>
        </w:rPr>
        <w:t>6</w:t>
      </w:r>
      <w:r w:rsidR="00AC0FCC">
        <w:rPr>
          <w:sz w:val="28"/>
          <w:szCs w:val="28"/>
        </w:rPr>
        <w:t xml:space="preserve">, </w:t>
      </w:r>
      <w:r w:rsidR="00180F93">
        <w:rPr>
          <w:sz w:val="28"/>
          <w:szCs w:val="28"/>
        </w:rPr>
        <w:t xml:space="preserve">σ. 80 (στο βιβλίο: </w:t>
      </w:r>
      <w:r w:rsidR="00180F93" w:rsidRPr="00944F45">
        <w:rPr>
          <w:sz w:val="28"/>
          <w:szCs w:val="28"/>
        </w:rPr>
        <w:t xml:space="preserve">Σπύρος Μακρής, </w:t>
      </w:r>
      <w:r w:rsidR="00180F93" w:rsidRPr="00944F45">
        <w:rPr>
          <w:i/>
          <w:sz w:val="28"/>
          <w:szCs w:val="28"/>
          <w:lang w:val="en-US"/>
        </w:rPr>
        <w:t>Niccol</w:t>
      </w:r>
      <w:r w:rsidR="00180F93" w:rsidRPr="00944F45">
        <w:rPr>
          <w:i/>
          <w:sz w:val="28"/>
          <w:szCs w:val="28"/>
        </w:rPr>
        <w:t xml:space="preserve">ò </w:t>
      </w:r>
      <w:r w:rsidR="00180F93" w:rsidRPr="00944F45">
        <w:rPr>
          <w:i/>
          <w:sz w:val="28"/>
          <w:szCs w:val="28"/>
          <w:lang w:val="en-US"/>
        </w:rPr>
        <w:t>Machiavelli</w:t>
      </w:r>
      <w:r w:rsidR="00180F93" w:rsidRPr="00944F45">
        <w:rPr>
          <w:i/>
          <w:sz w:val="28"/>
          <w:szCs w:val="28"/>
        </w:rPr>
        <w:t xml:space="preserve">. </w:t>
      </w:r>
      <w:r w:rsidR="00180F93" w:rsidRPr="00944F45">
        <w:rPr>
          <w:i/>
          <w:sz w:val="28"/>
          <w:szCs w:val="28"/>
          <w:lang w:val="en-US"/>
        </w:rPr>
        <w:t>Virt</w:t>
      </w:r>
      <w:r w:rsidR="00180F93" w:rsidRPr="00944F45">
        <w:rPr>
          <w:i/>
          <w:sz w:val="28"/>
          <w:szCs w:val="28"/>
        </w:rPr>
        <w:t>ù και Ερμηνευτικά Κάτοπτρα. Σπουδή στη νεοτερική και σύγχρονη πολιτική θεωρία του ρεπουμπλικανισμού</w:t>
      </w:r>
      <w:r w:rsidR="00180F93" w:rsidRPr="00944F45">
        <w:rPr>
          <w:sz w:val="28"/>
          <w:szCs w:val="28"/>
        </w:rPr>
        <w:t>, Αθήνα: Ι. Σιδέρης, 2009</w:t>
      </w:r>
      <w:r w:rsidR="00413B7E">
        <w:rPr>
          <w:sz w:val="28"/>
          <w:szCs w:val="28"/>
        </w:rPr>
        <w:t>).</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lastRenderedPageBreak/>
        <w:t>[187</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180F93">
        <w:rPr>
          <w:sz w:val="28"/>
          <w:szCs w:val="28"/>
        </w:rPr>
        <w:t xml:space="preserve">σ. 120 (στο βιβλίο: </w:t>
      </w:r>
      <w:r w:rsidR="00180F93" w:rsidRPr="00944F45">
        <w:rPr>
          <w:sz w:val="28"/>
          <w:szCs w:val="28"/>
        </w:rPr>
        <w:t xml:space="preserve">Σπύρος Μακρής, </w:t>
      </w:r>
      <w:r w:rsidR="00180F93"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180F93" w:rsidRPr="00944F45">
        <w:rPr>
          <w:sz w:val="28"/>
          <w:szCs w:val="28"/>
        </w:rPr>
        <w:t>, Αθήνα-Κο</w:t>
      </w:r>
      <w:r w:rsidR="00413B7E">
        <w:rPr>
          <w:sz w:val="28"/>
          <w:szCs w:val="28"/>
        </w:rPr>
        <w:t>μοτηνή: Αντ. Ν. Σάκκουλα, 2008).</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[188</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AC0FCC">
        <w:rPr>
          <w:sz w:val="28"/>
          <w:szCs w:val="28"/>
        </w:rPr>
        <w:t xml:space="preserve">σ. 437 (στο βιβλίο: </w:t>
      </w:r>
      <w:r w:rsidR="00AC0FCC" w:rsidRPr="00944F45">
        <w:rPr>
          <w:sz w:val="28"/>
          <w:szCs w:val="28"/>
        </w:rPr>
        <w:t xml:space="preserve">Σπύρος Μακρής, </w:t>
      </w:r>
      <w:r w:rsidR="00AC0FC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AC0FCC" w:rsidRPr="00944F45">
        <w:rPr>
          <w:sz w:val="28"/>
          <w:szCs w:val="28"/>
        </w:rPr>
        <w:t>, Αθήνα-Κο</w:t>
      </w:r>
      <w:r w:rsidR="00AC0FCC">
        <w:rPr>
          <w:sz w:val="28"/>
          <w:szCs w:val="28"/>
        </w:rPr>
        <w:t>μοτηνή: Αντ. Ν. Σάκκουλα, 2008)</w:t>
      </w:r>
      <w:r w:rsidR="00413B7E">
        <w:rPr>
          <w:sz w:val="28"/>
          <w:szCs w:val="28"/>
        </w:rPr>
        <w:t>.</w:t>
      </w:r>
    </w:p>
    <w:p w:rsidR="00413B7E" w:rsidRDefault="00413B7E" w:rsidP="007D3B90">
      <w:pPr>
        <w:pStyle w:val="a5"/>
        <w:ind w:left="0"/>
        <w:contextualSpacing/>
        <w:jc w:val="both"/>
        <w:rPr>
          <w:sz w:val="28"/>
          <w:szCs w:val="28"/>
        </w:rPr>
      </w:pPr>
    </w:p>
    <w:p w:rsidR="00AC0FCC" w:rsidRDefault="00196515" w:rsidP="007D3B90">
      <w:pPr>
        <w:pStyle w:val="a5"/>
        <w:ind w:left="0"/>
        <w:contextualSpacing/>
        <w:jc w:val="both"/>
        <w:rPr>
          <w:sz w:val="28"/>
          <w:szCs w:val="28"/>
        </w:rPr>
      </w:pPr>
      <w:r>
        <w:rPr>
          <w:sz w:val="28"/>
          <w:szCs w:val="28"/>
        </w:rPr>
        <w:t>[189</w:t>
      </w:r>
      <w:r w:rsidR="00413B7E" w:rsidRPr="00944F45">
        <w:rPr>
          <w:sz w:val="28"/>
          <w:szCs w:val="28"/>
        </w:rPr>
        <w:t>]</w:t>
      </w:r>
      <w:r w:rsidR="00413B7E">
        <w:rPr>
          <w:sz w:val="28"/>
          <w:szCs w:val="28"/>
        </w:rPr>
        <w:t xml:space="preserve"> Δημήτρης Ν. Χρυσοχόου, </w:t>
      </w:r>
      <w:r w:rsidR="00413B7E" w:rsidRPr="00AC0FCC">
        <w:rPr>
          <w:i/>
          <w:sz w:val="28"/>
          <w:szCs w:val="28"/>
        </w:rPr>
        <w:t>Γνωρίζοντας τον κοινωνικό κόσμο. Ορίζοντας και ορίζουσες διεννόησης</w:t>
      </w:r>
      <w:r w:rsidR="00413B7E">
        <w:rPr>
          <w:sz w:val="28"/>
          <w:szCs w:val="28"/>
        </w:rPr>
        <w:t xml:space="preserve">, Αθήνα: Ι. Σιδέρης, </w:t>
      </w:r>
      <w:r w:rsidR="00413B7E" w:rsidRPr="00AC0FCC">
        <w:rPr>
          <w:b/>
          <w:sz w:val="28"/>
          <w:szCs w:val="28"/>
        </w:rPr>
        <w:t>201</w:t>
      </w:r>
      <w:r w:rsidR="00413B7E">
        <w:rPr>
          <w:b/>
          <w:sz w:val="28"/>
          <w:szCs w:val="28"/>
        </w:rPr>
        <w:t>6</w:t>
      </w:r>
      <w:r w:rsidR="00413B7E">
        <w:rPr>
          <w:sz w:val="28"/>
          <w:szCs w:val="28"/>
        </w:rPr>
        <w:t xml:space="preserve">, </w:t>
      </w:r>
      <w:r w:rsidR="00AC0FCC">
        <w:rPr>
          <w:sz w:val="28"/>
          <w:szCs w:val="28"/>
        </w:rPr>
        <w:t xml:space="preserve">σ. 437 (στο βιβλίο: </w:t>
      </w:r>
      <w:r w:rsidR="00AC0FCC" w:rsidRPr="00944F45">
        <w:rPr>
          <w:sz w:val="28"/>
          <w:szCs w:val="28"/>
        </w:rPr>
        <w:t xml:space="preserve">Σπύρος Μακρής, </w:t>
      </w:r>
      <w:r w:rsidR="00AC0FCC" w:rsidRPr="00944F45">
        <w:rPr>
          <w:i/>
          <w:sz w:val="28"/>
          <w:szCs w:val="28"/>
          <w:lang w:val="en-US"/>
        </w:rPr>
        <w:t>Niccol</w:t>
      </w:r>
      <w:r w:rsidR="00AC0FCC" w:rsidRPr="00944F45">
        <w:rPr>
          <w:i/>
          <w:sz w:val="28"/>
          <w:szCs w:val="28"/>
        </w:rPr>
        <w:t xml:space="preserve">ò </w:t>
      </w:r>
      <w:r w:rsidR="00AC0FCC" w:rsidRPr="00944F45">
        <w:rPr>
          <w:i/>
          <w:sz w:val="28"/>
          <w:szCs w:val="28"/>
          <w:lang w:val="en-US"/>
        </w:rPr>
        <w:t>Machiavelli</w:t>
      </w:r>
      <w:r w:rsidR="00AC0FCC" w:rsidRPr="00944F45">
        <w:rPr>
          <w:i/>
          <w:sz w:val="28"/>
          <w:szCs w:val="28"/>
        </w:rPr>
        <w:t xml:space="preserve">. </w:t>
      </w:r>
      <w:r w:rsidR="00AC0FCC" w:rsidRPr="00944F45">
        <w:rPr>
          <w:i/>
          <w:sz w:val="28"/>
          <w:szCs w:val="28"/>
          <w:lang w:val="en-US"/>
        </w:rPr>
        <w:t>Virt</w:t>
      </w:r>
      <w:r w:rsidR="00AC0FCC" w:rsidRPr="00944F45">
        <w:rPr>
          <w:i/>
          <w:sz w:val="28"/>
          <w:szCs w:val="28"/>
        </w:rPr>
        <w:t>ù και Ερμηνευτικά Κάτοπτρα. Σπουδή στη νεοτερική και σύγχρονη πολιτική θεωρία του ρεπουμπλικανισμού</w:t>
      </w:r>
      <w:r w:rsidR="00AC0FCC" w:rsidRPr="00944F45">
        <w:rPr>
          <w:sz w:val="28"/>
          <w:szCs w:val="28"/>
        </w:rPr>
        <w:t>, Αθήνα: Ι. Σιδέρης, 2009</w:t>
      </w:r>
      <w:r w:rsidR="00AC0FCC">
        <w:rPr>
          <w:sz w:val="28"/>
          <w:szCs w:val="28"/>
        </w:rPr>
        <w:t>).</w:t>
      </w:r>
    </w:p>
    <w:p w:rsidR="00733D3D" w:rsidRDefault="00733D3D"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[190</w:t>
      </w:r>
      <w:r w:rsidR="00733D3D">
        <w:rPr>
          <w:sz w:val="28"/>
          <w:szCs w:val="28"/>
        </w:rPr>
        <w:t xml:space="preserve">] Θεοδώρα Αντωνίου, </w:t>
      </w:r>
      <w:r w:rsidR="00733D3D" w:rsidRPr="00733D3D">
        <w:rPr>
          <w:i/>
          <w:sz w:val="28"/>
          <w:szCs w:val="28"/>
        </w:rPr>
        <w:t>Ιστορία Πολιτικών Ιδεών. Από το 17</w:t>
      </w:r>
      <w:r w:rsidR="00733D3D" w:rsidRPr="00733D3D">
        <w:rPr>
          <w:i/>
          <w:sz w:val="28"/>
          <w:szCs w:val="28"/>
          <w:vertAlign w:val="superscript"/>
        </w:rPr>
        <w:t>ο</w:t>
      </w:r>
      <w:r w:rsidR="00733D3D" w:rsidRPr="00733D3D">
        <w:rPr>
          <w:i/>
          <w:sz w:val="28"/>
          <w:szCs w:val="28"/>
        </w:rPr>
        <w:t xml:space="preserve"> αιώνα έως τις απαρχές του 21</w:t>
      </w:r>
      <w:r w:rsidR="00733D3D" w:rsidRPr="00733D3D">
        <w:rPr>
          <w:i/>
          <w:sz w:val="28"/>
          <w:szCs w:val="28"/>
          <w:vertAlign w:val="superscript"/>
        </w:rPr>
        <w:t>ου</w:t>
      </w:r>
      <w:r w:rsidR="00733D3D" w:rsidRPr="00733D3D">
        <w:rPr>
          <w:i/>
          <w:sz w:val="28"/>
          <w:szCs w:val="28"/>
        </w:rPr>
        <w:t xml:space="preserve"> αιώνα</w:t>
      </w:r>
      <w:r w:rsidR="00733D3D">
        <w:rPr>
          <w:sz w:val="28"/>
          <w:szCs w:val="28"/>
        </w:rPr>
        <w:t xml:space="preserve">, Αθήνα: Νομική Βιβλιοθήκη, </w:t>
      </w:r>
      <w:r w:rsidR="00733D3D" w:rsidRPr="00733D3D">
        <w:rPr>
          <w:b/>
          <w:sz w:val="28"/>
          <w:szCs w:val="28"/>
        </w:rPr>
        <w:t>2016</w:t>
      </w:r>
      <w:r w:rsidR="00733D3D">
        <w:rPr>
          <w:sz w:val="28"/>
          <w:szCs w:val="28"/>
        </w:rPr>
        <w:t xml:space="preserve">, σ. 258 (στο βιβλίο: Σπύρος </w:t>
      </w:r>
      <w:r w:rsidR="00733D3D" w:rsidRPr="00E05D49">
        <w:rPr>
          <w:sz w:val="28"/>
          <w:szCs w:val="28"/>
        </w:rPr>
        <w:t xml:space="preserve">Μακρής, </w:t>
      </w:r>
      <w:r w:rsidR="00733D3D"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733D3D" w:rsidRPr="00E05D49">
        <w:rPr>
          <w:sz w:val="28"/>
          <w:szCs w:val="28"/>
        </w:rPr>
        <w:t>, Αθήνα: Ι. Σιδέρης, 2015</w:t>
      </w:r>
      <w:r w:rsidR="00413B7E">
        <w:rPr>
          <w:sz w:val="28"/>
          <w:szCs w:val="28"/>
        </w:rPr>
        <w:t>).</w:t>
      </w:r>
    </w:p>
    <w:p w:rsidR="00413B7E" w:rsidRDefault="00413B7E" w:rsidP="007D3B90">
      <w:pPr>
        <w:pStyle w:val="a5"/>
        <w:ind w:left="0"/>
        <w:contextualSpacing/>
        <w:jc w:val="both"/>
        <w:rPr>
          <w:sz w:val="28"/>
          <w:szCs w:val="28"/>
        </w:rPr>
      </w:pPr>
    </w:p>
    <w:p w:rsidR="00413B7E" w:rsidRDefault="00196515" w:rsidP="007D3B90">
      <w:pPr>
        <w:pStyle w:val="a5"/>
        <w:ind w:left="0"/>
        <w:contextualSpacing/>
        <w:jc w:val="both"/>
        <w:rPr>
          <w:sz w:val="28"/>
          <w:szCs w:val="28"/>
        </w:rPr>
      </w:pPr>
      <w:r>
        <w:rPr>
          <w:sz w:val="28"/>
          <w:szCs w:val="28"/>
        </w:rPr>
        <w:t>[191</w:t>
      </w:r>
      <w:r w:rsidR="00413B7E">
        <w:rPr>
          <w:sz w:val="28"/>
          <w:szCs w:val="28"/>
        </w:rPr>
        <w:t xml:space="preserve">] Θεοδώρα Αντωνίου, </w:t>
      </w:r>
      <w:r w:rsidR="00413B7E" w:rsidRPr="00733D3D">
        <w:rPr>
          <w:i/>
          <w:sz w:val="28"/>
          <w:szCs w:val="28"/>
        </w:rPr>
        <w:t>Ιστορία Πολιτικών Ιδεών. Από το 17</w:t>
      </w:r>
      <w:r w:rsidR="00413B7E" w:rsidRPr="00733D3D">
        <w:rPr>
          <w:i/>
          <w:sz w:val="28"/>
          <w:szCs w:val="28"/>
          <w:vertAlign w:val="superscript"/>
        </w:rPr>
        <w:t>ο</w:t>
      </w:r>
      <w:r w:rsidR="00413B7E" w:rsidRPr="00733D3D">
        <w:rPr>
          <w:i/>
          <w:sz w:val="28"/>
          <w:szCs w:val="28"/>
        </w:rPr>
        <w:t xml:space="preserve"> αιώνα έως τις απαρχές του 21</w:t>
      </w:r>
      <w:r w:rsidR="00413B7E" w:rsidRPr="00733D3D">
        <w:rPr>
          <w:i/>
          <w:sz w:val="28"/>
          <w:szCs w:val="28"/>
          <w:vertAlign w:val="superscript"/>
        </w:rPr>
        <w:t>ου</w:t>
      </w:r>
      <w:r w:rsidR="00413B7E" w:rsidRPr="00733D3D">
        <w:rPr>
          <w:i/>
          <w:sz w:val="28"/>
          <w:szCs w:val="28"/>
        </w:rPr>
        <w:t xml:space="preserve"> αιώνα</w:t>
      </w:r>
      <w:r w:rsidR="00413B7E">
        <w:rPr>
          <w:sz w:val="28"/>
          <w:szCs w:val="28"/>
        </w:rPr>
        <w:t xml:space="preserve">, Αθήνα: Νομική Βιβλιοθήκη, </w:t>
      </w:r>
      <w:r w:rsidR="00413B7E" w:rsidRPr="00733D3D">
        <w:rPr>
          <w:b/>
          <w:sz w:val="28"/>
          <w:szCs w:val="28"/>
        </w:rPr>
        <w:t>2016</w:t>
      </w:r>
      <w:r w:rsidR="00413B7E">
        <w:rPr>
          <w:sz w:val="28"/>
          <w:szCs w:val="28"/>
        </w:rPr>
        <w:t>,</w:t>
      </w:r>
      <w:r w:rsidR="00733D3D">
        <w:rPr>
          <w:sz w:val="28"/>
          <w:szCs w:val="28"/>
        </w:rPr>
        <w:t xml:space="preserve"> σ. 270 (στο βιβλίο: Σπύρος Μακρής, </w:t>
      </w:r>
      <w:r w:rsidR="00733D3D" w:rsidRPr="00733D3D">
        <w:rPr>
          <w:i/>
          <w:sz w:val="28"/>
          <w:szCs w:val="28"/>
        </w:rPr>
        <w:t xml:space="preserve">Hannah Arendt. </w:t>
      </w:r>
      <w:r w:rsidR="00F1471F" w:rsidRPr="00733D3D">
        <w:rPr>
          <w:i/>
          <w:sz w:val="28"/>
          <w:szCs w:val="28"/>
        </w:rPr>
        <w:t xml:space="preserve">Ολοκληρωτισμός, </w:t>
      </w:r>
      <w:r w:rsidR="00733D3D" w:rsidRPr="00733D3D">
        <w:rPr>
          <w:i/>
          <w:sz w:val="28"/>
          <w:szCs w:val="28"/>
        </w:rPr>
        <w:t>Ανθρώπινη Κατάσταση και Παράδοση</w:t>
      </w:r>
      <w:r w:rsidR="00733D3D">
        <w:rPr>
          <w:sz w:val="28"/>
          <w:szCs w:val="28"/>
        </w:rPr>
        <w:t>, Αθήνα: Ι. Σιδέρης, 2014)</w:t>
      </w:r>
      <w:r w:rsidR="00413B7E">
        <w:rPr>
          <w:sz w:val="28"/>
          <w:szCs w:val="28"/>
        </w:rPr>
        <w:t>.</w:t>
      </w:r>
    </w:p>
    <w:p w:rsidR="00413B7E" w:rsidRDefault="00413B7E" w:rsidP="007D3B90">
      <w:pPr>
        <w:pStyle w:val="a5"/>
        <w:ind w:left="0"/>
        <w:contextualSpacing/>
        <w:jc w:val="both"/>
        <w:rPr>
          <w:sz w:val="28"/>
          <w:szCs w:val="28"/>
        </w:rPr>
      </w:pPr>
    </w:p>
    <w:p w:rsidR="00733D3D" w:rsidRDefault="00196515" w:rsidP="007D3B90">
      <w:pPr>
        <w:pStyle w:val="a5"/>
        <w:ind w:left="0"/>
        <w:contextualSpacing/>
        <w:jc w:val="both"/>
        <w:rPr>
          <w:sz w:val="28"/>
          <w:szCs w:val="28"/>
        </w:rPr>
      </w:pPr>
      <w:r>
        <w:rPr>
          <w:sz w:val="28"/>
          <w:szCs w:val="28"/>
        </w:rPr>
        <w:t>[192</w:t>
      </w:r>
      <w:r w:rsidR="00413B7E">
        <w:rPr>
          <w:sz w:val="28"/>
          <w:szCs w:val="28"/>
        </w:rPr>
        <w:t xml:space="preserve">] Θεοδώρα Αντωνίου, </w:t>
      </w:r>
      <w:r w:rsidR="00413B7E" w:rsidRPr="00733D3D">
        <w:rPr>
          <w:i/>
          <w:sz w:val="28"/>
          <w:szCs w:val="28"/>
        </w:rPr>
        <w:t>Ιστορία Πολιτικών Ιδεών. Από το 17</w:t>
      </w:r>
      <w:r w:rsidR="00413B7E" w:rsidRPr="00733D3D">
        <w:rPr>
          <w:i/>
          <w:sz w:val="28"/>
          <w:szCs w:val="28"/>
          <w:vertAlign w:val="superscript"/>
        </w:rPr>
        <w:t>ο</w:t>
      </w:r>
      <w:r w:rsidR="00413B7E" w:rsidRPr="00733D3D">
        <w:rPr>
          <w:i/>
          <w:sz w:val="28"/>
          <w:szCs w:val="28"/>
        </w:rPr>
        <w:t xml:space="preserve"> αιώνα έως τις απαρχές του 21</w:t>
      </w:r>
      <w:r w:rsidR="00413B7E" w:rsidRPr="00733D3D">
        <w:rPr>
          <w:i/>
          <w:sz w:val="28"/>
          <w:szCs w:val="28"/>
          <w:vertAlign w:val="superscript"/>
        </w:rPr>
        <w:t>ου</w:t>
      </w:r>
      <w:r w:rsidR="00413B7E" w:rsidRPr="00733D3D">
        <w:rPr>
          <w:i/>
          <w:sz w:val="28"/>
          <w:szCs w:val="28"/>
        </w:rPr>
        <w:t xml:space="preserve"> αιώνα</w:t>
      </w:r>
      <w:r w:rsidR="00413B7E">
        <w:rPr>
          <w:sz w:val="28"/>
          <w:szCs w:val="28"/>
        </w:rPr>
        <w:t xml:space="preserve">, Αθήνα: Νομική Βιβλιοθήκη, </w:t>
      </w:r>
      <w:r w:rsidR="00413B7E" w:rsidRPr="00733D3D">
        <w:rPr>
          <w:b/>
          <w:sz w:val="28"/>
          <w:szCs w:val="28"/>
        </w:rPr>
        <w:t>2016</w:t>
      </w:r>
      <w:r w:rsidR="00413B7E">
        <w:rPr>
          <w:sz w:val="28"/>
          <w:szCs w:val="28"/>
        </w:rPr>
        <w:t xml:space="preserve">, </w:t>
      </w:r>
      <w:r w:rsidR="00733D3D">
        <w:rPr>
          <w:sz w:val="28"/>
          <w:szCs w:val="28"/>
        </w:rPr>
        <w:t xml:space="preserve">σ. 270 (στο βιβλίο: Σπύρος </w:t>
      </w:r>
      <w:r w:rsidR="00733D3D" w:rsidRPr="00E05D49">
        <w:rPr>
          <w:sz w:val="28"/>
          <w:szCs w:val="28"/>
        </w:rPr>
        <w:t xml:space="preserve">Μακρής, </w:t>
      </w:r>
      <w:r w:rsidR="00733D3D"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733D3D" w:rsidRPr="00E05D49">
        <w:rPr>
          <w:sz w:val="28"/>
          <w:szCs w:val="28"/>
        </w:rPr>
        <w:t>, Αθήνα: Ι. Σιδέρης, 2015</w:t>
      </w:r>
      <w:r w:rsidR="00733D3D">
        <w:rPr>
          <w:sz w:val="28"/>
          <w:szCs w:val="28"/>
        </w:rPr>
        <w:t>).</w:t>
      </w:r>
    </w:p>
    <w:p w:rsidR="00531559" w:rsidRDefault="00531559" w:rsidP="007D3B90">
      <w:pPr>
        <w:pStyle w:val="a5"/>
        <w:ind w:left="0"/>
        <w:contextualSpacing/>
        <w:jc w:val="both"/>
        <w:rPr>
          <w:sz w:val="28"/>
          <w:szCs w:val="28"/>
        </w:rPr>
      </w:pPr>
    </w:p>
    <w:p w:rsidR="00531559" w:rsidRPr="0017451A" w:rsidRDefault="00531559" w:rsidP="007D3B90">
      <w:pPr>
        <w:pStyle w:val="a5"/>
        <w:ind w:left="0"/>
        <w:contextualSpacing/>
        <w:jc w:val="both"/>
        <w:rPr>
          <w:sz w:val="28"/>
          <w:szCs w:val="28"/>
          <w:lang w:val="en-US"/>
        </w:rPr>
      </w:pPr>
      <w:r w:rsidRPr="00531559">
        <w:rPr>
          <w:sz w:val="24"/>
          <w:szCs w:val="24"/>
          <w:lang w:val="en-US"/>
        </w:rPr>
        <w:t>[</w:t>
      </w:r>
      <w:r w:rsidRPr="00531559">
        <w:rPr>
          <w:sz w:val="28"/>
          <w:szCs w:val="28"/>
          <w:lang w:val="en-US"/>
        </w:rPr>
        <w:t xml:space="preserve">193] Yoann Bazin, Virginie Martin, Exploring cosmopolitanism through the perspective of reluctant cosmopolites: ‘‘La parole est aux migrants’’, </w:t>
      </w:r>
      <w:r w:rsidRPr="00531559">
        <w:rPr>
          <w:i/>
          <w:sz w:val="28"/>
          <w:szCs w:val="28"/>
          <w:lang w:val="en-US"/>
        </w:rPr>
        <w:t>Society and Business Review</w:t>
      </w:r>
      <w:r w:rsidRPr="00531559">
        <w:rPr>
          <w:sz w:val="28"/>
          <w:szCs w:val="28"/>
          <w:lang w:val="en-US"/>
        </w:rPr>
        <w:t xml:space="preserve">, Vol. 11, No. 3, </w:t>
      </w:r>
      <w:r w:rsidRPr="00531559">
        <w:rPr>
          <w:b/>
          <w:sz w:val="28"/>
          <w:szCs w:val="28"/>
          <w:lang w:val="en-US"/>
        </w:rPr>
        <w:t>2016</w:t>
      </w:r>
      <w:r w:rsidRPr="00531559">
        <w:rPr>
          <w:sz w:val="28"/>
          <w:szCs w:val="28"/>
          <w:lang w:val="en-US"/>
        </w:rPr>
        <w:t>, pp. 350-359 (</w:t>
      </w:r>
      <w:r w:rsidRPr="00531559">
        <w:rPr>
          <w:sz w:val="28"/>
          <w:szCs w:val="28"/>
        </w:rPr>
        <w:t>στο</w:t>
      </w:r>
      <w:r w:rsidRPr="00531559">
        <w:rPr>
          <w:sz w:val="28"/>
          <w:szCs w:val="28"/>
          <w:lang w:val="en-US"/>
        </w:rPr>
        <w:t xml:space="preserve"> </w:t>
      </w:r>
      <w:r w:rsidRPr="00531559">
        <w:rPr>
          <w:sz w:val="28"/>
          <w:szCs w:val="28"/>
        </w:rPr>
        <w:t>κεφάλαιο</w:t>
      </w:r>
      <w:r w:rsidRPr="00531559">
        <w:rPr>
          <w:sz w:val="28"/>
          <w:szCs w:val="28"/>
          <w:lang w:val="en-US"/>
        </w:rPr>
        <w:t xml:space="preserve">: Spiros Makris, </w:t>
      </w:r>
      <w:r w:rsidRPr="00531559">
        <w:rPr>
          <w:i/>
          <w:sz w:val="28"/>
          <w:szCs w:val="28"/>
          <w:lang w:val="en-US"/>
        </w:rPr>
        <w:t>Jacques Derrida and the Case of Cosmopolitanism: ‘Cities of Refuge’ in the Twenty-First Century</w:t>
      </w:r>
      <w:r w:rsidRPr="00531559">
        <w:rPr>
          <w:sz w:val="28"/>
          <w:szCs w:val="28"/>
          <w:lang w:val="en-US"/>
        </w:rPr>
        <w:t xml:space="preserve"> </w:t>
      </w:r>
      <w:r w:rsidRPr="00531559">
        <w:rPr>
          <w:sz w:val="28"/>
          <w:szCs w:val="28"/>
        </w:rPr>
        <w:t>στο</w:t>
      </w:r>
      <w:r w:rsidRPr="00531559">
        <w:rPr>
          <w:sz w:val="28"/>
          <w:szCs w:val="28"/>
          <w:lang w:val="en-US"/>
        </w:rPr>
        <w:t xml:space="preserve"> Darren O’Byrne and Sybille De La Rosa (eds), </w:t>
      </w:r>
      <w:r w:rsidRPr="00531559">
        <w:rPr>
          <w:i/>
          <w:sz w:val="28"/>
          <w:szCs w:val="28"/>
          <w:lang w:val="en-US"/>
        </w:rPr>
        <w:t xml:space="preserve">The Cosmopolitan Ideal. </w:t>
      </w:r>
      <w:r w:rsidRPr="00531559">
        <w:rPr>
          <w:i/>
          <w:sz w:val="28"/>
          <w:szCs w:val="28"/>
          <w:lang w:val="en-US"/>
        </w:rPr>
        <w:lastRenderedPageBreak/>
        <w:t>Challenges and Opportunities</w:t>
      </w:r>
      <w:r w:rsidRPr="00531559">
        <w:rPr>
          <w:sz w:val="28"/>
          <w:szCs w:val="28"/>
          <w:lang w:val="en-US"/>
        </w:rPr>
        <w:t>, London: Rowman &amp; Littlefield International, Ltd., 2015, pp. 177-194)</w:t>
      </w:r>
      <w:r w:rsidRPr="0017451A">
        <w:rPr>
          <w:sz w:val="28"/>
          <w:szCs w:val="28"/>
          <w:lang w:val="en-US"/>
        </w:rPr>
        <w:t>.</w:t>
      </w:r>
    </w:p>
    <w:p w:rsidR="00E05D49" w:rsidRPr="00531559" w:rsidRDefault="00E05D49" w:rsidP="007D3B90">
      <w:pPr>
        <w:pStyle w:val="a5"/>
        <w:ind w:left="0"/>
        <w:contextualSpacing/>
        <w:jc w:val="both"/>
        <w:rPr>
          <w:sz w:val="24"/>
          <w:szCs w:val="24"/>
          <w:lang w:val="en-US"/>
        </w:rPr>
      </w:pPr>
    </w:p>
    <w:p w:rsidR="00E05D49" w:rsidRDefault="00531559" w:rsidP="007D3B90">
      <w:pPr>
        <w:pStyle w:val="a5"/>
        <w:ind w:left="0"/>
        <w:contextualSpacing/>
        <w:jc w:val="both"/>
        <w:rPr>
          <w:sz w:val="28"/>
          <w:szCs w:val="28"/>
        </w:rPr>
      </w:pPr>
      <w:r w:rsidRPr="0017451A">
        <w:rPr>
          <w:sz w:val="28"/>
          <w:szCs w:val="28"/>
          <w:lang w:val="en-US"/>
        </w:rPr>
        <w:t>[194</w:t>
      </w:r>
      <w:r w:rsidR="000B7E20" w:rsidRPr="0017451A">
        <w:rPr>
          <w:sz w:val="28"/>
          <w:szCs w:val="28"/>
          <w:lang w:val="en-US"/>
        </w:rPr>
        <w:t xml:space="preserve">] </w:t>
      </w:r>
      <w:r w:rsidR="000B7E20">
        <w:rPr>
          <w:sz w:val="28"/>
          <w:szCs w:val="28"/>
        </w:rPr>
        <w:t>Κατερίνα</w:t>
      </w:r>
      <w:r w:rsidR="000B7E20" w:rsidRPr="0017451A">
        <w:rPr>
          <w:sz w:val="28"/>
          <w:szCs w:val="28"/>
          <w:lang w:val="en-US"/>
        </w:rPr>
        <w:t xml:space="preserve"> </w:t>
      </w:r>
      <w:r w:rsidR="000B7E20">
        <w:rPr>
          <w:sz w:val="28"/>
          <w:szCs w:val="28"/>
        </w:rPr>
        <w:t>Πάπαρη</w:t>
      </w:r>
      <w:r w:rsidR="00E05D49" w:rsidRPr="0017451A">
        <w:rPr>
          <w:sz w:val="28"/>
          <w:szCs w:val="28"/>
          <w:lang w:val="en-US"/>
        </w:rPr>
        <w:t xml:space="preserve">, </w:t>
      </w:r>
      <w:r w:rsidR="00E05D49" w:rsidRPr="00E05D49">
        <w:rPr>
          <w:i/>
          <w:sz w:val="28"/>
          <w:szCs w:val="28"/>
        </w:rPr>
        <w:t>Ελληνικότητα</w:t>
      </w:r>
      <w:r w:rsidR="00E05D49" w:rsidRPr="0017451A">
        <w:rPr>
          <w:i/>
          <w:sz w:val="28"/>
          <w:szCs w:val="28"/>
          <w:lang w:val="en-US"/>
        </w:rPr>
        <w:t xml:space="preserve"> &amp; </w:t>
      </w:r>
      <w:r w:rsidR="00E05D49" w:rsidRPr="00E05D49">
        <w:rPr>
          <w:i/>
          <w:sz w:val="28"/>
          <w:szCs w:val="28"/>
        </w:rPr>
        <w:t>αστική</w:t>
      </w:r>
      <w:r w:rsidR="00E05D49" w:rsidRPr="0017451A">
        <w:rPr>
          <w:i/>
          <w:sz w:val="28"/>
          <w:szCs w:val="28"/>
          <w:lang w:val="en-US"/>
        </w:rPr>
        <w:t xml:space="preserve"> </w:t>
      </w:r>
      <w:r w:rsidR="00E05D49" w:rsidRPr="00E05D49">
        <w:rPr>
          <w:i/>
          <w:sz w:val="28"/>
          <w:szCs w:val="28"/>
        </w:rPr>
        <w:t>διανόηση</w:t>
      </w:r>
      <w:r w:rsidR="00E05D49" w:rsidRPr="0017451A">
        <w:rPr>
          <w:i/>
          <w:sz w:val="28"/>
          <w:szCs w:val="28"/>
          <w:lang w:val="en-US"/>
        </w:rPr>
        <w:t xml:space="preserve"> </w:t>
      </w:r>
      <w:r w:rsidR="00E05D49" w:rsidRPr="00E05D49">
        <w:rPr>
          <w:i/>
          <w:sz w:val="28"/>
          <w:szCs w:val="28"/>
        </w:rPr>
        <w:t>στον</w:t>
      </w:r>
      <w:r w:rsidR="00E05D49" w:rsidRPr="0017451A">
        <w:rPr>
          <w:i/>
          <w:sz w:val="28"/>
          <w:szCs w:val="28"/>
          <w:lang w:val="en-US"/>
        </w:rPr>
        <w:t xml:space="preserve"> </w:t>
      </w:r>
      <w:r w:rsidR="00E05D49" w:rsidRPr="00E05D49">
        <w:rPr>
          <w:i/>
          <w:sz w:val="28"/>
          <w:szCs w:val="28"/>
        </w:rPr>
        <w:t>Μεσοπόλεμο</w:t>
      </w:r>
      <w:r w:rsidR="00E05D49" w:rsidRPr="0017451A">
        <w:rPr>
          <w:i/>
          <w:sz w:val="28"/>
          <w:szCs w:val="28"/>
          <w:lang w:val="en-US"/>
        </w:rPr>
        <w:t xml:space="preserve">. </w:t>
      </w:r>
      <w:r w:rsidR="00E05D49" w:rsidRPr="00E05D49">
        <w:rPr>
          <w:i/>
          <w:sz w:val="28"/>
          <w:szCs w:val="28"/>
        </w:rPr>
        <w:t>Το πολιτικό πρόγραμμα των Π. Κανελλόπουλου, Ι, Θεοδωρακόπουλου και Κ. Τσάτσου</w:t>
      </w:r>
      <w:r w:rsidR="00E05D49">
        <w:rPr>
          <w:sz w:val="28"/>
          <w:szCs w:val="28"/>
        </w:rPr>
        <w:t xml:space="preserve">, Αθήνα: Ασίνη, </w:t>
      </w:r>
      <w:r w:rsidR="00E05D49" w:rsidRPr="00E05D49">
        <w:rPr>
          <w:b/>
          <w:sz w:val="28"/>
          <w:szCs w:val="28"/>
        </w:rPr>
        <w:t>2017</w:t>
      </w:r>
      <w:r w:rsidR="00E05D49">
        <w:rPr>
          <w:sz w:val="28"/>
          <w:szCs w:val="28"/>
        </w:rPr>
        <w:t xml:space="preserve">, σ. 380 (στο βιβλίο: </w:t>
      </w:r>
      <w:r w:rsidR="00E05D49" w:rsidRPr="00944F45">
        <w:rPr>
          <w:sz w:val="28"/>
          <w:szCs w:val="28"/>
        </w:rPr>
        <w:t xml:space="preserve">Σπύρος Μακρής, </w:t>
      </w:r>
      <w:r w:rsidR="00E05D49" w:rsidRPr="00944F45">
        <w:rPr>
          <w:i/>
          <w:sz w:val="28"/>
          <w:szCs w:val="28"/>
        </w:rPr>
        <w:t>Ελληνικός Φιλελευθερισμός και Γενιά του Τριάντα. Το φιλελεύθερο πνεύμα του Γιώργου Θεοτοκά (1905-1966) και η πορεία προς έναν ελληνότροπο φιλελευθερισμό</w:t>
      </w:r>
      <w:r w:rsidR="00E05D49" w:rsidRPr="00944F45">
        <w:rPr>
          <w:sz w:val="28"/>
          <w:szCs w:val="28"/>
        </w:rPr>
        <w:t>, Αθήνα: Ι. Σιδέρης, 2008)</w:t>
      </w:r>
      <w:r w:rsidR="00E05D49">
        <w:rPr>
          <w:sz w:val="28"/>
          <w:szCs w:val="28"/>
        </w:rPr>
        <w:t>.</w:t>
      </w:r>
    </w:p>
    <w:p w:rsidR="00531559" w:rsidRDefault="00531559" w:rsidP="007D3B90">
      <w:pPr>
        <w:pStyle w:val="a5"/>
        <w:ind w:left="0"/>
        <w:contextualSpacing/>
        <w:jc w:val="both"/>
        <w:rPr>
          <w:sz w:val="28"/>
          <w:szCs w:val="28"/>
        </w:rPr>
      </w:pPr>
    </w:p>
    <w:p w:rsidR="00E3606F" w:rsidRDefault="001B2884" w:rsidP="009C5447">
      <w:pPr>
        <w:jc w:val="both"/>
        <w:rPr>
          <w:sz w:val="28"/>
          <w:szCs w:val="28"/>
        </w:rPr>
      </w:pPr>
      <w:r>
        <w:rPr>
          <w:sz w:val="28"/>
          <w:szCs w:val="28"/>
        </w:rPr>
        <w:t>[195</w:t>
      </w:r>
      <w:r w:rsidR="00E05D49" w:rsidRPr="00E05D49">
        <w:rPr>
          <w:sz w:val="28"/>
          <w:szCs w:val="28"/>
        </w:rPr>
        <w:t xml:space="preserve">] Γεράσιμος Κακολύρης, </w:t>
      </w:r>
      <w:r w:rsidR="00E05D49" w:rsidRPr="00E05D49">
        <w:rPr>
          <w:i/>
          <w:sz w:val="28"/>
          <w:szCs w:val="28"/>
        </w:rPr>
        <w:t>Η Ηθική της Φιλοξενίας. Ο Ζακ Ντερριντά για την απροϋπόθετη και την υπό όρους φιλοξενία</w:t>
      </w:r>
      <w:r w:rsidR="00E05D49" w:rsidRPr="00E05D49">
        <w:rPr>
          <w:sz w:val="28"/>
          <w:szCs w:val="28"/>
        </w:rPr>
        <w:t xml:space="preserve">, Αθήνα: Πλέθρον, </w:t>
      </w:r>
      <w:r w:rsidR="00E05D49" w:rsidRPr="00E05D49">
        <w:rPr>
          <w:b/>
          <w:sz w:val="28"/>
          <w:szCs w:val="28"/>
        </w:rPr>
        <w:t>2017</w:t>
      </w:r>
      <w:r w:rsidR="00E05D49" w:rsidRPr="00E05D49">
        <w:rPr>
          <w:sz w:val="28"/>
          <w:szCs w:val="28"/>
        </w:rPr>
        <w:t xml:space="preserve">, σ. 15 (στο άρθρο: Σπύρος Μακρής, </w:t>
      </w:r>
      <w:r w:rsidR="00E05D49" w:rsidRPr="00E05D49">
        <w:rPr>
          <w:sz w:val="28"/>
          <w:szCs w:val="28"/>
          <w:lang w:val="en-US"/>
        </w:rPr>
        <w:t>Emmanuel</w:t>
      </w:r>
      <w:r w:rsidR="00E05D49" w:rsidRPr="00E05D49">
        <w:rPr>
          <w:sz w:val="28"/>
          <w:szCs w:val="28"/>
        </w:rPr>
        <w:t xml:space="preserve"> </w:t>
      </w:r>
      <w:r w:rsidR="00E05D49" w:rsidRPr="00E05D49">
        <w:rPr>
          <w:sz w:val="28"/>
          <w:szCs w:val="28"/>
          <w:lang w:val="en-US"/>
        </w:rPr>
        <w:t>Levinas</w:t>
      </w:r>
      <w:r w:rsidR="00E05D49" w:rsidRPr="00E05D49">
        <w:rPr>
          <w:sz w:val="28"/>
          <w:szCs w:val="28"/>
        </w:rPr>
        <w:t xml:space="preserve"> (1906–1995) Αφιέρωμα. Εισαγωγή-Επιμέλεια, </w:t>
      </w:r>
      <w:r w:rsidR="00E05D49" w:rsidRPr="00E05D49">
        <w:rPr>
          <w:i/>
          <w:sz w:val="28"/>
          <w:szCs w:val="28"/>
        </w:rPr>
        <w:t>Ένεκεν</w:t>
      </w:r>
      <w:r w:rsidR="00E05D49" w:rsidRPr="00E05D49">
        <w:rPr>
          <w:sz w:val="28"/>
          <w:szCs w:val="28"/>
        </w:rPr>
        <w:t xml:space="preserve"> (ειδικό αφιέρωμα στον </w:t>
      </w:r>
      <w:r w:rsidR="00E05D49" w:rsidRPr="00E05D49">
        <w:rPr>
          <w:sz w:val="28"/>
          <w:szCs w:val="28"/>
          <w:lang w:val="en-US"/>
        </w:rPr>
        <w:t>Emmanuel</w:t>
      </w:r>
      <w:r w:rsidR="00E05D49" w:rsidRPr="00E05D49">
        <w:rPr>
          <w:sz w:val="28"/>
          <w:szCs w:val="28"/>
        </w:rPr>
        <w:t xml:space="preserve"> </w:t>
      </w:r>
      <w:r w:rsidR="00E05D49" w:rsidRPr="00E05D49">
        <w:rPr>
          <w:sz w:val="28"/>
          <w:szCs w:val="28"/>
          <w:lang w:val="en-US"/>
        </w:rPr>
        <w:t>Levinas</w:t>
      </w:r>
      <w:r w:rsidR="00E05D49" w:rsidRPr="00E05D49">
        <w:rPr>
          <w:sz w:val="28"/>
          <w:szCs w:val="28"/>
        </w:rPr>
        <w:t>), τ. 38, 2015, σσ. 53-56</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[196</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sidRPr="00E05D49">
        <w:rPr>
          <w:sz w:val="28"/>
          <w:szCs w:val="28"/>
        </w:rPr>
        <w:t xml:space="preserve">, </w:t>
      </w:r>
      <w:r w:rsidR="00E05D49">
        <w:rPr>
          <w:sz w:val="28"/>
          <w:szCs w:val="28"/>
        </w:rPr>
        <w:t xml:space="preserve">σ. 53 (στο βιβλίο: Σπύρος </w:t>
      </w:r>
      <w:r w:rsidR="00E05D49" w:rsidRPr="00E05D49">
        <w:rPr>
          <w:sz w:val="28"/>
          <w:szCs w:val="28"/>
        </w:rPr>
        <w:t xml:space="preserve">Μακρής, </w:t>
      </w:r>
      <w:r w:rsidR="00E05D49" w:rsidRPr="00E05D49">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05D49" w:rsidRPr="00E05D49">
        <w:rPr>
          <w:sz w:val="28"/>
          <w:szCs w:val="28"/>
        </w:rPr>
        <w:t>, Αθήνα: Ι. Σιδέρης,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[197</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Pr>
          <w:sz w:val="28"/>
          <w:szCs w:val="28"/>
        </w:rPr>
        <w:t>,</w:t>
      </w:r>
      <w:r w:rsidR="00E05D49">
        <w:rPr>
          <w:sz w:val="28"/>
          <w:szCs w:val="28"/>
        </w:rPr>
        <w:t xml:space="preserve"> σ. </w:t>
      </w:r>
      <w:r w:rsidR="009C5447">
        <w:rPr>
          <w:sz w:val="28"/>
          <w:szCs w:val="28"/>
        </w:rPr>
        <w:t xml:space="preserve">284 (στο βιβλίο: Σπύρος </w:t>
      </w:r>
      <w:r w:rsidR="009C5447" w:rsidRPr="00E05D49">
        <w:rPr>
          <w:sz w:val="28"/>
          <w:szCs w:val="28"/>
        </w:rPr>
        <w:t xml:space="preserve">Μακρής, </w:t>
      </w:r>
      <w:r w:rsidR="009C5447"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C5447" w:rsidRPr="009C5447">
        <w:rPr>
          <w:i/>
          <w:sz w:val="28"/>
          <w:szCs w:val="28"/>
        </w:rPr>
        <w:t>Αφηγήσεις. Εισαγωγικές Προσεγγίσεις</w:t>
      </w:r>
      <w:r w:rsidR="009C5447" w:rsidRPr="009C5447">
        <w:rPr>
          <w:sz w:val="28"/>
          <w:szCs w:val="28"/>
        </w:rPr>
        <w:t>, Αθήνα: Ι. Σιδέρης, 2015)</w:t>
      </w:r>
      <w:r w:rsidR="00E3606F">
        <w:rPr>
          <w:sz w:val="28"/>
          <w:szCs w:val="28"/>
        </w:rPr>
        <w:t>.</w:t>
      </w:r>
    </w:p>
    <w:p w:rsidR="00E3606F" w:rsidRDefault="00E3606F" w:rsidP="009C5447">
      <w:pPr>
        <w:jc w:val="both"/>
        <w:rPr>
          <w:sz w:val="28"/>
          <w:szCs w:val="28"/>
        </w:rPr>
      </w:pPr>
    </w:p>
    <w:p w:rsidR="00E05D49" w:rsidRDefault="001B2884" w:rsidP="009C5447">
      <w:pPr>
        <w:jc w:val="both"/>
        <w:rPr>
          <w:sz w:val="28"/>
          <w:szCs w:val="28"/>
        </w:rPr>
      </w:pPr>
      <w:r>
        <w:rPr>
          <w:sz w:val="28"/>
          <w:szCs w:val="28"/>
        </w:rPr>
        <w:t>[198</w:t>
      </w:r>
      <w:r w:rsidR="00E3606F" w:rsidRPr="00E05D49">
        <w:rPr>
          <w:sz w:val="28"/>
          <w:szCs w:val="28"/>
        </w:rPr>
        <w:t xml:space="preserve">] Γεράσιμος Κακολύρης, </w:t>
      </w:r>
      <w:r w:rsidR="00E3606F" w:rsidRPr="00E05D49">
        <w:rPr>
          <w:i/>
          <w:sz w:val="28"/>
          <w:szCs w:val="28"/>
        </w:rPr>
        <w:t>Η Ηθική της Φιλοξενίας. Ο Ζακ Ντερριντά για την απροϋπόθετη και την υπό όρους φιλοξενία</w:t>
      </w:r>
      <w:r w:rsidR="00E3606F" w:rsidRPr="00E05D49">
        <w:rPr>
          <w:sz w:val="28"/>
          <w:szCs w:val="28"/>
        </w:rPr>
        <w:t xml:space="preserve">, Αθήνα: Πλέθρον, </w:t>
      </w:r>
      <w:r w:rsidR="00E3606F" w:rsidRPr="00E05D49">
        <w:rPr>
          <w:b/>
          <w:sz w:val="28"/>
          <w:szCs w:val="28"/>
        </w:rPr>
        <w:t>2017</w:t>
      </w:r>
      <w:r w:rsidR="00E3606F">
        <w:rPr>
          <w:sz w:val="28"/>
          <w:szCs w:val="28"/>
        </w:rPr>
        <w:t xml:space="preserve">, </w:t>
      </w:r>
      <w:r w:rsidR="009C5447" w:rsidRPr="009C5447">
        <w:rPr>
          <w:sz w:val="28"/>
          <w:szCs w:val="28"/>
        </w:rPr>
        <w:t xml:space="preserve">σ. 284 (στο άρθρο: Σπύρος Μακρής, Η φιλοξενία στον Εμμανουέλ Λεβινάς. Ηθικές και πολιτικές όψεις, </w:t>
      </w:r>
      <w:r w:rsidR="009C5447" w:rsidRPr="009C5447">
        <w:rPr>
          <w:i/>
          <w:sz w:val="28"/>
          <w:szCs w:val="28"/>
        </w:rPr>
        <w:t>Ένεκεν</w:t>
      </w:r>
      <w:r w:rsidR="009C5447" w:rsidRPr="009C5447">
        <w:rPr>
          <w:sz w:val="28"/>
          <w:szCs w:val="28"/>
        </w:rPr>
        <w:t xml:space="preserve"> (ειδικό θεματικό αφιέρωμα στη Φιλοξενία), τ. 42, 2016, σσ. 178-209).</w:t>
      </w:r>
    </w:p>
    <w:p w:rsidR="00C42304" w:rsidRDefault="00C42304" w:rsidP="009C5447">
      <w:pPr>
        <w:jc w:val="both"/>
        <w:rPr>
          <w:sz w:val="28"/>
          <w:szCs w:val="28"/>
        </w:rPr>
      </w:pPr>
    </w:p>
    <w:p w:rsidR="00E3606F" w:rsidRDefault="001B2884" w:rsidP="009C5447">
      <w:pPr>
        <w:jc w:val="both"/>
        <w:rPr>
          <w:sz w:val="28"/>
          <w:szCs w:val="28"/>
        </w:rPr>
      </w:pPr>
      <w:r>
        <w:rPr>
          <w:sz w:val="28"/>
          <w:szCs w:val="28"/>
        </w:rPr>
        <w:t>[199</w:t>
      </w:r>
      <w:r w:rsidR="00C42304" w:rsidRPr="00E05D49">
        <w:rPr>
          <w:sz w:val="28"/>
          <w:szCs w:val="28"/>
        </w:rPr>
        <w:t>]</w:t>
      </w:r>
      <w:r w:rsidR="00C42304">
        <w:rPr>
          <w:sz w:val="28"/>
          <w:szCs w:val="28"/>
        </w:rPr>
        <w:t xml:space="preserve"> Ηλίας Ι. Κουσκουβέλης, </w:t>
      </w:r>
      <w:r w:rsidR="00C42304" w:rsidRPr="00C42304">
        <w:rPr>
          <w:i/>
          <w:sz w:val="28"/>
          <w:szCs w:val="28"/>
        </w:rPr>
        <w:t>Εισαγωγή στην Πολιτική</w:t>
      </w:r>
      <w:r w:rsidR="00C42304">
        <w:rPr>
          <w:sz w:val="28"/>
          <w:szCs w:val="28"/>
        </w:rPr>
        <w:t xml:space="preserve">, Θεσσαλονίκη: Εκδόσεις Πανεπιστημίου Μακεδονίας, </w:t>
      </w:r>
      <w:r w:rsidR="00C42304" w:rsidRPr="00E3606F">
        <w:rPr>
          <w:b/>
          <w:sz w:val="28"/>
          <w:szCs w:val="28"/>
        </w:rPr>
        <w:t>2017</w:t>
      </w:r>
      <w:r w:rsidR="00C42304">
        <w:rPr>
          <w:sz w:val="28"/>
          <w:szCs w:val="28"/>
        </w:rPr>
        <w:t xml:space="preserve">, σ. 13 (στο βιβλίο: Σπύρος </w:t>
      </w:r>
      <w:r w:rsidR="00C42304" w:rsidRPr="00E05D49">
        <w:rPr>
          <w:sz w:val="28"/>
          <w:szCs w:val="28"/>
        </w:rPr>
        <w:t xml:space="preserve">Μακρής, </w:t>
      </w:r>
      <w:r w:rsidR="00C42304"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C42304" w:rsidRPr="009C5447">
        <w:rPr>
          <w:i/>
          <w:sz w:val="28"/>
          <w:szCs w:val="28"/>
        </w:rPr>
        <w:t>Αφηγήσεις. Εισαγωγικές Προσεγγίσεις</w:t>
      </w:r>
      <w:r w:rsidR="00C42304" w:rsidRPr="009C5447">
        <w:rPr>
          <w:sz w:val="28"/>
          <w:szCs w:val="28"/>
        </w:rPr>
        <w:t>, Αθήνα: Ι. Σιδέρης,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lastRenderedPageBreak/>
        <w:t>[200</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22 (στο βιβλίο: </w:t>
      </w:r>
      <w:r w:rsidR="00C42304" w:rsidRPr="00944F45">
        <w:rPr>
          <w:sz w:val="28"/>
          <w:szCs w:val="28"/>
        </w:rPr>
        <w:t xml:space="preserve">Σπύρος Μακρής, </w:t>
      </w:r>
      <w:r w:rsidR="00C42304" w:rsidRPr="00944F45">
        <w:rPr>
          <w:i/>
          <w:sz w:val="28"/>
          <w:szCs w:val="28"/>
        </w:rPr>
        <w:t xml:space="preserve">Φιλελευθερισμός. Φιλοσοφικές Απαρχές και Σύγχρονες Τάσεις. Από τον Αριστοτέλη στον </w:t>
      </w:r>
      <w:r w:rsidR="00C42304" w:rsidRPr="00944F45">
        <w:rPr>
          <w:i/>
          <w:sz w:val="28"/>
          <w:szCs w:val="28"/>
          <w:lang w:val="en-US"/>
        </w:rPr>
        <w:t>John</w:t>
      </w:r>
      <w:r w:rsidR="00C42304" w:rsidRPr="00944F45">
        <w:rPr>
          <w:i/>
          <w:sz w:val="28"/>
          <w:szCs w:val="28"/>
        </w:rPr>
        <w:t xml:space="preserve"> </w:t>
      </w:r>
      <w:r w:rsidR="00C42304" w:rsidRPr="00944F45">
        <w:rPr>
          <w:i/>
          <w:sz w:val="28"/>
          <w:szCs w:val="28"/>
          <w:lang w:val="en-US"/>
        </w:rPr>
        <w:t>Rawls</w:t>
      </w:r>
      <w:r w:rsidR="00C42304"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[201</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w:t>
      </w:r>
      <w:r w:rsidR="00C42304">
        <w:rPr>
          <w:sz w:val="28"/>
          <w:szCs w:val="28"/>
        </w:rPr>
        <w:t xml:space="preserve"> σ. 35 (στο βιβλίο: </w:t>
      </w:r>
      <w:r w:rsidR="00C42304" w:rsidRPr="00C42304">
        <w:rPr>
          <w:sz w:val="28"/>
          <w:szCs w:val="28"/>
        </w:rPr>
        <w:t xml:space="preserve">Σπύρος Μακρής, </w:t>
      </w:r>
      <w:r w:rsidR="00C42304" w:rsidRPr="00C42304">
        <w:rPr>
          <w:i/>
          <w:sz w:val="28"/>
          <w:szCs w:val="28"/>
        </w:rPr>
        <w:t>Για μία Ριζοσπαστική Δημοκρατία. Συνταγματισμός, Πολιτεία και Πολιτική στο έργο του Δημήτρη Θ. Τσάτσου</w:t>
      </w:r>
      <w:r w:rsidR="00C42304" w:rsidRPr="00C42304">
        <w:rPr>
          <w:sz w:val="28"/>
          <w:szCs w:val="28"/>
        </w:rPr>
        <w:t>, Αθήνα: Παπαζήση &amp; Κέντρο Ευρωπαϊκού Συνταγματικού Δικαίου – Ίδρυμα Θεμιστοκλή και Δημήτρη Τσά</w:t>
      </w:r>
      <w:r w:rsidR="00E3606F">
        <w:rPr>
          <w:sz w:val="28"/>
          <w:szCs w:val="28"/>
        </w:rPr>
        <w:t>τσου, 2009).</w:t>
      </w:r>
    </w:p>
    <w:p w:rsidR="001B2884" w:rsidRDefault="001B2884" w:rsidP="009C5447">
      <w:pPr>
        <w:jc w:val="both"/>
        <w:rPr>
          <w:sz w:val="28"/>
          <w:szCs w:val="28"/>
        </w:rPr>
      </w:pPr>
    </w:p>
    <w:p w:rsidR="00E3606F" w:rsidRDefault="001B2884" w:rsidP="009C5447">
      <w:pPr>
        <w:jc w:val="both"/>
        <w:rPr>
          <w:sz w:val="28"/>
          <w:szCs w:val="28"/>
        </w:rPr>
      </w:pPr>
      <w:r>
        <w:rPr>
          <w:sz w:val="28"/>
          <w:szCs w:val="28"/>
        </w:rPr>
        <w:t>[202</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48 (στο βιβλίο: </w:t>
      </w:r>
      <w:r w:rsidR="00C42304" w:rsidRPr="00944F45">
        <w:rPr>
          <w:sz w:val="28"/>
          <w:szCs w:val="28"/>
        </w:rPr>
        <w:t xml:space="preserve">Σπύρος Μακρής, </w:t>
      </w:r>
      <w:r w:rsidR="00C42304"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C42304" w:rsidRPr="00944F45">
        <w:rPr>
          <w:sz w:val="28"/>
          <w:szCs w:val="28"/>
        </w:rPr>
        <w:t>, Αθήνα: Τυπωθήτω – Γιώργος Δαρδανός, 2002</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[203</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C42304">
        <w:rPr>
          <w:sz w:val="28"/>
          <w:szCs w:val="28"/>
        </w:rPr>
        <w:t xml:space="preserve">σ. 105 (στο κεφάλαιο: </w:t>
      </w:r>
      <w:r w:rsidR="00C42304" w:rsidRPr="006938BF">
        <w:rPr>
          <w:sz w:val="28"/>
          <w:szCs w:val="28"/>
        </w:rPr>
        <w:t xml:space="preserve">Σπύρος Μακρής, </w:t>
      </w:r>
      <w:r w:rsidR="00C42304" w:rsidRPr="006938BF">
        <w:rPr>
          <w:i/>
          <w:sz w:val="28"/>
          <w:szCs w:val="28"/>
        </w:rPr>
        <w:t>Πολιτισμός και Διεθνείς Σχέσεις</w:t>
      </w:r>
      <w:r w:rsidR="00C42304" w:rsidRPr="006938BF">
        <w:rPr>
          <w:sz w:val="28"/>
          <w:szCs w:val="28"/>
        </w:rPr>
        <w:t xml:space="preserve"> στο Νικόλαος Βασιλειάδης, Σοφία Μπουτσιούκη (Επιμέλεια), </w:t>
      </w:r>
      <w:r w:rsidR="00C42304" w:rsidRPr="006938BF">
        <w:rPr>
          <w:i/>
          <w:sz w:val="28"/>
          <w:szCs w:val="28"/>
        </w:rPr>
        <w:t>Πολιτιστική Διπλωματία. Ελληνικές και Διεθνείς διαστάσεις</w:t>
      </w:r>
      <w:r w:rsidR="00C42304" w:rsidRPr="006938BF">
        <w:rPr>
          <w:sz w:val="28"/>
          <w:szCs w:val="28"/>
        </w:rPr>
        <w:t>, Σύνδεσμος Ελληνικών Ακαδημαϊκών Βιβλιοθηκών: Αθήνα,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[204</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112 (στο βιβλίο: </w:t>
      </w:r>
      <w:r w:rsidR="006938BF" w:rsidRPr="00944F45">
        <w:rPr>
          <w:sz w:val="28"/>
          <w:szCs w:val="28"/>
        </w:rPr>
        <w:t xml:space="preserve">Σπύρος Μακρής, </w:t>
      </w:r>
      <w:r w:rsidR="006938BF" w:rsidRPr="00944F45">
        <w:rPr>
          <w:i/>
          <w:sz w:val="28"/>
          <w:szCs w:val="28"/>
        </w:rPr>
        <w:t xml:space="preserve">Φιλελευθερισμός. Φιλοσοφικές Απαρχές και Σύγχρονες Τάσεις. Από τον Αριστοτέλη στον </w:t>
      </w:r>
      <w:r w:rsidR="006938BF" w:rsidRPr="00944F45">
        <w:rPr>
          <w:i/>
          <w:sz w:val="28"/>
          <w:szCs w:val="28"/>
          <w:lang w:val="en-US"/>
        </w:rPr>
        <w:t>John</w:t>
      </w:r>
      <w:r w:rsidR="006938BF" w:rsidRPr="00944F45">
        <w:rPr>
          <w:i/>
          <w:sz w:val="28"/>
          <w:szCs w:val="28"/>
        </w:rPr>
        <w:t xml:space="preserve"> </w:t>
      </w:r>
      <w:r w:rsidR="006938BF" w:rsidRPr="00944F45">
        <w:rPr>
          <w:i/>
          <w:sz w:val="28"/>
          <w:szCs w:val="28"/>
          <w:lang w:val="en-US"/>
        </w:rPr>
        <w:t>Rawls</w:t>
      </w:r>
      <w:r w:rsidR="006938BF"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[205</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115 </w:t>
      </w:r>
      <w:r w:rsidR="006938BF" w:rsidRPr="006938BF">
        <w:rPr>
          <w:sz w:val="28"/>
          <w:szCs w:val="28"/>
        </w:rPr>
        <w:t xml:space="preserve">(στο βιβλίο: Σπύρος Μακρής, </w:t>
      </w:r>
      <w:r w:rsidR="006938BF" w:rsidRPr="006938BF">
        <w:rPr>
          <w:i/>
          <w:sz w:val="28"/>
          <w:szCs w:val="28"/>
        </w:rPr>
        <w:t>Φεμινισμός και Δημοκρατία. Από τη Mary Wollstonecraft στην Judith Butler</w:t>
      </w:r>
      <w:r w:rsidR="00E3606F">
        <w:rPr>
          <w:sz w:val="28"/>
          <w:szCs w:val="28"/>
        </w:rPr>
        <w:t>, Θεσσαλονίκη: Ένεκεν, 2015).</w:t>
      </w:r>
    </w:p>
    <w:p w:rsidR="00E3606F" w:rsidRDefault="00E3606F" w:rsidP="009C5447">
      <w:pPr>
        <w:jc w:val="both"/>
        <w:rPr>
          <w:sz w:val="28"/>
          <w:szCs w:val="28"/>
        </w:rPr>
      </w:pPr>
    </w:p>
    <w:p w:rsidR="00E3606F" w:rsidRDefault="001B2884" w:rsidP="009C5447">
      <w:pPr>
        <w:jc w:val="both"/>
        <w:rPr>
          <w:sz w:val="28"/>
          <w:szCs w:val="28"/>
        </w:rPr>
      </w:pPr>
      <w:r>
        <w:rPr>
          <w:sz w:val="28"/>
          <w:szCs w:val="28"/>
        </w:rPr>
        <w:t>[206</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sidRPr="006938BF">
        <w:rPr>
          <w:sz w:val="28"/>
          <w:szCs w:val="28"/>
        </w:rPr>
        <w:t xml:space="preserve">σ. </w:t>
      </w:r>
      <w:r w:rsidR="006938BF">
        <w:rPr>
          <w:sz w:val="28"/>
          <w:szCs w:val="28"/>
        </w:rPr>
        <w:t xml:space="preserve">115 (στο κεφάλαιο: Σπύρος Μακρής, </w:t>
      </w:r>
      <w:r w:rsidR="006938BF" w:rsidRPr="006938BF">
        <w:rPr>
          <w:i/>
          <w:sz w:val="28"/>
          <w:szCs w:val="28"/>
        </w:rPr>
        <w:t>Θρησκεία και Διεθνής Πολιτική</w:t>
      </w:r>
      <w:r w:rsidR="006938BF">
        <w:rPr>
          <w:sz w:val="28"/>
          <w:szCs w:val="28"/>
        </w:rPr>
        <w:t xml:space="preserve"> στο </w:t>
      </w:r>
      <w:r w:rsidR="006938BF" w:rsidRPr="006938BF">
        <w:rPr>
          <w:sz w:val="28"/>
          <w:szCs w:val="28"/>
        </w:rPr>
        <w:t xml:space="preserve">Νικόλαος Βασιλειάδης, Σοφία Μπουτσιούκη (Επιμέλεια), </w:t>
      </w:r>
      <w:r w:rsidR="006938BF" w:rsidRPr="006938BF">
        <w:rPr>
          <w:i/>
          <w:sz w:val="28"/>
          <w:szCs w:val="28"/>
        </w:rPr>
        <w:t>Πολιτιστική Διπλωματία. Ελληνικές και Διεθνείς διαστάσεις</w:t>
      </w:r>
      <w:r w:rsidR="006938BF" w:rsidRPr="006938BF">
        <w:rPr>
          <w:sz w:val="28"/>
          <w:szCs w:val="28"/>
        </w:rPr>
        <w:t>, Σύνδεσμος Ελληνικών Ακαδημαϊκών Βιβλιοθηκών: Αθήνα, 2015</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lastRenderedPageBreak/>
        <w:t>[207</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E3606F" w:rsidRPr="006938BF">
        <w:rPr>
          <w:sz w:val="28"/>
          <w:szCs w:val="28"/>
        </w:rPr>
        <w:t>σ</w:t>
      </w:r>
      <w:r w:rsidR="006938BF">
        <w:rPr>
          <w:sz w:val="28"/>
          <w:szCs w:val="28"/>
        </w:rPr>
        <w:t xml:space="preserve">σ. 141 (στο βιβλίο: </w:t>
      </w:r>
      <w:r w:rsidR="006938BF" w:rsidRPr="00944F45">
        <w:rPr>
          <w:sz w:val="28"/>
          <w:szCs w:val="28"/>
        </w:rPr>
        <w:t xml:space="preserve">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[208</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153 (στο βιβλίο: 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E3606F">
        <w:rPr>
          <w:sz w:val="28"/>
          <w:szCs w:val="28"/>
        </w:rPr>
        <w:t>).</w:t>
      </w:r>
    </w:p>
    <w:p w:rsidR="00E3606F" w:rsidRDefault="00E3606F" w:rsidP="009C5447">
      <w:pPr>
        <w:jc w:val="both"/>
        <w:rPr>
          <w:sz w:val="28"/>
          <w:szCs w:val="28"/>
        </w:rPr>
      </w:pPr>
    </w:p>
    <w:p w:rsidR="00E3606F" w:rsidRDefault="001B2884" w:rsidP="009C5447">
      <w:pPr>
        <w:jc w:val="both"/>
        <w:rPr>
          <w:sz w:val="28"/>
          <w:szCs w:val="28"/>
        </w:rPr>
      </w:pPr>
      <w:r>
        <w:rPr>
          <w:sz w:val="28"/>
          <w:szCs w:val="28"/>
        </w:rPr>
        <w:t>[209</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xml:space="preserve">, </w:t>
      </w:r>
      <w:r w:rsidR="006938BF">
        <w:rPr>
          <w:sz w:val="28"/>
          <w:szCs w:val="28"/>
        </w:rPr>
        <w:t xml:space="preserve">σ. 153 (στο βιβλίο: </w:t>
      </w:r>
      <w:r w:rsidR="006938BF" w:rsidRPr="00944F45">
        <w:rPr>
          <w:sz w:val="28"/>
          <w:szCs w:val="28"/>
        </w:rPr>
        <w:t xml:space="preserve">Σπύρος Μακρής, </w:t>
      </w:r>
      <w:r w:rsidR="006938BF" w:rsidRPr="00944F45">
        <w:rPr>
          <w:i/>
          <w:sz w:val="28"/>
          <w:szCs w:val="28"/>
        </w:rPr>
        <w:t xml:space="preserve">Φιλελευθερισμός. Φιλοσοφικές Απαρχές και Σύγχρονες Τάσεις. Από τον Αριστοτέλη στον </w:t>
      </w:r>
      <w:r w:rsidR="006938BF" w:rsidRPr="00944F45">
        <w:rPr>
          <w:i/>
          <w:sz w:val="28"/>
          <w:szCs w:val="28"/>
          <w:lang w:val="en-US"/>
        </w:rPr>
        <w:t>John</w:t>
      </w:r>
      <w:r w:rsidR="006938BF" w:rsidRPr="00944F45">
        <w:rPr>
          <w:i/>
          <w:sz w:val="28"/>
          <w:szCs w:val="28"/>
        </w:rPr>
        <w:t xml:space="preserve"> </w:t>
      </w:r>
      <w:r w:rsidR="006938BF" w:rsidRPr="00944F45">
        <w:rPr>
          <w:i/>
          <w:sz w:val="28"/>
          <w:szCs w:val="28"/>
          <w:lang w:val="en-US"/>
        </w:rPr>
        <w:t>Rawls</w:t>
      </w:r>
      <w:r w:rsidR="006938BF" w:rsidRPr="00944F45">
        <w:rPr>
          <w:sz w:val="28"/>
          <w:szCs w:val="28"/>
        </w:rPr>
        <w:t>, Αθήνα: Ι. Σιδέρης, 2007)</w:t>
      </w:r>
      <w:r w:rsidR="00E3606F">
        <w:rPr>
          <w:sz w:val="28"/>
          <w:szCs w:val="28"/>
        </w:rPr>
        <w:t>.</w:t>
      </w:r>
    </w:p>
    <w:p w:rsidR="00E3606F" w:rsidRDefault="00E3606F" w:rsidP="009C5447">
      <w:pPr>
        <w:jc w:val="both"/>
        <w:rPr>
          <w:sz w:val="28"/>
          <w:szCs w:val="28"/>
        </w:rPr>
      </w:pPr>
    </w:p>
    <w:p w:rsidR="00602D2F" w:rsidRDefault="001B2884" w:rsidP="009C5447">
      <w:pPr>
        <w:jc w:val="both"/>
        <w:rPr>
          <w:sz w:val="28"/>
          <w:szCs w:val="28"/>
        </w:rPr>
      </w:pPr>
      <w:r>
        <w:rPr>
          <w:sz w:val="28"/>
          <w:szCs w:val="28"/>
        </w:rPr>
        <w:t>[210</w:t>
      </w:r>
      <w:r w:rsidR="00E3606F" w:rsidRPr="00E05D49">
        <w:rPr>
          <w:sz w:val="28"/>
          <w:szCs w:val="28"/>
        </w:rPr>
        <w:t>]</w:t>
      </w:r>
      <w:r w:rsidR="00E3606F">
        <w:rPr>
          <w:sz w:val="28"/>
          <w:szCs w:val="28"/>
        </w:rPr>
        <w:t xml:space="preserve"> Ηλίας Ι. Κουσκουβέλης, </w:t>
      </w:r>
      <w:r w:rsidR="00E3606F" w:rsidRPr="00C42304">
        <w:rPr>
          <w:i/>
          <w:sz w:val="28"/>
          <w:szCs w:val="28"/>
        </w:rPr>
        <w:t>Εισαγωγή στην Πολιτική</w:t>
      </w:r>
      <w:r w:rsidR="00E3606F">
        <w:rPr>
          <w:sz w:val="28"/>
          <w:szCs w:val="28"/>
        </w:rPr>
        <w:t xml:space="preserve">, Θεσσαλονίκη: Εκδόσεις Πανεπιστημίου Μακεδονίας, </w:t>
      </w:r>
      <w:r w:rsidR="00E3606F" w:rsidRPr="00E3606F">
        <w:rPr>
          <w:b/>
          <w:sz w:val="28"/>
          <w:szCs w:val="28"/>
        </w:rPr>
        <w:t>2017</w:t>
      </w:r>
      <w:r w:rsidR="00E3606F">
        <w:rPr>
          <w:sz w:val="28"/>
          <w:szCs w:val="28"/>
        </w:rPr>
        <w:t>, σ. 16</w:t>
      </w:r>
      <w:r w:rsidR="006938BF">
        <w:rPr>
          <w:sz w:val="28"/>
          <w:szCs w:val="28"/>
        </w:rPr>
        <w:t xml:space="preserve">2 (στο κεφάλαιο: </w:t>
      </w:r>
      <w:r w:rsidR="006938BF" w:rsidRPr="006938BF">
        <w:rPr>
          <w:sz w:val="28"/>
          <w:szCs w:val="28"/>
        </w:rPr>
        <w:t xml:space="preserve">Σπύρος Μακρής, </w:t>
      </w:r>
      <w:r w:rsidR="006938BF" w:rsidRPr="006938BF">
        <w:rPr>
          <w:i/>
          <w:sz w:val="28"/>
          <w:szCs w:val="28"/>
        </w:rPr>
        <w:t xml:space="preserve">Η πολιτική φιλοσοφία στον ύστερο Μεσαίωνα. Η ‘φωτεινή’ πλευρά της σελήνης και οι απαρχές του κλασικού φιλελευθερισμού: Η περίπτωση του </w:t>
      </w:r>
      <w:r w:rsidR="006938BF" w:rsidRPr="006938BF">
        <w:rPr>
          <w:i/>
          <w:sz w:val="28"/>
          <w:szCs w:val="28"/>
          <w:lang w:val="en-US"/>
        </w:rPr>
        <w:t>Marsiglio</w:t>
      </w:r>
      <w:r w:rsidR="006938BF" w:rsidRPr="006938BF">
        <w:rPr>
          <w:i/>
          <w:sz w:val="28"/>
          <w:szCs w:val="28"/>
        </w:rPr>
        <w:t xml:space="preserve"> </w:t>
      </w:r>
      <w:r w:rsidR="006938BF" w:rsidRPr="006938BF">
        <w:rPr>
          <w:i/>
          <w:sz w:val="28"/>
          <w:szCs w:val="28"/>
          <w:lang w:val="en-US"/>
        </w:rPr>
        <w:t>of</w:t>
      </w:r>
      <w:r w:rsidR="006938BF" w:rsidRPr="006938BF">
        <w:rPr>
          <w:i/>
          <w:sz w:val="28"/>
          <w:szCs w:val="28"/>
        </w:rPr>
        <w:t xml:space="preserve"> </w:t>
      </w:r>
      <w:r w:rsidR="006938BF" w:rsidRPr="006938BF">
        <w:rPr>
          <w:i/>
          <w:sz w:val="28"/>
          <w:szCs w:val="28"/>
          <w:lang w:val="en-US"/>
        </w:rPr>
        <w:t>Padua</w:t>
      </w:r>
      <w:r w:rsidR="006938BF" w:rsidRPr="006938BF">
        <w:rPr>
          <w:sz w:val="28"/>
          <w:szCs w:val="28"/>
        </w:rPr>
        <w:t xml:space="preserve"> στο </w:t>
      </w:r>
      <w:r w:rsidR="006938BF" w:rsidRPr="006938BF">
        <w:rPr>
          <w:i/>
          <w:sz w:val="28"/>
          <w:szCs w:val="28"/>
        </w:rPr>
        <w:t>Ο σκοτεινός Μεσαίωνας</w:t>
      </w:r>
      <w:r w:rsidR="006938BF" w:rsidRPr="006938BF">
        <w:rPr>
          <w:sz w:val="28"/>
          <w:szCs w:val="28"/>
        </w:rPr>
        <w:t>, Επιστημονικό Συμπόσιο 16 &amp; 17 Μαρτίου 2007, Αθήνα: Εταιρεία Σπουδών Νεοελληνικού Πολιτισμού και Γενικής</w:t>
      </w:r>
      <w:r w:rsidR="00602D2F">
        <w:rPr>
          <w:sz w:val="28"/>
          <w:szCs w:val="28"/>
        </w:rPr>
        <w:t xml:space="preserve"> Παιδείας, Σχολή Μωραΐτη, 2010).</w:t>
      </w:r>
    </w:p>
    <w:p w:rsidR="00602D2F" w:rsidRDefault="00602D2F" w:rsidP="009C5447">
      <w:pPr>
        <w:jc w:val="both"/>
        <w:rPr>
          <w:sz w:val="28"/>
          <w:szCs w:val="28"/>
        </w:rPr>
      </w:pPr>
    </w:p>
    <w:p w:rsidR="00602D2F" w:rsidRDefault="001B2884" w:rsidP="009C5447">
      <w:pPr>
        <w:jc w:val="both"/>
        <w:rPr>
          <w:sz w:val="28"/>
          <w:szCs w:val="28"/>
        </w:rPr>
      </w:pPr>
      <w:r>
        <w:rPr>
          <w:sz w:val="28"/>
          <w:szCs w:val="28"/>
        </w:rPr>
        <w:t>[211</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6938BF">
        <w:rPr>
          <w:sz w:val="28"/>
          <w:szCs w:val="28"/>
        </w:rPr>
        <w:t xml:space="preserve">σ. 169 (στο βιβλίο: Σπύρος Μακρής, </w:t>
      </w:r>
      <w:r w:rsidR="006938BF" w:rsidRPr="00944F45">
        <w:rPr>
          <w:i/>
          <w:sz w:val="28"/>
          <w:szCs w:val="28"/>
          <w:lang w:val="en-US"/>
        </w:rPr>
        <w:t>Niccol</w:t>
      </w:r>
      <w:r w:rsidR="006938BF" w:rsidRPr="00944F45">
        <w:rPr>
          <w:i/>
          <w:sz w:val="28"/>
          <w:szCs w:val="28"/>
        </w:rPr>
        <w:t xml:space="preserve">ò </w:t>
      </w:r>
      <w:r w:rsidR="006938BF" w:rsidRPr="00944F45">
        <w:rPr>
          <w:i/>
          <w:sz w:val="28"/>
          <w:szCs w:val="28"/>
          <w:lang w:val="en-US"/>
        </w:rPr>
        <w:t>Machiavelli</w:t>
      </w:r>
      <w:r w:rsidR="006938BF" w:rsidRPr="00944F45">
        <w:rPr>
          <w:i/>
          <w:sz w:val="28"/>
          <w:szCs w:val="28"/>
        </w:rPr>
        <w:t xml:space="preserve">. </w:t>
      </w:r>
      <w:r w:rsidR="006938BF" w:rsidRPr="00944F45">
        <w:rPr>
          <w:i/>
          <w:sz w:val="28"/>
          <w:szCs w:val="28"/>
          <w:lang w:val="en-US"/>
        </w:rPr>
        <w:t>Virt</w:t>
      </w:r>
      <w:r w:rsidR="006938BF" w:rsidRPr="00944F45">
        <w:rPr>
          <w:i/>
          <w:sz w:val="28"/>
          <w:szCs w:val="28"/>
        </w:rPr>
        <w:t>ù και Ερμηνευτικά Κάτοπτρα. Σπουδή στη νεοτερική και σύγχρονη πολιτική θεωρία του ρεπουμπλικανισμού</w:t>
      </w:r>
      <w:r w:rsidR="006938BF" w:rsidRPr="00944F45">
        <w:rPr>
          <w:sz w:val="28"/>
          <w:szCs w:val="28"/>
        </w:rPr>
        <w:t>, Αθήνα: Ι. Σιδέρης, 2009</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[212</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6938BF">
        <w:rPr>
          <w:sz w:val="28"/>
          <w:szCs w:val="28"/>
        </w:rPr>
        <w:t xml:space="preserve">σ. </w:t>
      </w:r>
      <w:r w:rsidR="00905F3A">
        <w:rPr>
          <w:sz w:val="28"/>
          <w:szCs w:val="28"/>
        </w:rPr>
        <w:t xml:space="preserve">171 (στο βιβλίο: Σπύρος Μακρής, </w:t>
      </w:r>
      <w:r w:rsidR="00905F3A" w:rsidRPr="00944F45">
        <w:rPr>
          <w:i/>
          <w:sz w:val="28"/>
          <w:szCs w:val="28"/>
          <w:lang w:val="en-US"/>
        </w:rPr>
        <w:t>Niccol</w:t>
      </w:r>
      <w:r w:rsidR="00905F3A" w:rsidRPr="00944F45">
        <w:rPr>
          <w:i/>
          <w:sz w:val="28"/>
          <w:szCs w:val="28"/>
        </w:rPr>
        <w:t xml:space="preserve">ò </w:t>
      </w:r>
      <w:r w:rsidR="00905F3A" w:rsidRPr="00944F45">
        <w:rPr>
          <w:i/>
          <w:sz w:val="28"/>
          <w:szCs w:val="28"/>
          <w:lang w:val="en-US"/>
        </w:rPr>
        <w:t>Machiavelli</w:t>
      </w:r>
      <w:r w:rsidR="00905F3A" w:rsidRPr="00944F45">
        <w:rPr>
          <w:i/>
          <w:sz w:val="28"/>
          <w:szCs w:val="28"/>
        </w:rPr>
        <w:t xml:space="preserve">. </w:t>
      </w:r>
      <w:r w:rsidR="00905F3A" w:rsidRPr="00944F45">
        <w:rPr>
          <w:i/>
          <w:sz w:val="28"/>
          <w:szCs w:val="28"/>
          <w:lang w:val="en-US"/>
        </w:rPr>
        <w:t>Virt</w:t>
      </w:r>
      <w:r w:rsidR="00905F3A" w:rsidRPr="00944F45">
        <w:rPr>
          <w:i/>
          <w:sz w:val="28"/>
          <w:szCs w:val="28"/>
        </w:rPr>
        <w:t>ù και Ερμηνευτικά Κάτοπτρα. Σπουδή στη νεοτερική και σύγχρονη πολιτική θεωρία του ρεπουμπλικανισμού</w:t>
      </w:r>
      <w:r w:rsidR="00905F3A" w:rsidRPr="00944F45">
        <w:rPr>
          <w:sz w:val="28"/>
          <w:szCs w:val="28"/>
        </w:rPr>
        <w:t>, Αθήνα: Ι. Σιδέρης, 2009</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[213</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193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lastRenderedPageBreak/>
        <w:t>[214</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203 (στο βιβλίο: Σπύρος </w:t>
      </w:r>
      <w:r w:rsidR="00905F3A" w:rsidRPr="00E05D49">
        <w:rPr>
          <w:sz w:val="28"/>
          <w:szCs w:val="28"/>
        </w:rPr>
        <w:t xml:space="preserve">Μακρής, </w:t>
      </w:r>
      <w:r w:rsidR="00905F3A"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05F3A" w:rsidRPr="009C5447">
        <w:rPr>
          <w:i/>
          <w:sz w:val="28"/>
          <w:szCs w:val="28"/>
        </w:rPr>
        <w:t>Αφηγήσεις. Εισαγωγικές Προσεγγίσεις</w:t>
      </w:r>
      <w:r w:rsidR="00905F3A" w:rsidRPr="009C5447">
        <w:rPr>
          <w:sz w:val="28"/>
          <w:szCs w:val="28"/>
        </w:rPr>
        <w:t>, Αθήνα: Ι. Σιδέρης, 2015</w:t>
      </w:r>
      <w:r w:rsidR="00602D2F">
        <w:rPr>
          <w:sz w:val="28"/>
          <w:szCs w:val="28"/>
        </w:rPr>
        <w:t>).</w:t>
      </w:r>
    </w:p>
    <w:p w:rsidR="00602D2F" w:rsidRDefault="00602D2F" w:rsidP="009C5447">
      <w:pPr>
        <w:jc w:val="both"/>
        <w:rPr>
          <w:sz w:val="28"/>
          <w:szCs w:val="28"/>
        </w:rPr>
      </w:pPr>
    </w:p>
    <w:p w:rsidR="00602D2F" w:rsidRDefault="001B2884" w:rsidP="009C5447">
      <w:pPr>
        <w:jc w:val="both"/>
        <w:rPr>
          <w:sz w:val="28"/>
          <w:szCs w:val="28"/>
        </w:rPr>
      </w:pPr>
      <w:r>
        <w:rPr>
          <w:sz w:val="28"/>
          <w:szCs w:val="28"/>
        </w:rPr>
        <w:t>[215</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208 (στο βιβλίο: Σπύρος </w:t>
      </w:r>
      <w:r w:rsidR="00905F3A" w:rsidRPr="00E05D49">
        <w:rPr>
          <w:sz w:val="28"/>
          <w:szCs w:val="28"/>
        </w:rPr>
        <w:t xml:space="preserve">Μακρής, </w:t>
      </w:r>
      <w:r w:rsidR="00905F3A"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905F3A" w:rsidRPr="009C5447">
        <w:rPr>
          <w:i/>
          <w:sz w:val="28"/>
          <w:szCs w:val="28"/>
        </w:rPr>
        <w:t>Αφηγήσεις. Εισαγωγικές Προσεγγίσεις</w:t>
      </w:r>
      <w:r w:rsidR="00905F3A" w:rsidRPr="009C5447">
        <w:rPr>
          <w:sz w:val="28"/>
          <w:szCs w:val="28"/>
        </w:rPr>
        <w:t>, Αθήνα: Ι. Σιδέρης, 2015</w:t>
      </w:r>
      <w:r w:rsidR="00602D2F">
        <w:rPr>
          <w:sz w:val="28"/>
          <w:szCs w:val="28"/>
        </w:rPr>
        <w:t>).</w:t>
      </w:r>
    </w:p>
    <w:p w:rsidR="00602D2F" w:rsidRDefault="00602D2F" w:rsidP="009C5447">
      <w:pPr>
        <w:jc w:val="both"/>
        <w:rPr>
          <w:sz w:val="28"/>
          <w:szCs w:val="28"/>
        </w:rPr>
      </w:pPr>
    </w:p>
    <w:p w:rsidR="00236405" w:rsidRDefault="001B2884" w:rsidP="009C5447">
      <w:pPr>
        <w:jc w:val="both"/>
        <w:rPr>
          <w:sz w:val="28"/>
          <w:szCs w:val="28"/>
        </w:rPr>
      </w:pPr>
      <w:r>
        <w:rPr>
          <w:sz w:val="28"/>
          <w:szCs w:val="28"/>
        </w:rPr>
        <w:t>[216</w:t>
      </w:r>
      <w:r w:rsidR="00602D2F" w:rsidRPr="00E05D49">
        <w:rPr>
          <w:sz w:val="28"/>
          <w:szCs w:val="28"/>
        </w:rPr>
        <w:t>]</w:t>
      </w:r>
      <w:r w:rsidR="00602D2F">
        <w:rPr>
          <w:sz w:val="28"/>
          <w:szCs w:val="28"/>
        </w:rPr>
        <w:t xml:space="preserve"> Ηλίας Ι. Κουσκουβέλης, </w:t>
      </w:r>
      <w:r w:rsidR="00602D2F" w:rsidRPr="00C42304">
        <w:rPr>
          <w:i/>
          <w:sz w:val="28"/>
          <w:szCs w:val="28"/>
        </w:rPr>
        <w:t>Εισαγωγή στην Πολιτική</w:t>
      </w:r>
      <w:r w:rsidR="00602D2F">
        <w:rPr>
          <w:sz w:val="28"/>
          <w:szCs w:val="28"/>
        </w:rPr>
        <w:t xml:space="preserve">, Θεσσαλονίκη: Εκδόσεις Πανεπιστημίου Μακεδονίας, </w:t>
      </w:r>
      <w:r w:rsidR="00602D2F" w:rsidRPr="00E3606F">
        <w:rPr>
          <w:b/>
          <w:sz w:val="28"/>
          <w:szCs w:val="28"/>
        </w:rPr>
        <w:t>2017</w:t>
      </w:r>
      <w:r w:rsidR="00602D2F">
        <w:rPr>
          <w:sz w:val="28"/>
          <w:szCs w:val="28"/>
        </w:rPr>
        <w:t xml:space="preserve">, </w:t>
      </w:r>
      <w:r w:rsidR="00905F3A">
        <w:rPr>
          <w:sz w:val="28"/>
          <w:szCs w:val="28"/>
        </w:rPr>
        <w:t xml:space="preserve">σ. 215 (στο βιβλίο: Σπύρος Μακρής, </w:t>
      </w:r>
      <w:r w:rsidR="00905F3A" w:rsidRPr="00733D3D">
        <w:rPr>
          <w:i/>
          <w:sz w:val="28"/>
          <w:szCs w:val="28"/>
        </w:rPr>
        <w:t>Hannah Arendt. Ολοκληρωτισμός, Ανθρώπινη Κατάσταση και Παράδοση</w:t>
      </w:r>
      <w:r w:rsidR="00236405">
        <w:rPr>
          <w:sz w:val="28"/>
          <w:szCs w:val="28"/>
        </w:rPr>
        <w:t>, Αθήνα: Ι. Σιδέρης, 2014).</w:t>
      </w:r>
    </w:p>
    <w:p w:rsidR="00236405" w:rsidRDefault="00236405" w:rsidP="009C5447">
      <w:pPr>
        <w:jc w:val="both"/>
        <w:rPr>
          <w:sz w:val="28"/>
          <w:szCs w:val="28"/>
        </w:rPr>
      </w:pPr>
    </w:p>
    <w:p w:rsidR="00236405" w:rsidRDefault="001B2884" w:rsidP="009C5447">
      <w:pPr>
        <w:jc w:val="both"/>
        <w:rPr>
          <w:sz w:val="28"/>
          <w:szCs w:val="28"/>
        </w:rPr>
      </w:pPr>
      <w:r>
        <w:rPr>
          <w:sz w:val="28"/>
          <w:szCs w:val="28"/>
        </w:rPr>
        <w:t>[217</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219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[218</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220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[219</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224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[220</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231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[221</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234 (στο βιβλίο: Σπύρος Μακρής, </w:t>
      </w:r>
      <w:r w:rsidR="00905F3A" w:rsidRPr="00944F45">
        <w:rPr>
          <w:i/>
          <w:sz w:val="28"/>
          <w:szCs w:val="28"/>
        </w:rPr>
        <w:t xml:space="preserve">Φιλελευθερισμός. Φιλοσοφικές Απαρχές και Σύγχρονες Τάσεις. Από τον Αριστοτέλη στον </w:t>
      </w:r>
      <w:r w:rsidR="00905F3A" w:rsidRPr="00944F45">
        <w:rPr>
          <w:i/>
          <w:sz w:val="28"/>
          <w:szCs w:val="28"/>
          <w:lang w:val="en-US"/>
        </w:rPr>
        <w:t>John</w:t>
      </w:r>
      <w:r w:rsidR="00905F3A" w:rsidRPr="00944F45">
        <w:rPr>
          <w:i/>
          <w:sz w:val="28"/>
          <w:szCs w:val="28"/>
        </w:rPr>
        <w:t xml:space="preserve"> </w:t>
      </w:r>
      <w:r w:rsidR="00905F3A" w:rsidRPr="00944F45">
        <w:rPr>
          <w:i/>
          <w:sz w:val="28"/>
          <w:szCs w:val="28"/>
          <w:lang w:val="en-US"/>
        </w:rPr>
        <w:t>Rawls</w:t>
      </w:r>
      <w:r w:rsidR="00905F3A"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lastRenderedPageBreak/>
        <w:t>[222</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Pr>
          <w:sz w:val="28"/>
          <w:szCs w:val="28"/>
        </w:rPr>
        <w:t xml:space="preserve">σ. 251 </w:t>
      </w:r>
      <w:r w:rsidR="00905F3A" w:rsidRPr="00905F3A">
        <w:rPr>
          <w:sz w:val="28"/>
          <w:szCs w:val="28"/>
        </w:rPr>
        <w:t xml:space="preserve">(στο βιβλίο: Σπύρος Μακρής, </w:t>
      </w:r>
      <w:r w:rsidR="00905F3A" w:rsidRPr="00905F3A">
        <w:rPr>
          <w:i/>
          <w:sz w:val="28"/>
          <w:szCs w:val="28"/>
          <w:lang w:val="en-US"/>
        </w:rPr>
        <w:t>Karl</w:t>
      </w:r>
      <w:r w:rsidR="00905F3A" w:rsidRPr="00905F3A">
        <w:rPr>
          <w:i/>
          <w:sz w:val="28"/>
          <w:szCs w:val="28"/>
        </w:rPr>
        <w:t xml:space="preserve"> </w:t>
      </w:r>
      <w:r w:rsidR="00905F3A" w:rsidRPr="00905F3A">
        <w:rPr>
          <w:i/>
          <w:sz w:val="28"/>
          <w:szCs w:val="28"/>
          <w:lang w:val="en-US"/>
        </w:rPr>
        <w:t>Marx</w:t>
      </w:r>
      <w:r w:rsidR="00905F3A" w:rsidRPr="00905F3A">
        <w:rPr>
          <w:i/>
          <w:sz w:val="28"/>
          <w:szCs w:val="28"/>
        </w:rPr>
        <w:t>. Αλλοτρίωση, Εκμετάλλευση και Φετιχισμός του Εμπορεύματος</w:t>
      </w:r>
      <w:r w:rsidR="00236405">
        <w:rPr>
          <w:sz w:val="28"/>
          <w:szCs w:val="28"/>
        </w:rPr>
        <w:t>, Αθήνα: Ι. Σιδέρης, 2013).</w:t>
      </w:r>
    </w:p>
    <w:p w:rsidR="00236405" w:rsidRDefault="00236405" w:rsidP="009C5447">
      <w:pPr>
        <w:jc w:val="both"/>
        <w:rPr>
          <w:sz w:val="28"/>
          <w:szCs w:val="28"/>
        </w:rPr>
      </w:pPr>
    </w:p>
    <w:p w:rsidR="00236405" w:rsidRDefault="001B2884" w:rsidP="009C5447">
      <w:pPr>
        <w:jc w:val="both"/>
        <w:rPr>
          <w:sz w:val="28"/>
          <w:szCs w:val="28"/>
        </w:rPr>
      </w:pPr>
      <w:r>
        <w:rPr>
          <w:sz w:val="28"/>
          <w:szCs w:val="28"/>
        </w:rPr>
        <w:t>[223</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905F3A" w:rsidRPr="00905F3A">
        <w:rPr>
          <w:sz w:val="28"/>
          <w:szCs w:val="28"/>
        </w:rPr>
        <w:t xml:space="preserve">σ. </w:t>
      </w:r>
      <w:r w:rsidR="00905F3A">
        <w:rPr>
          <w:sz w:val="28"/>
          <w:szCs w:val="28"/>
        </w:rPr>
        <w:t xml:space="preserve">265 (στο βιβλίο: Σπύρος Μακρής: </w:t>
      </w:r>
      <w:r w:rsidR="00905F3A" w:rsidRPr="00733D3D">
        <w:rPr>
          <w:i/>
          <w:sz w:val="28"/>
          <w:szCs w:val="28"/>
        </w:rPr>
        <w:t>Hannah Arendt. Ολοκληρωτισμός, Ανθρώπινη Κατάσταση και Παράδοση</w:t>
      </w:r>
      <w:r w:rsidR="00236405">
        <w:rPr>
          <w:sz w:val="28"/>
          <w:szCs w:val="28"/>
        </w:rPr>
        <w:t>, Αθήνα: Ι. Σιδέρης, 2014).</w:t>
      </w:r>
    </w:p>
    <w:p w:rsidR="00236405" w:rsidRDefault="00236405" w:rsidP="009C5447">
      <w:pPr>
        <w:jc w:val="both"/>
        <w:rPr>
          <w:sz w:val="28"/>
          <w:szCs w:val="28"/>
        </w:rPr>
      </w:pPr>
    </w:p>
    <w:p w:rsidR="00236405" w:rsidRDefault="001B2884" w:rsidP="009C5447">
      <w:pPr>
        <w:jc w:val="both"/>
        <w:rPr>
          <w:sz w:val="28"/>
          <w:szCs w:val="28"/>
        </w:rPr>
      </w:pPr>
      <w:r>
        <w:rPr>
          <w:sz w:val="28"/>
          <w:szCs w:val="28"/>
        </w:rPr>
        <w:t>[224</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290 (στο βιβλίο: Σπύρος Μακρής, </w:t>
      </w:r>
      <w:r w:rsidR="00F964E2"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F964E2" w:rsidRPr="00944F45">
        <w:rPr>
          <w:sz w:val="28"/>
          <w:szCs w:val="28"/>
        </w:rPr>
        <w:t>, Αθήνα: Τυπωθήτω – Γιώργος Δαρδανός, 2002</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[225</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290 (στο βιβλίο: Σπύρος Μακρής, </w:t>
      </w:r>
      <w:r w:rsidR="00F964E2" w:rsidRPr="00944F45">
        <w:rPr>
          <w:i/>
          <w:sz w:val="28"/>
          <w:szCs w:val="28"/>
        </w:rPr>
        <w:t xml:space="preserve">Φιλελευθερισμός. Φιλοσοφικές Απαρχές και Σύγχρονες Τάσεις. Από τον Αριστοτέλη στον </w:t>
      </w:r>
      <w:r w:rsidR="00F964E2" w:rsidRPr="00944F45">
        <w:rPr>
          <w:i/>
          <w:sz w:val="28"/>
          <w:szCs w:val="28"/>
          <w:lang w:val="en-US"/>
        </w:rPr>
        <w:t>John</w:t>
      </w:r>
      <w:r w:rsidR="00F964E2" w:rsidRPr="00944F45">
        <w:rPr>
          <w:i/>
          <w:sz w:val="28"/>
          <w:szCs w:val="28"/>
        </w:rPr>
        <w:t xml:space="preserve"> </w:t>
      </w:r>
      <w:r w:rsidR="00F964E2" w:rsidRPr="00944F45">
        <w:rPr>
          <w:i/>
          <w:sz w:val="28"/>
          <w:szCs w:val="28"/>
          <w:lang w:val="en-US"/>
        </w:rPr>
        <w:t>Rawls</w:t>
      </w:r>
      <w:r w:rsidR="00F964E2" w:rsidRPr="00944F45">
        <w:rPr>
          <w:sz w:val="28"/>
          <w:szCs w:val="28"/>
        </w:rPr>
        <w:t>, Αθήνα: Ι. Σιδέρης, 2007)</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[226</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σ. 290 (στο βιβλίο:</w:t>
      </w:r>
      <w:r w:rsidR="00D501BA">
        <w:rPr>
          <w:sz w:val="28"/>
          <w:szCs w:val="28"/>
        </w:rPr>
        <w:t xml:space="preserve"> Σπύρος Μακρής,</w:t>
      </w:r>
      <w:r w:rsidR="00F964E2">
        <w:rPr>
          <w:sz w:val="28"/>
          <w:szCs w:val="28"/>
        </w:rPr>
        <w:t xml:space="preserve"> </w:t>
      </w:r>
      <w:r w:rsidR="00F964E2" w:rsidRPr="00944F45">
        <w:rPr>
          <w:i/>
          <w:sz w:val="28"/>
          <w:szCs w:val="28"/>
          <w:lang w:val="en-US"/>
        </w:rPr>
        <w:t>Niccol</w:t>
      </w:r>
      <w:r w:rsidR="00F964E2" w:rsidRPr="00944F45">
        <w:rPr>
          <w:i/>
          <w:sz w:val="28"/>
          <w:szCs w:val="28"/>
        </w:rPr>
        <w:t xml:space="preserve">ò </w:t>
      </w:r>
      <w:r w:rsidR="00F964E2" w:rsidRPr="00944F45">
        <w:rPr>
          <w:i/>
          <w:sz w:val="28"/>
          <w:szCs w:val="28"/>
          <w:lang w:val="en-US"/>
        </w:rPr>
        <w:t>Machiavelli</w:t>
      </w:r>
      <w:r w:rsidR="00F964E2" w:rsidRPr="00944F45">
        <w:rPr>
          <w:i/>
          <w:sz w:val="28"/>
          <w:szCs w:val="28"/>
        </w:rPr>
        <w:t xml:space="preserve">. </w:t>
      </w:r>
      <w:r w:rsidR="00F964E2" w:rsidRPr="00944F45">
        <w:rPr>
          <w:i/>
          <w:sz w:val="28"/>
          <w:szCs w:val="28"/>
          <w:lang w:val="en-US"/>
        </w:rPr>
        <w:t>Virt</w:t>
      </w:r>
      <w:r w:rsidR="00F964E2" w:rsidRPr="00944F45">
        <w:rPr>
          <w:i/>
          <w:sz w:val="28"/>
          <w:szCs w:val="28"/>
        </w:rPr>
        <w:t>ù και Ερμηνευτικά Κάτοπτρα. Σπουδή στη νεοτερική και σύγχρονη πολιτική θεωρία του ρεπουμπλικανισμού</w:t>
      </w:r>
      <w:r w:rsidR="00F964E2" w:rsidRPr="00944F45">
        <w:rPr>
          <w:sz w:val="28"/>
          <w:szCs w:val="28"/>
        </w:rPr>
        <w:t>, Αθήνα: Ι. Σιδέρης, 2009</w:t>
      </w:r>
      <w:r w:rsidR="00236405">
        <w:rPr>
          <w:sz w:val="28"/>
          <w:szCs w:val="28"/>
        </w:rPr>
        <w:t>).</w:t>
      </w:r>
    </w:p>
    <w:p w:rsidR="00236405" w:rsidRDefault="00236405" w:rsidP="009C5447">
      <w:pPr>
        <w:jc w:val="both"/>
        <w:rPr>
          <w:sz w:val="28"/>
          <w:szCs w:val="28"/>
        </w:rPr>
      </w:pPr>
    </w:p>
    <w:p w:rsidR="00236405" w:rsidRDefault="001B2884" w:rsidP="009C5447">
      <w:pPr>
        <w:jc w:val="both"/>
        <w:rPr>
          <w:sz w:val="28"/>
          <w:szCs w:val="28"/>
        </w:rPr>
      </w:pPr>
      <w:r>
        <w:rPr>
          <w:sz w:val="28"/>
          <w:szCs w:val="28"/>
        </w:rPr>
        <w:t>[227</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C42304">
        <w:rPr>
          <w:i/>
          <w:sz w:val="28"/>
          <w:szCs w:val="28"/>
        </w:rPr>
        <w:t>Για μία Ριζοσπαστική Δημοκρατία. Συνταγματισμός, Πολιτεία και Πολιτική στο έργο του Δημήτρη Θ. Τσάτσου</w:t>
      </w:r>
      <w:r w:rsidR="00F964E2" w:rsidRPr="00C42304">
        <w:rPr>
          <w:sz w:val="28"/>
          <w:szCs w:val="28"/>
        </w:rPr>
        <w:t>, Αθήνα: Παπαζήση &amp; Κέντρο Ευρωπαϊκού Συνταγματικού Δικαίου – Ίδρυμα Θεμιστοκλή και Δημήτρη Τσά</w:t>
      </w:r>
      <w:r w:rsidR="00236405">
        <w:rPr>
          <w:sz w:val="28"/>
          <w:szCs w:val="28"/>
        </w:rPr>
        <w:t>τσου, 2009).</w:t>
      </w:r>
    </w:p>
    <w:p w:rsidR="00236405" w:rsidRDefault="00236405" w:rsidP="009C5447">
      <w:pPr>
        <w:jc w:val="both"/>
        <w:rPr>
          <w:sz w:val="28"/>
          <w:szCs w:val="28"/>
        </w:rPr>
      </w:pPr>
    </w:p>
    <w:p w:rsidR="00236405" w:rsidRDefault="001B2884" w:rsidP="009C5447">
      <w:pPr>
        <w:jc w:val="both"/>
        <w:rPr>
          <w:sz w:val="28"/>
          <w:szCs w:val="28"/>
        </w:rPr>
      </w:pPr>
      <w:r>
        <w:rPr>
          <w:sz w:val="28"/>
          <w:szCs w:val="28"/>
        </w:rPr>
        <w:t>[228</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905F3A">
        <w:rPr>
          <w:i/>
          <w:sz w:val="28"/>
          <w:szCs w:val="28"/>
          <w:lang w:val="en-US"/>
        </w:rPr>
        <w:t>Karl</w:t>
      </w:r>
      <w:r w:rsidR="00F964E2" w:rsidRPr="00905F3A">
        <w:rPr>
          <w:i/>
          <w:sz w:val="28"/>
          <w:szCs w:val="28"/>
        </w:rPr>
        <w:t xml:space="preserve"> </w:t>
      </w:r>
      <w:r w:rsidR="00F964E2" w:rsidRPr="00905F3A">
        <w:rPr>
          <w:i/>
          <w:sz w:val="28"/>
          <w:szCs w:val="28"/>
          <w:lang w:val="en-US"/>
        </w:rPr>
        <w:t>Marx</w:t>
      </w:r>
      <w:r w:rsidR="00F964E2" w:rsidRPr="00905F3A">
        <w:rPr>
          <w:i/>
          <w:sz w:val="28"/>
          <w:szCs w:val="28"/>
        </w:rPr>
        <w:t>. Αλλοτρίωση, Εκμετάλλευση και Φετιχισμός του Εμπορεύματος</w:t>
      </w:r>
      <w:r w:rsidR="00236405">
        <w:rPr>
          <w:sz w:val="28"/>
          <w:szCs w:val="28"/>
        </w:rPr>
        <w:t>, Αθήνα: Ι. Σιδέρης, 2013).</w:t>
      </w:r>
    </w:p>
    <w:p w:rsidR="00236405" w:rsidRDefault="00236405" w:rsidP="009C5447">
      <w:pPr>
        <w:jc w:val="both"/>
        <w:rPr>
          <w:sz w:val="28"/>
          <w:szCs w:val="28"/>
        </w:rPr>
      </w:pPr>
    </w:p>
    <w:p w:rsidR="00236405" w:rsidRDefault="001B2884" w:rsidP="009C5447">
      <w:pPr>
        <w:jc w:val="both"/>
        <w:rPr>
          <w:sz w:val="28"/>
          <w:szCs w:val="28"/>
        </w:rPr>
      </w:pPr>
      <w:r>
        <w:rPr>
          <w:sz w:val="28"/>
          <w:szCs w:val="28"/>
        </w:rPr>
        <w:t>[229</w:t>
      </w:r>
      <w:r w:rsidR="00236405" w:rsidRPr="00E05D49">
        <w:rPr>
          <w:sz w:val="28"/>
          <w:szCs w:val="28"/>
        </w:rPr>
        <w:t>]</w:t>
      </w:r>
      <w:r w:rsidR="00236405">
        <w:rPr>
          <w:sz w:val="28"/>
          <w:szCs w:val="28"/>
        </w:rPr>
        <w:t xml:space="preserve"> Ηλίας Ι. Κουσκουβέλης, </w:t>
      </w:r>
      <w:r w:rsidR="00236405" w:rsidRPr="00C42304">
        <w:rPr>
          <w:i/>
          <w:sz w:val="28"/>
          <w:szCs w:val="28"/>
        </w:rPr>
        <w:t>Εισαγωγή στην Πολιτική</w:t>
      </w:r>
      <w:r w:rsidR="00236405">
        <w:rPr>
          <w:sz w:val="28"/>
          <w:szCs w:val="28"/>
        </w:rPr>
        <w:t xml:space="preserve">, Θεσσαλονίκη: Εκδόσεις Πανεπιστημίου Μακεδονίας, </w:t>
      </w:r>
      <w:r w:rsidR="00236405" w:rsidRPr="00E3606F">
        <w:rPr>
          <w:b/>
          <w:sz w:val="28"/>
          <w:szCs w:val="28"/>
        </w:rPr>
        <w:t>2017</w:t>
      </w:r>
      <w:r w:rsidR="00236405">
        <w:rPr>
          <w:sz w:val="28"/>
          <w:szCs w:val="28"/>
        </w:rPr>
        <w:t xml:space="preserve">, </w:t>
      </w:r>
      <w:r w:rsidR="00F964E2">
        <w:rPr>
          <w:sz w:val="28"/>
          <w:szCs w:val="28"/>
        </w:rPr>
        <w:t xml:space="preserve">σ. 291 (στο βιβλίο: Σπύρος Μακρής, </w:t>
      </w:r>
      <w:r w:rsidR="00F964E2" w:rsidRPr="00733D3D">
        <w:rPr>
          <w:i/>
          <w:sz w:val="28"/>
          <w:szCs w:val="28"/>
        </w:rPr>
        <w:t>Hannah Arendt. Ολοκληρωτισμός, Ανθρώπινη Κατάσταση και Παράδοση</w:t>
      </w:r>
      <w:r w:rsidR="00F964E2">
        <w:rPr>
          <w:sz w:val="28"/>
          <w:szCs w:val="28"/>
        </w:rPr>
        <w:t>, Αθήνα: Ι. Σιδ</w:t>
      </w:r>
      <w:r w:rsidR="00236405">
        <w:rPr>
          <w:sz w:val="28"/>
          <w:szCs w:val="28"/>
        </w:rPr>
        <w:t>έρης, 2014).</w:t>
      </w:r>
    </w:p>
    <w:p w:rsidR="001F1AEF" w:rsidRDefault="001B2884" w:rsidP="009C5447">
      <w:pPr>
        <w:jc w:val="both"/>
        <w:rPr>
          <w:sz w:val="28"/>
          <w:szCs w:val="28"/>
        </w:rPr>
      </w:pPr>
      <w:r>
        <w:rPr>
          <w:sz w:val="28"/>
          <w:szCs w:val="28"/>
        </w:rPr>
        <w:lastRenderedPageBreak/>
        <w:t>[230</w:t>
      </w:r>
      <w:r w:rsidR="001F1AEF" w:rsidRPr="00E05D49">
        <w:rPr>
          <w:sz w:val="28"/>
          <w:szCs w:val="28"/>
        </w:rPr>
        <w:t>]</w:t>
      </w:r>
      <w:r w:rsidR="001F1AEF">
        <w:rPr>
          <w:sz w:val="28"/>
          <w:szCs w:val="28"/>
        </w:rPr>
        <w:t xml:space="preserve"> Ηλίας Ι. Κουσκουβέλης, </w:t>
      </w:r>
      <w:r w:rsidR="001F1AEF" w:rsidRPr="00C42304">
        <w:rPr>
          <w:i/>
          <w:sz w:val="28"/>
          <w:szCs w:val="28"/>
        </w:rPr>
        <w:t>Εισαγωγή στην Πολιτική</w:t>
      </w:r>
      <w:r w:rsidR="001F1AEF">
        <w:rPr>
          <w:sz w:val="28"/>
          <w:szCs w:val="28"/>
        </w:rPr>
        <w:t xml:space="preserve">, Θεσσαλονίκη: Εκδόσεις Πανεπιστημίου Μακεδονίας, </w:t>
      </w:r>
      <w:r w:rsidR="001F1AEF" w:rsidRPr="00E3606F">
        <w:rPr>
          <w:b/>
          <w:sz w:val="28"/>
          <w:szCs w:val="28"/>
        </w:rPr>
        <w:t>2017</w:t>
      </w:r>
      <w:r w:rsidR="001F1AEF">
        <w:rPr>
          <w:sz w:val="28"/>
          <w:szCs w:val="28"/>
        </w:rPr>
        <w:t xml:space="preserve">, </w:t>
      </w:r>
      <w:r w:rsidR="00F964E2">
        <w:rPr>
          <w:sz w:val="28"/>
          <w:szCs w:val="28"/>
        </w:rPr>
        <w:t xml:space="preserve">σ. 291 (στο βιβλίο: Σπύρος Μακρής, </w:t>
      </w:r>
      <w:r w:rsidR="00F964E2" w:rsidRPr="00E05D49">
        <w:rPr>
          <w:i/>
          <w:sz w:val="28"/>
          <w:szCs w:val="28"/>
        </w:rPr>
        <w:t xml:space="preserve">Πολιτική Επιστήμη, Κοινωνικός Μετασχηματισμός &amp; Θεωρίες της Δημοκρατίας. Κλασικές, Νεοτερικές και Σύγχρονες </w:t>
      </w:r>
      <w:r w:rsidR="00F964E2" w:rsidRPr="009C5447">
        <w:rPr>
          <w:i/>
          <w:sz w:val="28"/>
          <w:szCs w:val="28"/>
        </w:rPr>
        <w:t>Αφηγήσεις. Εισαγωγικές Προσεγγίσεις</w:t>
      </w:r>
      <w:r w:rsidR="00F964E2" w:rsidRPr="009C5447">
        <w:rPr>
          <w:sz w:val="28"/>
          <w:szCs w:val="28"/>
        </w:rPr>
        <w:t>, Αθήνα: Ι. Σιδέρης, 2015</w:t>
      </w:r>
      <w:r w:rsidR="00F964E2">
        <w:rPr>
          <w:sz w:val="28"/>
          <w:szCs w:val="28"/>
        </w:rPr>
        <w:t>)</w:t>
      </w:r>
      <w:r w:rsidR="001F1AEF">
        <w:rPr>
          <w:sz w:val="28"/>
          <w:szCs w:val="28"/>
        </w:rPr>
        <w:t>.</w:t>
      </w:r>
    </w:p>
    <w:p w:rsidR="001F1AEF" w:rsidRDefault="001F1AEF" w:rsidP="009C5447">
      <w:pPr>
        <w:jc w:val="both"/>
        <w:rPr>
          <w:sz w:val="28"/>
          <w:szCs w:val="28"/>
        </w:rPr>
      </w:pPr>
    </w:p>
    <w:p w:rsidR="0027610B" w:rsidRDefault="001B2884" w:rsidP="009C5447">
      <w:pPr>
        <w:jc w:val="both"/>
        <w:rPr>
          <w:sz w:val="28"/>
          <w:szCs w:val="28"/>
        </w:rPr>
      </w:pPr>
      <w:r>
        <w:rPr>
          <w:sz w:val="28"/>
          <w:szCs w:val="28"/>
        </w:rPr>
        <w:t>[231</w:t>
      </w:r>
      <w:r w:rsidR="001F1AEF" w:rsidRPr="00E05D49">
        <w:rPr>
          <w:sz w:val="28"/>
          <w:szCs w:val="28"/>
        </w:rPr>
        <w:t>]</w:t>
      </w:r>
      <w:r w:rsidR="001F1AEF">
        <w:rPr>
          <w:sz w:val="28"/>
          <w:szCs w:val="28"/>
        </w:rPr>
        <w:t xml:space="preserve"> Ηλίας Ι. Κουσκουβέλης, </w:t>
      </w:r>
      <w:r w:rsidR="001F1AEF" w:rsidRPr="00C42304">
        <w:rPr>
          <w:i/>
          <w:sz w:val="28"/>
          <w:szCs w:val="28"/>
        </w:rPr>
        <w:t>Εισαγωγή στην Πολιτική</w:t>
      </w:r>
      <w:r w:rsidR="001F1AEF">
        <w:rPr>
          <w:sz w:val="28"/>
          <w:szCs w:val="28"/>
        </w:rPr>
        <w:t xml:space="preserve">, Θεσσαλονίκη: Εκδόσεις Πανεπιστημίου Μακεδονίας, </w:t>
      </w:r>
      <w:r w:rsidR="001F1AEF" w:rsidRPr="00E3606F">
        <w:rPr>
          <w:b/>
          <w:sz w:val="28"/>
          <w:szCs w:val="28"/>
        </w:rPr>
        <w:t>2017</w:t>
      </w:r>
      <w:r w:rsidR="001F1AEF">
        <w:rPr>
          <w:sz w:val="28"/>
          <w:szCs w:val="28"/>
        </w:rPr>
        <w:t xml:space="preserve">, </w:t>
      </w:r>
      <w:r w:rsidR="00F964E2">
        <w:rPr>
          <w:sz w:val="28"/>
          <w:szCs w:val="28"/>
        </w:rPr>
        <w:t xml:space="preserve">σ. 291 (στο βιβλίο: Σπύρος Μακρής, </w:t>
      </w:r>
      <w:r w:rsidR="00F964E2" w:rsidRPr="006938BF">
        <w:rPr>
          <w:sz w:val="28"/>
          <w:szCs w:val="28"/>
        </w:rPr>
        <w:t xml:space="preserve">Σπύρος Μακρής, </w:t>
      </w:r>
      <w:r w:rsidR="00F964E2" w:rsidRPr="006938BF">
        <w:rPr>
          <w:i/>
          <w:sz w:val="28"/>
          <w:szCs w:val="28"/>
        </w:rPr>
        <w:t>Φεμινισμός και Δημοκρατία. Από τη Mary Wollstonecraft στην Judith Butler</w:t>
      </w:r>
      <w:r w:rsidR="00F964E2" w:rsidRPr="006938BF">
        <w:rPr>
          <w:sz w:val="28"/>
          <w:szCs w:val="28"/>
        </w:rPr>
        <w:t xml:space="preserve">, Θεσσαλονίκη: </w:t>
      </w:r>
      <w:r w:rsidR="00F964E2">
        <w:rPr>
          <w:sz w:val="28"/>
          <w:szCs w:val="28"/>
        </w:rPr>
        <w:t>Ένεκεν, 2015).</w:t>
      </w:r>
    </w:p>
    <w:p w:rsidR="000D01AF" w:rsidRPr="0029668D" w:rsidRDefault="000D01AF" w:rsidP="009C5447">
      <w:pPr>
        <w:jc w:val="both"/>
        <w:rPr>
          <w:sz w:val="28"/>
          <w:szCs w:val="28"/>
        </w:rPr>
      </w:pPr>
    </w:p>
    <w:p w:rsidR="0029668D" w:rsidRPr="0029668D" w:rsidRDefault="0029668D" w:rsidP="0029668D">
      <w:pPr>
        <w:pStyle w:val="a5"/>
        <w:ind w:left="0"/>
        <w:contextualSpacing/>
        <w:jc w:val="both"/>
        <w:rPr>
          <w:sz w:val="28"/>
          <w:szCs w:val="28"/>
        </w:rPr>
      </w:pPr>
      <w:r w:rsidRPr="0029668D">
        <w:rPr>
          <w:sz w:val="28"/>
          <w:szCs w:val="28"/>
        </w:rPr>
        <w:t xml:space="preserve">[232] Πέτρος </w:t>
      </w:r>
      <w:r>
        <w:rPr>
          <w:sz w:val="28"/>
          <w:szCs w:val="28"/>
          <w:lang w:val="en-US"/>
        </w:rPr>
        <w:t>I</w:t>
      </w:r>
      <w:r w:rsidRPr="0029668D">
        <w:rPr>
          <w:sz w:val="28"/>
          <w:szCs w:val="28"/>
        </w:rPr>
        <w:t xml:space="preserve">. Παραράς, Πολιτική Επιστήμη,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1000 (Βιβλιοκριτική παρουσίαση στο βιβλίο: 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29668D" w:rsidRPr="0029668D" w:rsidRDefault="0029668D" w:rsidP="009C5447">
      <w:pPr>
        <w:jc w:val="both"/>
        <w:rPr>
          <w:sz w:val="28"/>
          <w:szCs w:val="28"/>
        </w:rPr>
      </w:pPr>
    </w:p>
    <w:p w:rsidR="0029668D" w:rsidRPr="0029668D" w:rsidRDefault="0029668D" w:rsidP="0029668D">
      <w:pPr>
        <w:pStyle w:val="a5"/>
        <w:ind w:left="0"/>
        <w:contextualSpacing/>
        <w:jc w:val="both"/>
        <w:rPr>
          <w:sz w:val="28"/>
          <w:szCs w:val="28"/>
        </w:rPr>
      </w:pPr>
      <w:r w:rsidRPr="0029668D">
        <w:rPr>
          <w:sz w:val="28"/>
          <w:szCs w:val="28"/>
        </w:rPr>
        <w:t xml:space="preserve">[233] Πέτρος </w:t>
      </w:r>
      <w:r>
        <w:rPr>
          <w:sz w:val="28"/>
          <w:szCs w:val="28"/>
          <w:lang w:val="en-US"/>
        </w:rPr>
        <w:t>I</w:t>
      </w:r>
      <w:r w:rsidRPr="0029668D">
        <w:rPr>
          <w:sz w:val="28"/>
          <w:szCs w:val="28"/>
        </w:rPr>
        <w:t xml:space="preserve">. Παραράς, </w:t>
      </w:r>
      <w:r w:rsidRPr="0029668D">
        <w:rPr>
          <w:sz w:val="28"/>
          <w:szCs w:val="28"/>
          <w:lang w:val="en-US"/>
        </w:rPr>
        <w:t>Hannah</w:t>
      </w:r>
      <w:r w:rsidRPr="0029668D">
        <w:rPr>
          <w:sz w:val="28"/>
          <w:szCs w:val="28"/>
        </w:rPr>
        <w:t xml:space="preserve"> </w:t>
      </w:r>
      <w:r w:rsidRPr="0029668D">
        <w:rPr>
          <w:sz w:val="28"/>
          <w:szCs w:val="28"/>
          <w:lang w:val="en-US"/>
        </w:rPr>
        <w:t>Arendt</w:t>
      </w:r>
      <w:r w:rsidRPr="0029668D">
        <w:rPr>
          <w:sz w:val="28"/>
          <w:szCs w:val="28"/>
        </w:rPr>
        <w:t xml:space="preserve">,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1001 (Βιβλιοκριτική παρουσίαση στο βιβλίο: 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29668D" w:rsidRPr="00E07B25" w:rsidRDefault="0029668D" w:rsidP="009C5447">
      <w:pPr>
        <w:jc w:val="both"/>
        <w:rPr>
          <w:sz w:val="28"/>
          <w:szCs w:val="28"/>
        </w:rPr>
      </w:pPr>
    </w:p>
    <w:p w:rsidR="0029668D" w:rsidRPr="0029668D" w:rsidRDefault="0029668D" w:rsidP="009C5447">
      <w:pPr>
        <w:jc w:val="both"/>
        <w:rPr>
          <w:sz w:val="28"/>
          <w:szCs w:val="28"/>
        </w:rPr>
      </w:pPr>
      <w:r w:rsidRPr="0029668D">
        <w:rPr>
          <w:sz w:val="28"/>
          <w:szCs w:val="28"/>
        </w:rPr>
        <w:t xml:space="preserve">[234] </w:t>
      </w:r>
      <w:r w:rsidRPr="0029668D">
        <w:rPr>
          <w:sz w:val="28"/>
          <w:szCs w:val="28"/>
          <w:lang w:val="en-US"/>
        </w:rPr>
        <w:t>Carl</w:t>
      </w:r>
      <w:r w:rsidRPr="0029668D">
        <w:rPr>
          <w:sz w:val="28"/>
          <w:szCs w:val="28"/>
        </w:rPr>
        <w:t xml:space="preserve"> </w:t>
      </w:r>
      <w:r w:rsidRPr="0029668D">
        <w:rPr>
          <w:sz w:val="28"/>
          <w:szCs w:val="28"/>
          <w:lang w:val="en-US"/>
        </w:rPr>
        <w:t>Popper</w:t>
      </w:r>
      <w:r w:rsidRPr="0029668D">
        <w:rPr>
          <w:sz w:val="28"/>
          <w:szCs w:val="28"/>
        </w:rPr>
        <w:t xml:space="preserve">, </w:t>
      </w:r>
      <w:r w:rsidRPr="0029668D">
        <w:rPr>
          <w:i/>
          <w:sz w:val="28"/>
          <w:szCs w:val="28"/>
        </w:rPr>
        <w:t>Δικαιώματα του Ανθρώπου</w:t>
      </w:r>
      <w:r w:rsidRPr="0029668D">
        <w:rPr>
          <w:sz w:val="28"/>
          <w:szCs w:val="28"/>
        </w:rPr>
        <w:t xml:space="preserve">, τ. 74, </w:t>
      </w:r>
      <w:r w:rsidRPr="0029668D">
        <w:rPr>
          <w:b/>
          <w:sz w:val="28"/>
          <w:szCs w:val="28"/>
        </w:rPr>
        <w:t>2017</w:t>
      </w:r>
      <w:r w:rsidRPr="0029668D">
        <w:rPr>
          <w:sz w:val="28"/>
          <w:szCs w:val="28"/>
        </w:rPr>
        <w:t xml:space="preserve">, σ. 1002 (Βιβλιοκριτική αναφορά στο βιβλίο: </w:t>
      </w:r>
      <w:r w:rsidRPr="00A90C8C">
        <w:rPr>
          <w:sz w:val="28"/>
          <w:szCs w:val="28"/>
        </w:rPr>
        <w:t xml:space="preserve">Σπύρος Μακρής, </w:t>
      </w:r>
      <w:r w:rsidRPr="00A90C8C">
        <w:rPr>
          <w:i/>
          <w:sz w:val="28"/>
          <w:szCs w:val="28"/>
        </w:rPr>
        <w:t>Karl Popper. Διαψευσιμότητα, Ιστορικισμός και Ανοιχτή Κοινωνία</w:t>
      </w:r>
      <w:r w:rsidRPr="00A90C8C">
        <w:rPr>
          <w:sz w:val="28"/>
          <w:szCs w:val="28"/>
        </w:rPr>
        <w:t>,</w:t>
      </w:r>
      <w:r w:rsidRPr="0029668D">
        <w:rPr>
          <w:sz w:val="28"/>
          <w:szCs w:val="28"/>
        </w:rPr>
        <w:t xml:space="preserve"> Αθήνα: Ι. Σιδέρης, 2013).</w:t>
      </w:r>
    </w:p>
    <w:p w:rsidR="0029668D" w:rsidRPr="00A90C8C" w:rsidRDefault="0029668D" w:rsidP="009C5447">
      <w:pPr>
        <w:jc w:val="both"/>
        <w:rPr>
          <w:sz w:val="28"/>
          <w:szCs w:val="28"/>
        </w:rPr>
      </w:pPr>
    </w:p>
    <w:p w:rsidR="00A90C8C" w:rsidRPr="00A90C8C" w:rsidRDefault="00A90C8C" w:rsidP="009C5447">
      <w:pPr>
        <w:jc w:val="both"/>
        <w:rPr>
          <w:sz w:val="28"/>
          <w:szCs w:val="28"/>
        </w:rPr>
      </w:pPr>
      <w:r w:rsidRPr="00A90C8C">
        <w:rPr>
          <w:sz w:val="28"/>
          <w:szCs w:val="28"/>
        </w:rPr>
        <w:t xml:space="preserve">[235] </w:t>
      </w:r>
      <w:r w:rsidRPr="00A90C8C">
        <w:rPr>
          <w:sz w:val="28"/>
          <w:szCs w:val="28"/>
          <w:lang w:val="en-US"/>
        </w:rPr>
        <w:t>Karl</w:t>
      </w:r>
      <w:r w:rsidRPr="00A90C8C">
        <w:rPr>
          <w:sz w:val="28"/>
          <w:szCs w:val="28"/>
        </w:rPr>
        <w:t xml:space="preserve"> </w:t>
      </w:r>
      <w:r w:rsidRPr="00A90C8C">
        <w:rPr>
          <w:sz w:val="28"/>
          <w:szCs w:val="28"/>
          <w:lang w:val="en-US"/>
        </w:rPr>
        <w:t>Marx</w:t>
      </w:r>
      <w:r w:rsidRPr="00A90C8C">
        <w:rPr>
          <w:sz w:val="28"/>
          <w:szCs w:val="28"/>
        </w:rPr>
        <w:t xml:space="preserve">, </w:t>
      </w:r>
      <w:r w:rsidRPr="00A90C8C">
        <w:rPr>
          <w:i/>
          <w:sz w:val="28"/>
          <w:szCs w:val="28"/>
        </w:rPr>
        <w:t>Δικαιώματα του Ανθρώπου</w:t>
      </w:r>
      <w:r w:rsidRPr="00A90C8C">
        <w:rPr>
          <w:sz w:val="28"/>
          <w:szCs w:val="28"/>
        </w:rPr>
        <w:t xml:space="preserve">, τ. 74, </w:t>
      </w:r>
      <w:r w:rsidRPr="00A90C8C">
        <w:rPr>
          <w:b/>
          <w:sz w:val="28"/>
          <w:szCs w:val="28"/>
        </w:rPr>
        <w:t>2017</w:t>
      </w:r>
      <w:r w:rsidRPr="00A90C8C">
        <w:rPr>
          <w:sz w:val="28"/>
          <w:szCs w:val="28"/>
        </w:rPr>
        <w:t xml:space="preserve">, σ. 1003 (Βιβλιοκριτική αναφορά στο βιβλίο: Σπύρος Μακρής, </w:t>
      </w:r>
      <w:r w:rsidRPr="00A90C8C">
        <w:rPr>
          <w:i/>
          <w:sz w:val="28"/>
          <w:szCs w:val="28"/>
          <w:lang w:val="en-US"/>
        </w:rPr>
        <w:t>Karl</w:t>
      </w:r>
      <w:r w:rsidRPr="00A90C8C">
        <w:rPr>
          <w:i/>
          <w:sz w:val="28"/>
          <w:szCs w:val="28"/>
        </w:rPr>
        <w:t xml:space="preserve"> </w:t>
      </w:r>
      <w:r w:rsidRPr="00A90C8C">
        <w:rPr>
          <w:i/>
          <w:sz w:val="28"/>
          <w:szCs w:val="28"/>
          <w:lang w:val="en-US"/>
        </w:rPr>
        <w:t>Marx</w:t>
      </w:r>
      <w:r w:rsidRPr="00A90C8C">
        <w:rPr>
          <w:i/>
          <w:sz w:val="28"/>
          <w:szCs w:val="28"/>
        </w:rPr>
        <w:t>. Αλλοτρίωση, Εκμετάλλευση και Φετιχισμός του Εμπορεύματος</w:t>
      </w:r>
      <w:r w:rsidRPr="00A90C8C">
        <w:rPr>
          <w:sz w:val="28"/>
          <w:szCs w:val="28"/>
        </w:rPr>
        <w:t>, Αθήνα: Ι. Σιδέρης, 2013</w:t>
      </w:r>
      <w:r w:rsidRPr="00E07B25">
        <w:rPr>
          <w:sz w:val="28"/>
          <w:szCs w:val="28"/>
        </w:rPr>
        <w:t>).</w:t>
      </w:r>
    </w:p>
    <w:p w:rsidR="00A90C8C" w:rsidRPr="0029668D" w:rsidRDefault="00A90C8C" w:rsidP="009C5447">
      <w:pPr>
        <w:jc w:val="both"/>
        <w:rPr>
          <w:sz w:val="28"/>
          <w:szCs w:val="28"/>
        </w:rPr>
      </w:pPr>
    </w:p>
    <w:p w:rsidR="000D01AF" w:rsidRPr="00262918" w:rsidRDefault="00A90C8C" w:rsidP="009C5447">
      <w:pPr>
        <w:jc w:val="both"/>
        <w:rPr>
          <w:sz w:val="28"/>
          <w:szCs w:val="28"/>
        </w:rPr>
      </w:pPr>
      <w:r>
        <w:rPr>
          <w:sz w:val="28"/>
          <w:szCs w:val="28"/>
        </w:rPr>
        <w:t>[236</w:t>
      </w:r>
      <w:r w:rsidR="000D01AF" w:rsidRPr="00E05D49">
        <w:rPr>
          <w:sz w:val="28"/>
          <w:szCs w:val="28"/>
        </w:rPr>
        <w:t>]</w:t>
      </w:r>
      <w:r w:rsidR="000D01AF">
        <w:rPr>
          <w:sz w:val="28"/>
          <w:szCs w:val="28"/>
        </w:rPr>
        <w:t xml:space="preserve"> Δημήτρης Ν. Χρυσοχόου, </w:t>
      </w:r>
      <w:r w:rsidR="000D01AF" w:rsidRPr="000D01AF">
        <w:rPr>
          <w:i/>
          <w:sz w:val="28"/>
          <w:szCs w:val="28"/>
        </w:rPr>
        <w:t>Πολιτεία Αδέσμευτου Βίου. Μια εισαγωγή στην πολιτική θεωρία</w:t>
      </w:r>
      <w:r w:rsidR="000D01AF">
        <w:rPr>
          <w:sz w:val="28"/>
          <w:szCs w:val="28"/>
        </w:rPr>
        <w:t xml:space="preserve">, Αθήνα: Ι. Σιδέρης, </w:t>
      </w:r>
      <w:r w:rsidR="000D01AF" w:rsidRPr="000D01AF">
        <w:rPr>
          <w:b/>
          <w:sz w:val="28"/>
          <w:szCs w:val="28"/>
        </w:rPr>
        <w:t>2017</w:t>
      </w:r>
      <w:r w:rsidR="000D01AF">
        <w:rPr>
          <w:sz w:val="28"/>
          <w:szCs w:val="28"/>
        </w:rPr>
        <w:t xml:space="preserve">, σ. 169 (στο βιβλίο: </w:t>
      </w:r>
      <w:r w:rsidR="00845DA9">
        <w:rPr>
          <w:sz w:val="28"/>
          <w:szCs w:val="28"/>
        </w:rPr>
        <w:t xml:space="preserve">Σπύρος </w:t>
      </w:r>
      <w:r w:rsidR="000D01AF">
        <w:rPr>
          <w:sz w:val="28"/>
          <w:szCs w:val="28"/>
        </w:rPr>
        <w:t xml:space="preserve">Μακρής, </w:t>
      </w:r>
      <w:r w:rsidR="000D01AF" w:rsidRPr="00944F45">
        <w:rPr>
          <w:i/>
          <w:sz w:val="28"/>
          <w:szCs w:val="28"/>
          <w:lang w:val="en-US"/>
        </w:rPr>
        <w:t>Niccol</w:t>
      </w:r>
      <w:r w:rsidR="000D01AF" w:rsidRPr="00944F45">
        <w:rPr>
          <w:i/>
          <w:sz w:val="28"/>
          <w:szCs w:val="28"/>
        </w:rPr>
        <w:t xml:space="preserve">ò </w:t>
      </w:r>
      <w:r w:rsidR="000D01AF" w:rsidRPr="00944F45">
        <w:rPr>
          <w:i/>
          <w:sz w:val="28"/>
          <w:szCs w:val="28"/>
          <w:lang w:val="en-US"/>
        </w:rPr>
        <w:t>Machiavelli</w:t>
      </w:r>
      <w:r w:rsidR="000D01AF" w:rsidRPr="00944F45">
        <w:rPr>
          <w:i/>
          <w:sz w:val="28"/>
          <w:szCs w:val="28"/>
        </w:rPr>
        <w:t xml:space="preserve">. </w:t>
      </w:r>
      <w:r w:rsidR="000D01AF" w:rsidRPr="00944F45">
        <w:rPr>
          <w:i/>
          <w:sz w:val="28"/>
          <w:szCs w:val="28"/>
          <w:lang w:val="en-US"/>
        </w:rPr>
        <w:t>Virt</w:t>
      </w:r>
      <w:r w:rsidR="000D01AF" w:rsidRPr="00944F45">
        <w:rPr>
          <w:i/>
          <w:sz w:val="28"/>
          <w:szCs w:val="28"/>
        </w:rPr>
        <w:t>ù και Ερμηνευτικά Κάτοπτρα. Σπουδή στη νεοτερική και σύγχρονη πολιτική θεωρία του ρεπουμπλικανισμού</w:t>
      </w:r>
      <w:r w:rsidR="000D01AF" w:rsidRPr="00944F45">
        <w:rPr>
          <w:sz w:val="28"/>
          <w:szCs w:val="28"/>
        </w:rPr>
        <w:t>, Αθήνα: Ι. Σιδέρης, 2009</w:t>
      </w:r>
      <w:r w:rsidR="000D01AF">
        <w:rPr>
          <w:sz w:val="28"/>
          <w:szCs w:val="28"/>
        </w:rPr>
        <w:t>).</w:t>
      </w:r>
    </w:p>
    <w:p w:rsidR="00262918" w:rsidRPr="00FF7C7D" w:rsidRDefault="00262918" w:rsidP="009C5447">
      <w:pPr>
        <w:jc w:val="both"/>
        <w:rPr>
          <w:sz w:val="28"/>
          <w:szCs w:val="28"/>
        </w:rPr>
      </w:pPr>
    </w:p>
    <w:p w:rsidR="00262918" w:rsidRPr="00262918" w:rsidRDefault="00262918" w:rsidP="009C5447">
      <w:pPr>
        <w:jc w:val="both"/>
        <w:rPr>
          <w:sz w:val="28"/>
          <w:szCs w:val="28"/>
        </w:rPr>
      </w:pPr>
      <w:r>
        <w:rPr>
          <w:sz w:val="28"/>
          <w:szCs w:val="28"/>
        </w:rPr>
        <w:t>[23</w:t>
      </w:r>
      <w:r w:rsidRPr="00262918">
        <w:rPr>
          <w:sz w:val="28"/>
          <w:szCs w:val="28"/>
        </w:rPr>
        <w:t>7</w:t>
      </w:r>
      <w:r w:rsidRPr="00E05D49">
        <w:rPr>
          <w:sz w:val="28"/>
          <w:szCs w:val="28"/>
        </w:rPr>
        <w:t>]</w:t>
      </w:r>
      <w:r w:rsidRPr="00262918">
        <w:rPr>
          <w:sz w:val="28"/>
          <w:szCs w:val="28"/>
        </w:rPr>
        <w:t xml:space="preserve"> </w:t>
      </w:r>
      <w:r>
        <w:rPr>
          <w:sz w:val="28"/>
          <w:szCs w:val="28"/>
        </w:rPr>
        <w:t xml:space="preserve">Βασίλειος Βρανάς, Η σύγκρουση της αριστοτελικής αρετής με τον σύγχρονο πολιτικό ρεαλισμό, </w:t>
      </w:r>
      <w:r w:rsidRPr="00262918">
        <w:rPr>
          <w:i/>
          <w:sz w:val="28"/>
          <w:szCs w:val="28"/>
          <w:lang w:val="en-US"/>
        </w:rPr>
        <w:t>Conatus</w:t>
      </w:r>
      <w:r w:rsidR="000116F4" w:rsidRPr="000116F4">
        <w:rPr>
          <w:i/>
          <w:sz w:val="28"/>
          <w:szCs w:val="28"/>
        </w:rPr>
        <w:t xml:space="preserve">. </w:t>
      </w:r>
      <w:r w:rsidR="000116F4">
        <w:rPr>
          <w:i/>
          <w:sz w:val="28"/>
          <w:szCs w:val="28"/>
          <w:lang w:val="en-US"/>
        </w:rPr>
        <w:t>Journal of Philosophy</w:t>
      </w:r>
      <w:r w:rsidRPr="000116F4">
        <w:rPr>
          <w:sz w:val="28"/>
          <w:szCs w:val="28"/>
          <w:lang w:val="en-US"/>
        </w:rPr>
        <w:t xml:space="preserve">, </w:t>
      </w:r>
      <w:r w:rsidR="000116F4">
        <w:rPr>
          <w:sz w:val="28"/>
          <w:szCs w:val="28"/>
          <w:lang w:val="en-US"/>
        </w:rPr>
        <w:t xml:space="preserve">Vol. </w:t>
      </w:r>
      <w:r w:rsidRPr="000116F4">
        <w:rPr>
          <w:sz w:val="28"/>
          <w:szCs w:val="28"/>
          <w:lang w:val="en-US"/>
        </w:rPr>
        <w:t xml:space="preserve">2, </w:t>
      </w:r>
      <w:r w:rsidR="000116F4">
        <w:rPr>
          <w:sz w:val="28"/>
          <w:szCs w:val="28"/>
          <w:lang w:val="en-US"/>
        </w:rPr>
        <w:t>Issue</w:t>
      </w:r>
      <w:r w:rsidRPr="000116F4">
        <w:rPr>
          <w:sz w:val="28"/>
          <w:szCs w:val="28"/>
          <w:lang w:val="en-US"/>
        </w:rPr>
        <w:t xml:space="preserve"> 1, </w:t>
      </w:r>
      <w:r w:rsidRPr="000116F4">
        <w:rPr>
          <w:b/>
          <w:sz w:val="28"/>
          <w:szCs w:val="28"/>
          <w:lang w:val="en-US"/>
        </w:rPr>
        <w:t>2017</w:t>
      </w:r>
      <w:r w:rsidRPr="000116F4">
        <w:rPr>
          <w:sz w:val="28"/>
          <w:szCs w:val="28"/>
          <w:lang w:val="en-US"/>
        </w:rPr>
        <w:t xml:space="preserve">, </w:t>
      </w:r>
      <w:r>
        <w:rPr>
          <w:sz w:val="28"/>
          <w:szCs w:val="28"/>
        </w:rPr>
        <w:t>σ</w:t>
      </w:r>
      <w:r w:rsidRPr="000116F4">
        <w:rPr>
          <w:sz w:val="28"/>
          <w:szCs w:val="28"/>
          <w:lang w:val="en-US"/>
        </w:rPr>
        <w:t>. 16 (</w:t>
      </w:r>
      <w:r>
        <w:rPr>
          <w:sz w:val="28"/>
          <w:szCs w:val="28"/>
        </w:rPr>
        <w:t>Σπύρος</w:t>
      </w:r>
      <w:r w:rsidRPr="000116F4">
        <w:rPr>
          <w:sz w:val="28"/>
          <w:szCs w:val="28"/>
          <w:lang w:val="en-US"/>
        </w:rPr>
        <w:t xml:space="preserve"> </w:t>
      </w:r>
      <w:r>
        <w:rPr>
          <w:sz w:val="28"/>
          <w:szCs w:val="28"/>
        </w:rPr>
        <w:t>Μακρής</w:t>
      </w:r>
      <w:r w:rsidRPr="000116F4">
        <w:rPr>
          <w:sz w:val="28"/>
          <w:szCs w:val="28"/>
          <w:lang w:val="en-US"/>
        </w:rPr>
        <w:t xml:space="preserve">, </w:t>
      </w:r>
      <w:r w:rsidRPr="00944F45">
        <w:rPr>
          <w:i/>
          <w:sz w:val="28"/>
          <w:szCs w:val="28"/>
          <w:lang w:val="en-US"/>
        </w:rPr>
        <w:t>Niccol</w:t>
      </w:r>
      <w:r w:rsidRPr="000116F4">
        <w:rPr>
          <w:i/>
          <w:sz w:val="28"/>
          <w:szCs w:val="28"/>
          <w:lang w:val="en-US"/>
        </w:rPr>
        <w:t xml:space="preserve">ò </w:t>
      </w:r>
      <w:r w:rsidRPr="00944F45">
        <w:rPr>
          <w:i/>
          <w:sz w:val="28"/>
          <w:szCs w:val="28"/>
          <w:lang w:val="en-US"/>
        </w:rPr>
        <w:t>Machiavelli</w:t>
      </w:r>
      <w:r w:rsidRPr="000116F4">
        <w:rPr>
          <w:i/>
          <w:sz w:val="28"/>
          <w:szCs w:val="28"/>
          <w:lang w:val="en-US"/>
        </w:rPr>
        <w:t xml:space="preserve">. </w:t>
      </w:r>
      <w:r w:rsidRPr="00944F45">
        <w:rPr>
          <w:i/>
          <w:sz w:val="28"/>
          <w:szCs w:val="28"/>
          <w:lang w:val="en-US"/>
        </w:rPr>
        <w:t>Virt</w:t>
      </w:r>
      <w:r w:rsidRPr="00944F45">
        <w:rPr>
          <w:i/>
          <w:sz w:val="28"/>
          <w:szCs w:val="28"/>
        </w:rPr>
        <w:t xml:space="preserve">ù και </w:t>
      </w:r>
      <w:r w:rsidRPr="00944F45">
        <w:rPr>
          <w:i/>
          <w:sz w:val="28"/>
          <w:szCs w:val="28"/>
        </w:rPr>
        <w:lastRenderedPageBreak/>
        <w:t>Ερμηνευτικά Κάτοπτρα. Σπουδή στη νεοτερική και σύγχρονη πολιτική θεωρία του ρεπουμπλικανισμού</w:t>
      </w:r>
      <w:r w:rsidRPr="00944F45">
        <w:rPr>
          <w:sz w:val="28"/>
          <w:szCs w:val="28"/>
        </w:rPr>
        <w:t>, Αθήνα: Ι. Σιδέρης, 2009</w:t>
      </w:r>
      <w:r>
        <w:rPr>
          <w:sz w:val="28"/>
          <w:szCs w:val="28"/>
        </w:rPr>
        <w:t>).</w:t>
      </w:r>
    </w:p>
    <w:p w:rsidR="00845DA9" w:rsidRDefault="00845DA9" w:rsidP="009C5447">
      <w:pPr>
        <w:jc w:val="both"/>
        <w:rPr>
          <w:sz w:val="28"/>
          <w:szCs w:val="28"/>
        </w:rPr>
      </w:pPr>
    </w:p>
    <w:p w:rsidR="00262918" w:rsidRPr="00262918" w:rsidRDefault="00262918" w:rsidP="00262918">
      <w:pPr>
        <w:jc w:val="both"/>
        <w:rPr>
          <w:sz w:val="28"/>
          <w:szCs w:val="28"/>
        </w:rPr>
      </w:pPr>
      <w:r>
        <w:rPr>
          <w:sz w:val="28"/>
          <w:szCs w:val="28"/>
        </w:rPr>
        <w:t>[238</w:t>
      </w:r>
      <w:r w:rsidRPr="00E05D49">
        <w:rPr>
          <w:sz w:val="28"/>
          <w:szCs w:val="28"/>
        </w:rPr>
        <w:t>]</w:t>
      </w:r>
      <w:r w:rsidRPr="00262918">
        <w:rPr>
          <w:sz w:val="28"/>
          <w:szCs w:val="28"/>
        </w:rPr>
        <w:t xml:space="preserve"> </w:t>
      </w:r>
      <w:r>
        <w:rPr>
          <w:sz w:val="28"/>
          <w:szCs w:val="28"/>
        </w:rPr>
        <w:t xml:space="preserve">Βασίλειος Βρανάς, Η σύγκρουση της αριστοτελικής αρετής με τον σύγχρονο πολιτικό ρεαλισμό, </w:t>
      </w:r>
      <w:r w:rsidRPr="00262918">
        <w:rPr>
          <w:i/>
          <w:sz w:val="28"/>
          <w:szCs w:val="28"/>
          <w:lang w:val="en-US"/>
        </w:rPr>
        <w:t>Conatus</w:t>
      </w:r>
      <w:r w:rsidR="000116F4">
        <w:rPr>
          <w:i/>
          <w:sz w:val="28"/>
          <w:szCs w:val="28"/>
        </w:rPr>
        <w:t xml:space="preserve">. </w:t>
      </w:r>
      <w:r w:rsidR="000116F4">
        <w:rPr>
          <w:i/>
          <w:sz w:val="28"/>
          <w:szCs w:val="28"/>
          <w:lang w:val="en-US"/>
        </w:rPr>
        <w:t>Journal of Philosophy</w:t>
      </w:r>
      <w:r w:rsidRPr="000116F4">
        <w:rPr>
          <w:sz w:val="28"/>
          <w:szCs w:val="28"/>
          <w:lang w:val="en-US"/>
        </w:rPr>
        <w:t xml:space="preserve">, </w:t>
      </w:r>
      <w:r w:rsidR="000116F4">
        <w:rPr>
          <w:sz w:val="28"/>
          <w:szCs w:val="28"/>
          <w:lang w:val="en-US"/>
        </w:rPr>
        <w:t xml:space="preserve">Vol. </w:t>
      </w:r>
      <w:r w:rsidRPr="000116F4">
        <w:rPr>
          <w:sz w:val="28"/>
          <w:szCs w:val="28"/>
          <w:lang w:val="en-US"/>
        </w:rPr>
        <w:t xml:space="preserve">2, </w:t>
      </w:r>
      <w:r w:rsidR="000116F4">
        <w:rPr>
          <w:sz w:val="28"/>
          <w:szCs w:val="28"/>
          <w:lang w:val="en-US"/>
        </w:rPr>
        <w:t>Issue</w:t>
      </w:r>
      <w:r w:rsidRPr="000116F4">
        <w:rPr>
          <w:sz w:val="28"/>
          <w:szCs w:val="28"/>
          <w:lang w:val="en-US"/>
        </w:rPr>
        <w:t xml:space="preserve"> 1, </w:t>
      </w:r>
      <w:r w:rsidRPr="000116F4">
        <w:rPr>
          <w:b/>
          <w:sz w:val="28"/>
          <w:szCs w:val="28"/>
          <w:lang w:val="en-US"/>
        </w:rPr>
        <w:t>2017</w:t>
      </w:r>
      <w:r w:rsidRPr="000116F4">
        <w:rPr>
          <w:sz w:val="28"/>
          <w:szCs w:val="28"/>
          <w:lang w:val="en-US"/>
        </w:rPr>
        <w:t xml:space="preserve">, </w:t>
      </w:r>
      <w:r>
        <w:rPr>
          <w:sz w:val="28"/>
          <w:szCs w:val="28"/>
        </w:rPr>
        <w:t>σ</w:t>
      </w:r>
      <w:r w:rsidRPr="000116F4">
        <w:rPr>
          <w:sz w:val="28"/>
          <w:szCs w:val="28"/>
          <w:lang w:val="en-US"/>
        </w:rPr>
        <w:t>. 20 (</w:t>
      </w:r>
      <w:r>
        <w:rPr>
          <w:sz w:val="28"/>
          <w:szCs w:val="28"/>
        </w:rPr>
        <w:t>Σπύρος</w:t>
      </w:r>
      <w:r w:rsidRPr="000116F4">
        <w:rPr>
          <w:sz w:val="28"/>
          <w:szCs w:val="28"/>
          <w:lang w:val="en-US"/>
        </w:rPr>
        <w:t xml:space="preserve"> </w:t>
      </w:r>
      <w:r>
        <w:rPr>
          <w:sz w:val="28"/>
          <w:szCs w:val="28"/>
        </w:rPr>
        <w:t>Μακρής</w:t>
      </w:r>
      <w:r w:rsidRPr="000116F4">
        <w:rPr>
          <w:sz w:val="28"/>
          <w:szCs w:val="28"/>
          <w:lang w:val="en-US"/>
        </w:rPr>
        <w:t xml:space="preserve">, </w:t>
      </w:r>
      <w:r w:rsidRPr="00944F45">
        <w:rPr>
          <w:i/>
          <w:sz w:val="28"/>
          <w:szCs w:val="28"/>
          <w:lang w:val="en-US"/>
        </w:rPr>
        <w:t>Niccol</w:t>
      </w:r>
      <w:r w:rsidRPr="000116F4">
        <w:rPr>
          <w:i/>
          <w:sz w:val="28"/>
          <w:szCs w:val="28"/>
          <w:lang w:val="en-US"/>
        </w:rPr>
        <w:t xml:space="preserve">ò </w:t>
      </w:r>
      <w:r w:rsidRPr="00944F45">
        <w:rPr>
          <w:i/>
          <w:sz w:val="28"/>
          <w:szCs w:val="28"/>
          <w:lang w:val="en-US"/>
        </w:rPr>
        <w:t>Machiavelli</w:t>
      </w:r>
      <w:r w:rsidRPr="000116F4">
        <w:rPr>
          <w:i/>
          <w:sz w:val="28"/>
          <w:szCs w:val="28"/>
          <w:lang w:val="en-US"/>
        </w:rPr>
        <w:t xml:space="preserve">. </w:t>
      </w:r>
      <w:r w:rsidRPr="00944F45">
        <w:rPr>
          <w:i/>
          <w:sz w:val="28"/>
          <w:szCs w:val="28"/>
          <w:lang w:val="en-US"/>
        </w:rPr>
        <w:t>Virt</w:t>
      </w:r>
      <w:r w:rsidRPr="00944F45">
        <w:rPr>
          <w:i/>
          <w:sz w:val="28"/>
          <w:szCs w:val="28"/>
        </w:rPr>
        <w:t>ù και Ερμηνευτικά Κάτοπτρα. Σπουδή στη νεοτερική και σύγχρονη πολιτική θεωρία του ρεπουμπλικανισμού</w:t>
      </w:r>
      <w:r w:rsidRPr="00944F45">
        <w:rPr>
          <w:sz w:val="28"/>
          <w:szCs w:val="28"/>
        </w:rPr>
        <w:t>, Αθήνα: Ι. Σιδέρης, 2009</w:t>
      </w:r>
      <w:r>
        <w:rPr>
          <w:sz w:val="28"/>
          <w:szCs w:val="28"/>
        </w:rPr>
        <w:t>).</w:t>
      </w:r>
    </w:p>
    <w:p w:rsidR="00262918" w:rsidRDefault="00262918" w:rsidP="009C5447">
      <w:pPr>
        <w:jc w:val="both"/>
        <w:rPr>
          <w:sz w:val="28"/>
          <w:szCs w:val="28"/>
        </w:rPr>
      </w:pPr>
    </w:p>
    <w:p w:rsidR="00EF1321" w:rsidRDefault="00262918" w:rsidP="00EF1321">
      <w:pPr>
        <w:pStyle w:val="a5"/>
        <w:ind w:left="0"/>
        <w:contextualSpacing/>
        <w:jc w:val="both"/>
        <w:rPr>
          <w:sz w:val="28"/>
          <w:szCs w:val="28"/>
        </w:rPr>
      </w:pPr>
      <w:r>
        <w:rPr>
          <w:sz w:val="28"/>
          <w:szCs w:val="28"/>
        </w:rPr>
        <w:t>[239</w:t>
      </w:r>
      <w:r w:rsidR="00845DA9" w:rsidRPr="00E05D49">
        <w:rPr>
          <w:sz w:val="28"/>
          <w:szCs w:val="28"/>
        </w:rPr>
        <w:t>]</w:t>
      </w:r>
      <w:r w:rsidR="00845DA9">
        <w:rPr>
          <w:sz w:val="28"/>
          <w:szCs w:val="28"/>
        </w:rPr>
        <w:t xml:space="preserve"> Χαράλαμπος Τσαρδανίδης, </w:t>
      </w:r>
      <w:r w:rsidR="00845DA9" w:rsidRPr="00EF1321">
        <w:rPr>
          <w:i/>
          <w:sz w:val="28"/>
          <w:szCs w:val="28"/>
        </w:rPr>
        <w:t>Οικονομική Διπλωματία</w:t>
      </w:r>
      <w:r w:rsidR="00845DA9">
        <w:rPr>
          <w:sz w:val="28"/>
          <w:szCs w:val="28"/>
        </w:rPr>
        <w:t xml:space="preserve">, Αθήνα: Παπαζήση, </w:t>
      </w:r>
      <w:r w:rsidR="00845DA9" w:rsidRPr="00845DA9">
        <w:rPr>
          <w:b/>
          <w:sz w:val="28"/>
          <w:szCs w:val="28"/>
        </w:rPr>
        <w:t>2018</w:t>
      </w:r>
      <w:r w:rsidR="00845DA9">
        <w:rPr>
          <w:sz w:val="28"/>
          <w:szCs w:val="28"/>
        </w:rPr>
        <w:t xml:space="preserve">, σ. 33 (στο βιβλίο: </w:t>
      </w:r>
      <w:r w:rsidR="00EF1321" w:rsidRPr="00944F45">
        <w:rPr>
          <w:sz w:val="28"/>
          <w:szCs w:val="28"/>
        </w:rPr>
        <w:t xml:space="preserve">Σπύρος Μακρής, </w:t>
      </w:r>
      <w:r w:rsidR="00EF1321" w:rsidRPr="00944F45">
        <w:rPr>
          <w:i/>
          <w:sz w:val="28"/>
          <w:szCs w:val="28"/>
        </w:rPr>
        <w:t xml:space="preserve">Η Θεωρία των Διεθνών Σχέσεων στην εποχή της παγκοσμιοποίησης. Κονστρουκτιβισμός </w:t>
      </w:r>
      <w:r w:rsidR="00EF1321" w:rsidRPr="00944F45">
        <w:rPr>
          <w:i/>
          <w:sz w:val="28"/>
          <w:szCs w:val="28"/>
          <w:lang w:val="en-US"/>
        </w:rPr>
        <w:t>vs</w:t>
      </w:r>
      <w:r w:rsidR="00EF1321" w:rsidRPr="00944F45">
        <w:rPr>
          <w:i/>
          <w:sz w:val="28"/>
          <w:szCs w:val="28"/>
        </w:rPr>
        <w:t xml:space="preserve"> Ρασιοναλισμός</w:t>
      </w:r>
      <w:r w:rsidR="00EF1321" w:rsidRPr="00944F45">
        <w:rPr>
          <w:sz w:val="28"/>
          <w:szCs w:val="28"/>
        </w:rPr>
        <w:t>, Αθήνα: Παπαζήση, 2002)</w:t>
      </w:r>
      <w:r w:rsidR="00EF1321">
        <w:rPr>
          <w:sz w:val="28"/>
          <w:szCs w:val="28"/>
        </w:rPr>
        <w:t>.</w:t>
      </w:r>
    </w:p>
    <w:p w:rsidR="00262918" w:rsidRDefault="00262918" w:rsidP="00EF1321">
      <w:pPr>
        <w:pStyle w:val="a5"/>
        <w:ind w:left="0"/>
        <w:contextualSpacing/>
        <w:jc w:val="both"/>
        <w:rPr>
          <w:sz w:val="28"/>
          <w:szCs w:val="28"/>
        </w:rPr>
      </w:pPr>
    </w:p>
    <w:p w:rsidR="00EF1321" w:rsidRPr="0029668D" w:rsidRDefault="00262918" w:rsidP="00EF1321">
      <w:pPr>
        <w:pStyle w:val="a5"/>
        <w:ind w:left="0"/>
        <w:contextualSpacing/>
        <w:jc w:val="both"/>
        <w:rPr>
          <w:sz w:val="28"/>
          <w:szCs w:val="28"/>
        </w:rPr>
      </w:pPr>
      <w:r>
        <w:rPr>
          <w:sz w:val="28"/>
          <w:szCs w:val="28"/>
        </w:rPr>
        <w:t>[240</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35 (στο βιβλίο: </w:t>
      </w:r>
      <w:r w:rsidR="00EF1321" w:rsidRPr="0029668D">
        <w:rPr>
          <w:sz w:val="28"/>
          <w:szCs w:val="28"/>
        </w:rPr>
        <w:t xml:space="preserve">Σπύρος Μακρής, </w:t>
      </w:r>
      <w:r w:rsidR="00EF1321"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F1321" w:rsidRPr="0029668D">
        <w:rPr>
          <w:sz w:val="28"/>
          <w:szCs w:val="28"/>
        </w:rPr>
        <w:t xml:space="preserve"> (Δεύτερη Έκδοση – Επαυξημένη – Αναθεωρημένη), Αθήνα: Ι. Σιδέρης, 2017).</w:t>
      </w:r>
    </w:p>
    <w:p w:rsidR="00EF1321" w:rsidRPr="0029668D" w:rsidRDefault="00EF1321" w:rsidP="00EF1321">
      <w:pPr>
        <w:jc w:val="both"/>
        <w:rPr>
          <w:sz w:val="28"/>
          <w:szCs w:val="28"/>
        </w:rPr>
      </w:pPr>
    </w:p>
    <w:p w:rsidR="00EF1321" w:rsidRPr="0029668D" w:rsidRDefault="00262918" w:rsidP="00EF1321">
      <w:pPr>
        <w:pStyle w:val="a5"/>
        <w:ind w:left="0"/>
        <w:contextualSpacing/>
        <w:jc w:val="both"/>
        <w:rPr>
          <w:sz w:val="28"/>
          <w:szCs w:val="28"/>
        </w:rPr>
      </w:pPr>
      <w:r>
        <w:rPr>
          <w:sz w:val="28"/>
          <w:szCs w:val="28"/>
        </w:rPr>
        <w:t>[241</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48 (στο βιβλίο: </w:t>
      </w:r>
      <w:r w:rsidR="00EF1321" w:rsidRPr="0029668D">
        <w:rPr>
          <w:sz w:val="28"/>
          <w:szCs w:val="28"/>
        </w:rPr>
        <w:t xml:space="preserve">Σπύρος Μακρής, </w:t>
      </w:r>
      <w:r w:rsidR="00EF1321"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F1321" w:rsidRPr="0029668D">
        <w:rPr>
          <w:sz w:val="28"/>
          <w:szCs w:val="28"/>
        </w:rPr>
        <w:t xml:space="preserve"> (Δεύτερη Έκδοση – Επαυξημένη – Αναθεωρημένη), Αθήνα: Ι. Σιδέρης, 2017).</w:t>
      </w:r>
    </w:p>
    <w:p w:rsidR="00845DA9" w:rsidRDefault="00845DA9" w:rsidP="009C5447">
      <w:pPr>
        <w:jc w:val="both"/>
        <w:rPr>
          <w:sz w:val="28"/>
          <w:szCs w:val="28"/>
        </w:rPr>
      </w:pPr>
    </w:p>
    <w:p w:rsidR="00EF1321" w:rsidRDefault="00262918" w:rsidP="00EF1321">
      <w:pPr>
        <w:pStyle w:val="a5"/>
        <w:ind w:left="0"/>
        <w:contextualSpacing/>
        <w:jc w:val="both"/>
        <w:rPr>
          <w:sz w:val="28"/>
          <w:szCs w:val="28"/>
        </w:rPr>
      </w:pPr>
      <w:r>
        <w:rPr>
          <w:sz w:val="28"/>
          <w:szCs w:val="28"/>
        </w:rPr>
        <w:t>[242</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345 (στο βιβλίο: </w:t>
      </w:r>
      <w:r w:rsidR="00EF1321" w:rsidRPr="00944F45">
        <w:rPr>
          <w:sz w:val="28"/>
          <w:szCs w:val="28"/>
        </w:rPr>
        <w:t xml:space="preserve">Σπύρος Μακρής, </w:t>
      </w:r>
      <w:r w:rsidR="00EF1321" w:rsidRPr="00944F45">
        <w:rPr>
          <w:i/>
          <w:sz w:val="28"/>
          <w:szCs w:val="28"/>
        </w:rPr>
        <w:t xml:space="preserve">Η Θεωρία των Διεθνών Σχέσεων στην εποχή της παγκοσμιοποίησης. Κονστρουκτιβισμός </w:t>
      </w:r>
      <w:r w:rsidR="00EF1321" w:rsidRPr="00944F45">
        <w:rPr>
          <w:i/>
          <w:sz w:val="28"/>
          <w:szCs w:val="28"/>
          <w:lang w:val="en-US"/>
        </w:rPr>
        <w:t>vs</w:t>
      </w:r>
      <w:r w:rsidR="00EF1321" w:rsidRPr="00944F45">
        <w:rPr>
          <w:i/>
          <w:sz w:val="28"/>
          <w:szCs w:val="28"/>
        </w:rPr>
        <w:t xml:space="preserve"> Ρασιοναλισμός</w:t>
      </w:r>
      <w:r w:rsidR="00EF1321" w:rsidRPr="00944F45">
        <w:rPr>
          <w:sz w:val="28"/>
          <w:szCs w:val="28"/>
        </w:rPr>
        <w:t>, Αθήνα: Παπαζήση, 2002)</w:t>
      </w:r>
      <w:r w:rsidR="00EF1321">
        <w:rPr>
          <w:sz w:val="28"/>
          <w:szCs w:val="28"/>
        </w:rPr>
        <w:t>.</w:t>
      </w:r>
    </w:p>
    <w:p w:rsidR="00EF1321" w:rsidRDefault="00EF1321" w:rsidP="009C5447">
      <w:pPr>
        <w:jc w:val="both"/>
        <w:rPr>
          <w:sz w:val="28"/>
          <w:szCs w:val="28"/>
        </w:rPr>
      </w:pPr>
    </w:p>
    <w:p w:rsidR="00EF1321" w:rsidRDefault="00262918" w:rsidP="00EF1321">
      <w:pPr>
        <w:pStyle w:val="a5"/>
        <w:ind w:left="0"/>
        <w:contextualSpacing/>
        <w:jc w:val="both"/>
        <w:rPr>
          <w:sz w:val="28"/>
          <w:szCs w:val="28"/>
        </w:rPr>
      </w:pPr>
      <w:r>
        <w:rPr>
          <w:sz w:val="28"/>
          <w:szCs w:val="28"/>
        </w:rPr>
        <w:t>[243</w:t>
      </w:r>
      <w:r w:rsidR="00EF1321" w:rsidRPr="00E05D49">
        <w:rPr>
          <w:sz w:val="28"/>
          <w:szCs w:val="28"/>
        </w:rPr>
        <w:t>]</w:t>
      </w:r>
      <w:r w:rsidR="00EF1321">
        <w:rPr>
          <w:sz w:val="28"/>
          <w:szCs w:val="28"/>
        </w:rPr>
        <w:t xml:space="preserve"> Χαράλαμπος Τσαρδανίδης, </w:t>
      </w:r>
      <w:r w:rsidR="00EF1321" w:rsidRPr="00EF1321">
        <w:rPr>
          <w:i/>
          <w:sz w:val="28"/>
          <w:szCs w:val="28"/>
        </w:rPr>
        <w:t>Οικονομική Διπλωματία</w:t>
      </w:r>
      <w:r w:rsidR="00EF1321">
        <w:rPr>
          <w:sz w:val="28"/>
          <w:szCs w:val="28"/>
        </w:rPr>
        <w:t xml:space="preserve">, Αθήνα: Παπαζήση, </w:t>
      </w:r>
      <w:r w:rsidR="00EF1321" w:rsidRPr="00845DA9">
        <w:rPr>
          <w:b/>
          <w:sz w:val="28"/>
          <w:szCs w:val="28"/>
        </w:rPr>
        <w:t>2018</w:t>
      </w:r>
      <w:r w:rsidR="00EF1321">
        <w:rPr>
          <w:sz w:val="28"/>
          <w:szCs w:val="28"/>
        </w:rPr>
        <w:t xml:space="preserve">, σ. 345 (στο βιβλίο: </w:t>
      </w:r>
      <w:r w:rsidR="00EF1321" w:rsidRPr="0029668D">
        <w:rPr>
          <w:sz w:val="28"/>
          <w:szCs w:val="28"/>
        </w:rPr>
        <w:t xml:space="preserve">Σπύρος Μακρής, </w:t>
      </w:r>
      <w:r w:rsidR="00EF1321"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EF1321" w:rsidRPr="0029668D">
        <w:rPr>
          <w:sz w:val="28"/>
          <w:szCs w:val="28"/>
        </w:rPr>
        <w:t xml:space="preserve"> (Δεύτερη Έκδοση – Επαυξημένη – Αναθεωρημένη), Αθήνα: Ι. Σιδέρης, 2017).</w:t>
      </w:r>
    </w:p>
    <w:p w:rsidR="00234859" w:rsidRDefault="00234859" w:rsidP="00EF1321">
      <w:pPr>
        <w:pStyle w:val="a5"/>
        <w:ind w:left="0"/>
        <w:contextualSpacing/>
        <w:jc w:val="both"/>
        <w:rPr>
          <w:sz w:val="28"/>
          <w:szCs w:val="28"/>
        </w:rPr>
      </w:pPr>
    </w:p>
    <w:p w:rsidR="00234859" w:rsidRDefault="00262918" w:rsidP="00EF1321">
      <w:pPr>
        <w:pStyle w:val="a5"/>
        <w:ind w:left="0"/>
        <w:contextualSpacing/>
        <w:jc w:val="both"/>
        <w:rPr>
          <w:sz w:val="28"/>
          <w:szCs w:val="28"/>
        </w:rPr>
      </w:pPr>
      <w:r>
        <w:rPr>
          <w:sz w:val="28"/>
          <w:szCs w:val="28"/>
        </w:rPr>
        <w:t>[244</w:t>
      </w:r>
      <w:r w:rsidR="00234859" w:rsidRPr="00234859">
        <w:rPr>
          <w:sz w:val="28"/>
          <w:szCs w:val="28"/>
        </w:rPr>
        <w:t xml:space="preserve">] Κωνσταντίνος Ι. Γεωργιάδης, </w:t>
      </w:r>
      <w:r w:rsidR="00234859" w:rsidRPr="00234859">
        <w:rPr>
          <w:i/>
          <w:sz w:val="28"/>
          <w:szCs w:val="28"/>
        </w:rPr>
        <w:t>Theologia Civilis, ως το «Κύριον είναι της Πόλεως»</w:t>
      </w:r>
      <w:r w:rsidR="00234859">
        <w:rPr>
          <w:sz w:val="28"/>
          <w:szCs w:val="28"/>
        </w:rPr>
        <w:t>, στο</w:t>
      </w:r>
      <w:r w:rsidR="00234859" w:rsidRPr="00234859">
        <w:rPr>
          <w:sz w:val="28"/>
          <w:szCs w:val="28"/>
        </w:rPr>
        <w:t xml:space="preserve"> </w:t>
      </w:r>
      <w:r w:rsidR="00234859" w:rsidRPr="00234859">
        <w:rPr>
          <w:b/>
          <w:sz w:val="28"/>
          <w:szCs w:val="28"/>
        </w:rPr>
        <w:t>Συλλογικό Τόμο</w:t>
      </w:r>
      <w:r w:rsidR="00234859" w:rsidRPr="00234859">
        <w:rPr>
          <w:sz w:val="28"/>
          <w:szCs w:val="28"/>
        </w:rPr>
        <w:t xml:space="preserve"> Κυριάκος Μικέλης – Κωνσταντίνος Γεωργιάδης (Επιστημονική και φιλολογική επιμέλεια), </w:t>
      </w:r>
      <w:r w:rsidR="00234859" w:rsidRPr="00234859">
        <w:rPr>
          <w:i/>
          <w:sz w:val="28"/>
          <w:szCs w:val="28"/>
        </w:rPr>
        <w:t>Τι δει το κύριον είναι της πόλεως; (Αριστ. Πολ.)</w:t>
      </w:r>
      <w:r w:rsidR="00234859" w:rsidRPr="00234859">
        <w:rPr>
          <w:sz w:val="28"/>
          <w:szCs w:val="28"/>
        </w:rPr>
        <w:t>, Πρακτικά 2</w:t>
      </w:r>
      <w:r w:rsidR="00234859" w:rsidRPr="00234859">
        <w:rPr>
          <w:sz w:val="28"/>
          <w:szCs w:val="28"/>
          <w:vertAlign w:val="superscript"/>
        </w:rPr>
        <w:t>ου</w:t>
      </w:r>
      <w:r w:rsidR="00234859" w:rsidRPr="00234859">
        <w:rPr>
          <w:sz w:val="28"/>
          <w:szCs w:val="28"/>
        </w:rPr>
        <w:t xml:space="preserve"> Πανελληνίου Συνεδρίου Πολιτικής Φιλοσοφίας (με κριτές), Σύλλογος Αρχαίας </w:t>
      </w:r>
      <w:r w:rsidR="00234859" w:rsidRPr="00234859">
        <w:rPr>
          <w:sz w:val="28"/>
          <w:szCs w:val="28"/>
        </w:rPr>
        <w:lastRenderedPageBreak/>
        <w:t xml:space="preserve">Ελληνικής Φιλοσοφίας «συν Αθηνά», Καβάλα: Εκδόσεις Λογία, </w:t>
      </w:r>
      <w:r w:rsidR="00234859" w:rsidRPr="00234859">
        <w:rPr>
          <w:b/>
          <w:sz w:val="28"/>
          <w:szCs w:val="28"/>
        </w:rPr>
        <w:t>2018</w:t>
      </w:r>
      <w:r w:rsidR="00234859">
        <w:rPr>
          <w:sz w:val="28"/>
          <w:szCs w:val="28"/>
        </w:rPr>
        <w:t>, σ. 192 (</w:t>
      </w:r>
      <w:r w:rsidR="00234859" w:rsidRPr="0029668D">
        <w:rPr>
          <w:sz w:val="28"/>
          <w:szCs w:val="28"/>
        </w:rPr>
        <w:t xml:space="preserve">στο βιβλίο: Σπύρος Μακρής, </w:t>
      </w:r>
      <w:r w:rsidR="00234859" w:rsidRPr="0029668D">
        <w:rPr>
          <w:i/>
          <w:sz w:val="28"/>
          <w:szCs w:val="28"/>
        </w:rPr>
        <w:t>Hannah Arendt. Ολοκληρωτισμός, Ανθρώπινη Κατάσταση και Παράδοση</w:t>
      </w:r>
      <w:r w:rsidR="00234859" w:rsidRPr="0029668D">
        <w:rPr>
          <w:sz w:val="28"/>
          <w:szCs w:val="28"/>
        </w:rPr>
        <w:t>, Αθήνα: Ι. Σιδέρης, 2014).</w:t>
      </w:r>
    </w:p>
    <w:p w:rsidR="003D422E" w:rsidRDefault="003D422E" w:rsidP="00EF1321">
      <w:pPr>
        <w:pStyle w:val="a5"/>
        <w:ind w:left="0"/>
        <w:contextualSpacing/>
        <w:jc w:val="both"/>
        <w:rPr>
          <w:sz w:val="28"/>
          <w:szCs w:val="28"/>
        </w:rPr>
      </w:pPr>
    </w:p>
    <w:p w:rsidR="003D422E" w:rsidRDefault="00262918" w:rsidP="00EF1321">
      <w:pPr>
        <w:pStyle w:val="a5"/>
        <w:ind w:left="0"/>
        <w:contextualSpacing/>
        <w:jc w:val="both"/>
        <w:rPr>
          <w:sz w:val="28"/>
          <w:szCs w:val="28"/>
        </w:rPr>
      </w:pPr>
      <w:r>
        <w:rPr>
          <w:sz w:val="28"/>
          <w:szCs w:val="28"/>
        </w:rPr>
        <w:t>[245</w:t>
      </w:r>
      <w:r w:rsidR="003D422E" w:rsidRPr="003D422E">
        <w:rPr>
          <w:sz w:val="28"/>
          <w:szCs w:val="28"/>
        </w:rPr>
        <w:t xml:space="preserve">] Κυριάκος Μικέλης, </w:t>
      </w:r>
      <w:r w:rsidR="003D422E" w:rsidRPr="003D422E">
        <w:rPr>
          <w:i/>
          <w:sz w:val="28"/>
          <w:szCs w:val="28"/>
        </w:rPr>
        <w:t>Στενές επαφές τρίτου τύπου; Η κουλτούρα στις Διεθνείς Σχέσεις</w:t>
      </w:r>
      <w:r w:rsidR="003D422E" w:rsidRPr="003D422E">
        <w:rPr>
          <w:sz w:val="28"/>
          <w:szCs w:val="28"/>
        </w:rPr>
        <w:t xml:space="preserve">, στο </w:t>
      </w:r>
      <w:r w:rsidR="003D422E" w:rsidRPr="003D422E">
        <w:rPr>
          <w:b/>
          <w:sz w:val="28"/>
          <w:szCs w:val="28"/>
        </w:rPr>
        <w:t>Συλλογικό Τόμο</w:t>
      </w:r>
      <w:r w:rsidR="003D422E" w:rsidRPr="003D422E">
        <w:rPr>
          <w:sz w:val="28"/>
          <w:szCs w:val="28"/>
        </w:rPr>
        <w:t xml:space="preserve"> Κυριάκος Μικέλης – Κωνσταντίνος Γεωργιάδης (Επιστημονική και φιλολογική επιμέλεια), </w:t>
      </w:r>
      <w:r w:rsidR="003D422E" w:rsidRPr="003D422E">
        <w:rPr>
          <w:i/>
          <w:sz w:val="28"/>
          <w:szCs w:val="28"/>
        </w:rPr>
        <w:t>Τι δει το κύριον είναι της πόλεως; (Αριστ. Πολ.)</w:t>
      </w:r>
      <w:r w:rsidR="003D422E" w:rsidRPr="003D422E">
        <w:rPr>
          <w:sz w:val="28"/>
          <w:szCs w:val="28"/>
        </w:rPr>
        <w:t>, Πρακτικά 2</w:t>
      </w:r>
      <w:r w:rsidR="003D422E" w:rsidRPr="003D422E">
        <w:rPr>
          <w:sz w:val="28"/>
          <w:szCs w:val="28"/>
          <w:vertAlign w:val="superscript"/>
        </w:rPr>
        <w:t>ου</w:t>
      </w:r>
      <w:r w:rsidR="003D422E" w:rsidRPr="003D422E">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003D422E" w:rsidRPr="003D422E">
        <w:rPr>
          <w:b/>
          <w:sz w:val="28"/>
          <w:szCs w:val="28"/>
        </w:rPr>
        <w:t>2018</w:t>
      </w:r>
      <w:r w:rsidR="003D422E" w:rsidRPr="003D422E">
        <w:rPr>
          <w:sz w:val="28"/>
          <w:szCs w:val="28"/>
        </w:rPr>
        <w:t xml:space="preserve">, σ. 281 (στο κεφάλαιο: Σπύρος Μακρής, </w:t>
      </w:r>
      <w:r w:rsidR="003D422E" w:rsidRPr="003D422E">
        <w:rPr>
          <w:i/>
          <w:sz w:val="28"/>
          <w:szCs w:val="28"/>
        </w:rPr>
        <w:t>Πολιτισμός και Διεθνείς Σχέσεις</w:t>
      </w:r>
      <w:r w:rsidR="003D422E" w:rsidRPr="003D422E">
        <w:rPr>
          <w:sz w:val="28"/>
          <w:szCs w:val="28"/>
        </w:rPr>
        <w:t xml:space="preserve"> στο Νικόλαος Βασιλειάδης, Σοφία Μπουτσιούκη (Επιμέλεια), </w:t>
      </w:r>
      <w:r w:rsidR="003D422E" w:rsidRPr="003D422E">
        <w:rPr>
          <w:i/>
          <w:sz w:val="28"/>
          <w:szCs w:val="28"/>
        </w:rPr>
        <w:t>Πολιτιστική Διπλωματία. Ελληνικές και Διεθνείς διαστάσεις</w:t>
      </w:r>
      <w:r w:rsidR="003D422E" w:rsidRPr="003D422E">
        <w:rPr>
          <w:sz w:val="28"/>
          <w:szCs w:val="28"/>
        </w:rPr>
        <w:t>, Σύνδεσμος Ελληνικών Ακαδημαϊκών Βιβλιοθηκών: Αθήνα, 2015, σσ. 159-174</w:t>
      </w:r>
      <w:r w:rsidR="003D422E">
        <w:rPr>
          <w:sz w:val="28"/>
          <w:szCs w:val="28"/>
        </w:rPr>
        <w:t>).</w:t>
      </w:r>
    </w:p>
    <w:p w:rsidR="00262918" w:rsidRDefault="00262918" w:rsidP="00EF1321">
      <w:pPr>
        <w:pStyle w:val="a5"/>
        <w:ind w:left="0"/>
        <w:contextualSpacing/>
        <w:jc w:val="both"/>
        <w:rPr>
          <w:sz w:val="28"/>
          <w:szCs w:val="28"/>
        </w:rPr>
      </w:pPr>
    </w:p>
    <w:p w:rsidR="003D422E" w:rsidRPr="00340D19" w:rsidRDefault="003D422E" w:rsidP="00EF1321">
      <w:pPr>
        <w:pStyle w:val="a5"/>
        <w:ind w:left="0"/>
        <w:contextualSpacing/>
        <w:jc w:val="both"/>
        <w:rPr>
          <w:sz w:val="28"/>
          <w:szCs w:val="28"/>
        </w:rPr>
      </w:pPr>
      <w:r w:rsidRPr="003D422E">
        <w:rPr>
          <w:sz w:val="28"/>
          <w:szCs w:val="28"/>
        </w:rPr>
        <w:t>[24</w:t>
      </w:r>
      <w:r w:rsidR="00262918">
        <w:rPr>
          <w:sz w:val="28"/>
          <w:szCs w:val="28"/>
        </w:rPr>
        <w:t>6</w:t>
      </w:r>
      <w:r w:rsidRPr="003D422E">
        <w:rPr>
          <w:sz w:val="28"/>
          <w:szCs w:val="28"/>
        </w:rPr>
        <w:t xml:space="preserve">] Κυριάκος Μικέλης, </w:t>
      </w:r>
      <w:r w:rsidRPr="003D422E">
        <w:rPr>
          <w:i/>
          <w:sz w:val="28"/>
          <w:szCs w:val="28"/>
        </w:rPr>
        <w:t>Στενές επαφές τρίτου τύπου; Η κουλτούρα στις Διεθνείς Σχέσεις</w:t>
      </w:r>
      <w:r w:rsidRPr="003D422E">
        <w:rPr>
          <w:sz w:val="28"/>
          <w:szCs w:val="28"/>
        </w:rPr>
        <w:t xml:space="preserve">, στο </w:t>
      </w:r>
      <w:r w:rsidRPr="003D422E">
        <w:rPr>
          <w:b/>
          <w:sz w:val="28"/>
          <w:szCs w:val="28"/>
        </w:rPr>
        <w:t>Συλλογικό Τόμο</w:t>
      </w:r>
      <w:r w:rsidRPr="003D422E">
        <w:rPr>
          <w:sz w:val="28"/>
          <w:szCs w:val="28"/>
        </w:rPr>
        <w:t xml:space="preserve"> Κυριάκος Μικέλης – Κωνσταντίνος Γεωργιάδης (Επιστημονική και φιλολογική επιμέλεια), </w:t>
      </w:r>
      <w:r w:rsidRPr="003D422E">
        <w:rPr>
          <w:i/>
          <w:sz w:val="28"/>
          <w:szCs w:val="28"/>
        </w:rPr>
        <w:t>Τι δει το κύριον είναι της πόλεως; (Αριστ. Πολ.)</w:t>
      </w:r>
      <w:r w:rsidRPr="003D422E">
        <w:rPr>
          <w:sz w:val="28"/>
          <w:szCs w:val="28"/>
        </w:rPr>
        <w:t>, Πρακτικά 2</w:t>
      </w:r>
      <w:r w:rsidRPr="003D422E">
        <w:rPr>
          <w:sz w:val="28"/>
          <w:szCs w:val="28"/>
          <w:vertAlign w:val="superscript"/>
        </w:rPr>
        <w:t>ου</w:t>
      </w:r>
      <w:r w:rsidRPr="003D422E">
        <w:rPr>
          <w:sz w:val="28"/>
          <w:szCs w:val="28"/>
        </w:rPr>
        <w:t xml:space="preserve"> Πανελληνίου Συνεδρίου Πολιτικής Φιλοσοφίας (με κριτές), Σύλλογος Αρχαίας Ελληνικής Φιλοσοφίας «συν Αθηνά», Καβάλα: Εκδόσεις Λογία, </w:t>
      </w:r>
      <w:r w:rsidRPr="003D422E">
        <w:rPr>
          <w:b/>
          <w:sz w:val="28"/>
          <w:szCs w:val="28"/>
        </w:rPr>
        <w:t>2018</w:t>
      </w:r>
      <w:r w:rsidRPr="003D422E">
        <w:rPr>
          <w:sz w:val="28"/>
          <w:szCs w:val="28"/>
        </w:rPr>
        <w:t>, σ.</w:t>
      </w:r>
      <w:r>
        <w:rPr>
          <w:sz w:val="28"/>
          <w:szCs w:val="28"/>
        </w:rPr>
        <w:t xml:space="preserve"> 297</w:t>
      </w:r>
      <w:r w:rsidRPr="003D422E">
        <w:rPr>
          <w:sz w:val="28"/>
          <w:szCs w:val="28"/>
        </w:rPr>
        <w:t xml:space="preserve"> (στο κεφάλαιο: Σπύρος Μακρής, </w:t>
      </w:r>
      <w:r w:rsidRPr="003D422E">
        <w:rPr>
          <w:i/>
          <w:sz w:val="28"/>
          <w:szCs w:val="28"/>
        </w:rPr>
        <w:t>Πολιτισμός και Διεθνείς Σχέσεις</w:t>
      </w:r>
      <w:r w:rsidRPr="003D422E">
        <w:rPr>
          <w:sz w:val="28"/>
          <w:szCs w:val="28"/>
        </w:rPr>
        <w:t xml:space="preserve"> στο Νικόλαος Βασιλειάδης, Σοφία Μπουτσιούκη (Επιμέλεια), </w:t>
      </w:r>
      <w:r w:rsidRPr="003D422E">
        <w:rPr>
          <w:i/>
          <w:sz w:val="28"/>
          <w:szCs w:val="28"/>
        </w:rPr>
        <w:t>Πολιτιστική Διπλωματία. Ελληνικές και Διεθνείς διαστάσεις</w:t>
      </w:r>
      <w:r w:rsidRPr="003D422E">
        <w:rPr>
          <w:sz w:val="28"/>
          <w:szCs w:val="28"/>
        </w:rPr>
        <w:t>, Σύνδεσμος Ελληνικών Ακαδημαϊκών Βιβλιοθηκών: Αθήνα, 2015, σσ. 159-174</w:t>
      </w:r>
      <w:r>
        <w:rPr>
          <w:sz w:val="28"/>
          <w:szCs w:val="28"/>
        </w:rPr>
        <w:t>).</w:t>
      </w:r>
    </w:p>
    <w:p w:rsidR="00340D19" w:rsidRPr="0037263E" w:rsidRDefault="00340D19" w:rsidP="00EF1321">
      <w:pPr>
        <w:pStyle w:val="a5"/>
        <w:ind w:left="0"/>
        <w:contextualSpacing/>
        <w:jc w:val="both"/>
        <w:rPr>
          <w:sz w:val="28"/>
          <w:szCs w:val="28"/>
        </w:rPr>
      </w:pPr>
    </w:p>
    <w:p w:rsidR="00340D19" w:rsidRPr="00340D19" w:rsidRDefault="00262918" w:rsidP="00EF1321">
      <w:pPr>
        <w:pStyle w:val="a5"/>
        <w:ind w:left="0"/>
        <w:contextualSpacing/>
        <w:jc w:val="both"/>
        <w:rPr>
          <w:sz w:val="28"/>
          <w:szCs w:val="28"/>
        </w:rPr>
      </w:pPr>
      <w:r>
        <w:rPr>
          <w:sz w:val="28"/>
          <w:szCs w:val="28"/>
        </w:rPr>
        <w:t>[247</w:t>
      </w:r>
      <w:r w:rsidR="00340D19" w:rsidRPr="00340D19">
        <w:rPr>
          <w:sz w:val="28"/>
          <w:szCs w:val="28"/>
        </w:rPr>
        <w:t xml:space="preserve">] Βασιλική Γ. Μισσιρά, </w:t>
      </w:r>
      <w:r w:rsidR="00340D19" w:rsidRPr="00FA425E">
        <w:rPr>
          <w:i/>
          <w:sz w:val="28"/>
          <w:szCs w:val="28"/>
        </w:rPr>
        <w:t>Εκπαιδεύοντας Δημοκρατικούς Πολίτες. Ο ρόλος και η συμβολή της Ευρωπαϊκής Ένωσης και του Συμβουλίου της Ευρώπης</w:t>
      </w:r>
      <w:r w:rsidR="00340D19" w:rsidRPr="00340D19">
        <w:rPr>
          <w:sz w:val="28"/>
          <w:szCs w:val="28"/>
        </w:rPr>
        <w:t xml:space="preserve">, Θεσσαλονίκη: Επίκεντρο, </w:t>
      </w:r>
      <w:r w:rsidR="00340D19" w:rsidRPr="00340D19">
        <w:rPr>
          <w:b/>
          <w:sz w:val="28"/>
          <w:szCs w:val="28"/>
        </w:rPr>
        <w:t>2018</w:t>
      </w:r>
      <w:r w:rsidR="00340D19" w:rsidRPr="00340D19">
        <w:rPr>
          <w:sz w:val="28"/>
          <w:szCs w:val="28"/>
        </w:rPr>
        <w:t xml:space="preserve">, σ. 41 (στο άρθρο: Σπύρος Μακρής, Η διαβούλευση ως φιλοσοφική θεωρία της δημοκρατίας. Κανονιστικές, διαδικαστικές και κριτικές όψεις, </w:t>
      </w:r>
      <w:r w:rsidR="00340D19" w:rsidRPr="00340D19">
        <w:rPr>
          <w:i/>
          <w:sz w:val="28"/>
          <w:szCs w:val="28"/>
        </w:rPr>
        <w:t>Δικαιώματα του Ανθρώπου</w:t>
      </w:r>
      <w:r w:rsidR="00340D19" w:rsidRPr="00340D19">
        <w:rPr>
          <w:sz w:val="28"/>
          <w:szCs w:val="28"/>
        </w:rPr>
        <w:t xml:space="preserve"> (</w:t>
      </w:r>
      <w:r w:rsidR="00340D19" w:rsidRPr="00340D19">
        <w:rPr>
          <w:sz w:val="28"/>
          <w:szCs w:val="28"/>
          <w:lang w:val="en-US"/>
        </w:rPr>
        <w:t>Revue</w:t>
      </w:r>
      <w:r w:rsidR="00340D19" w:rsidRPr="00340D19">
        <w:rPr>
          <w:sz w:val="28"/>
          <w:szCs w:val="28"/>
        </w:rPr>
        <w:t xml:space="preserve"> </w:t>
      </w:r>
      <w:r w:rsidR="00340D19" w:rsidRPr="00340D19">
        <w:rPr>
          <w:sz w:val="28"/>
          <w:szCs w:val="28"/>
          <w:lang w:val="en-US"/>
        </w:rPr>
        <w:t>Hell</w:t>
      </w:r>
      <w:r w:rsidR="00340D19" w:rsidRPr="00340D19">
        <w:rPr>
          <w:sz w:val="28"/>
          <w:szCs w:val="28"/>
        </w:rPr>
        <w:t>é</w:t>
      </w:r>
      <w:r w:rsidR="00340D19" w:rsidRPr="00340D19">
        <w:rPr>
          <w:sz w:val="28"/>
          <w:szCs w:val="28"/>
          <w:lang w:val="en-US"/>
        </w:rPr>
        <w:t>nique</w:t>
      </w:r>
      <w:r w:rsidR="00340D19" w:rsidRPr="00340D19">
        <w:rPr>
          <w:sz w:val="28"/>
          <w:szCs w:val="28"/>
        </w:rPr>
        <w:t xml:space="preserve"> </w:t>
      </w:r>
      <w:r w:rsidR="00340D19" w:rsidRPr="00340D19">
        <w:rPr>
          <w:sz w:val="28"/>
          <w:szCs w:val="28"/>
          <w:lang w:val="en-US"/>
        </w:rPr>
        <w:t>Des</w:t>
      </w:r>
      <w:r w:rsidR="00340D19" w:rsidRPr="00340D19">
        <w:rPr>
          <w:sz w:val="28"/>
          <w:szCs w:val="28"/>
        </w:rPr>
        <w:t xml:space="preserve"> </w:t>
      </w:r>
      <w:r w:rsidR="00340D19" w:rsidRPr="00340D19">
        <w:rPr>
          <w:sz w:val="28"/>
          <w:szCs w:val="28"/>
          <w:lang w:val="en-US"/>
        </w:rPr>
        <w:t>Droits</w:t>
      </w:r>
      <w:r w:rsidR="00340D19" w:rsidRPr="00340D19">
        <w:rPr>
          <w:sz w:val="28"/>
          <w:szCs w:val="28"/>
        </w:rPr>
        <w:t xml:space="preserve"> </w:t>
      </w:r>
      <w:r w:rsidR="00340D19" w:rsidRPr="00340D19">
        <w:rPr>
          <w:sz w:val="28"/>
          <w:szCs w:val="28"/>
          <w:lang w:val="en-US"/>
        </w:rPr>
        <w:t>De</w:t>
      </w:r>
      <w:r w:rsidR="00340D19" w:rsidRPr="00340D19">
        <w:rPr>
          <w:sz w:val="28"/>
          <w:szCs w:val="28"/>
        </w:rPr>
        <w:t xml:space="preserve"> </w:t>
      </w:r>
      <w:r w:rsidR="00340D19" w:rsidRPr="00340D19">
        <w:rPr>
          <w:sz w:val="28"/>
          <w:szCs w:val="28"/>
          <w:lang w:val="en-US"/>
        </w:rPr>
        <w:t>L</w:t>
      </w:r>
      <w:r w:rsidR="00340D19" w:rsidRPr="00340D19">
        <w:rPr>
          <w:sz w:val="28"/>
          <w:szCs w:val="28"/>
        </w:rPr>
        <w:t xml:space="preserve">’ </w:t>
      </w:r>
      <w:r w:rsidR="00340D19" w:rsidRPr="00340D19">
        <w:rPr>
          <w:sz w:val="28"/>
          <w:szCs w:val="28"/>
          <w:lang w:val="en-US"/>
        </w:rPr>
        <w:t>Homme</w:t>
      </w:r>
      <w:r w:rsidR="00340D19" w:rsidRPr="00340D19">
        <w:rPr>
          <w:sz w:val="28"/>
          <w:szCs w:val="28"/>
        </w:rPr>
        <w:t>), τ. 51, 2011, σσ. 823-845</w:t>
      </w:r>
      <w:r w:rsidR="00340D19">
        <w:rPr>
          <w:sz w:val="28"/>
          <w:szCs w:val="28"/>
        </w:rPr>
        <w:t>).</w:t>
      </w:r>
    </w:p>
    <w:p w:rsidR="00340D19" w:rsidRPr="00340D19" w:rsidRDefault="00340D19" w:rsidP="00EF1321">
      <w:pPr>
        <w:pStyle w:val="a5"/>
        <w:ind w:left="0"/>
        <w:contextualSpacing/>
        <w:jc w:val="both"/>
        <w:rPr>
          <w:sz w:val="28"/>
          <w:szCs w:val="28"/>
        </w:rPr>
      </w:pPr>
    </w:p>
    <w:p w:rsidR="00340D19" w:rsidRDefault="00340D19" w:rsidP="00340D19">
      <w:pPr>
        <w:pStyle w:val="a5"/>
        <w:autoSpaceDE w:val="0"/>
        <w:autoSpaceDN w:val="0"/>
        <w:adjustRightInd w:val="0"/>
        <w:ind w:left="0"/>
        <w:contextualSpacing/>
        <w:jc w:val="both"/>
        <w:rPr>
          <w:sz w:val="28"/>
          <w:szCs w:val="28"/>
        </w:rPr>
      </w:pPr>
      <w:r w:rsidRPr="00340D19">
        <w:rPr>
          <w:sz w:val="28"/>
          <w:szCs w:val="28"/>
        </w:rPr>
        <w:t>[24</w:t>
      </w:r>
      <w:r w:rsidR="00262918">
        <w:rPr>
          <w:sz w:val="28"/>
          <w:szCs w:val="28"/>
        </w:rPr>
        <w:t>8</w:t>
      </w:r>
      <w:r w:rsidRPr="00340D19">
        <w:rPr>
          <w:sz w:val="28"/>
          <w:szCs w:val="28"/>
        </w:rPr>
        <w:t>]</w:t>
      </w:r>
      <w:r>
        <w:rPr>
          <w:sz w:val="28"/>
          <w:szCs w:val="28"/>
        </w:rPr>
        <w:t xml:space="preserve"> </w:t>
      </w:r>
      <w:r w:rsidRPr="00340D19">
        <w:rPr>
          <w:sz w:val="28"/>
          <w:szCs w:val="28"/>
        </w:rPr>
        <w:t xml:space="preserve">Βασιλική Γ. Μισσιρά, </w:t>
      </w:r>
      <w:r w:rsidRPr="00FA425E">
        <w:rPr>
          <w:i/>
          <w:sz w:val="28"/>
          <w:szCs w:val="28"/>
        </w:rPr>
        <w:t>Εκπαιδεύοντας Δημοκρατικούς Πολίτες. Ο ρόλος και η συμβολή της Ευρωπαϊκής Ένωσης και του Συμβουλίου της 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42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340D19" w:rsidRDefault="00340D19" w:rsidP="00EF1321">
      <w:pPr>
        <w:pStyle w:val="a5"/>
        <w:ind w:left="0"/>
        <w:contextualSpacing/>
        <w:jc w:val="both"/>
        <w:rPr>
          <w:sz w:val="28"/>
          <w:szCs w:val="28"/>
        </w:rPr>
      </w:pPr>
    </w:p>
    <w:p w:rsidR="00340D19" w:rsidRDefault="00340D19" w:rsidP="00340D19">
      <w:pPr>
        <w:pStyle w:val="a5"/>
        <w:autoSpaceDE w:val="0"/>
        <w:autoSpaceDN w:val="0"/>
        <w:adjustRightInd w:val="0"/>
        <w:ind w:left="0"/>
        <w:contextualSpacing/>
        <w:jc w:val="both"/>
        <w:rPr>
          <w:sz w:val="28"/>
          <w:szCs w:val="28"/>
        </w:rPr>
      </w:pPr>
      <w:r w:rsidRPr="00340D19">
        <w:rPr>
          <w:sz w:val="28"/>
          <w:szCs w:val="28"/>
        </w:rPr>
        <w:t>[24</w:t>
      </w:r>
      <w:r w:rsidR="00262918">
        <w:rPr>
          <w:sz w:val="28"/>
          <w:szCs w:val="28"/>
        </w:rPr>
        <w:t>9</w:t>
      </w:r>
      <w:r>
        <w:rPr>
          <w:sz w:val="28"/>
          <w:szCs w:val="28"/>
        </w:rPr>
        <w:t xml:space="preserve">] </w:t>
      </w:r>
      <w:r w:rsidRPr="00340D19">
        <w:rPr>
          <w:sz w:val="28"/>
          <w:szCs w:val="28"/>
        </w:rPr>
        <w:t xml:space="preserve">Βασιλική Γ. Μισσιρά, </w:t>
      </w:r>
      <w:r w:rsidRPr="00FA425E">
        <w:rPr>
          <w:i/>
          <w:sz w:val="28"/>
          <w:szCs w:val="28"/>
        </w:rPr>
        <w:t xml:space="preserve">Εκπαιδεύοντας Δημοκρατικούς Πολίτες. Ο ρόλος και η συμβολή της Ευρωπαϊκής Ένωσης και του Συμβουλίου της </w:t>
      </w:r>
      <w:r w:rsidRPr="00FA425E">
        <w:rPr>
          <w:i/>
          <w:sz w:val="28"/>
          <w:szCs w:val="28"/>
        </w:rPr>
        <w:lastRenderedPageBreak/>
        <w:t>Ευρώπης</w:t>
      </w:r>
      <w:r w:rsidRPr="00340D19">
        <w:rPr>
          <w:sz w:val="28"/>
          <w:szCs w:val="28"/>
        </w:rPr>
        <w:t xml:space="preserve">, Θεσσαλονίκη: Επίκεντρο, </w:t>
      </w:r>
      <w:r w:rsidRPr="00340D19">
        <w:rPr>
          <w:b/>
          <w:sz w:val="28"/>
          <w:szCs w:val="28"/>
        </w:rPr>
        <w:t>2018</w:t>
      </w:r>
      <w:r w:rsidRPr="00340D19">
        <w:rPr>
          <w:sz w:val="28"/>
          <w:szCs w:val="28"/>
        </w:rPr>
        <w:t xml:space="preserve">, σ. </w:t>
      </w:r>
      <w:r>
        <w:rPr>
          <w:sz w:val="28"/>
          <w:szCs w:val="28"/>
        </w:rPr>
        <w:t xml:space="preserve">43 (στο βιβλίο: Σπύρος Μακρής, </w:t>
      </w:r>
      <w:r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Pr="00944F45">
        <w:rPr>
          <w:sz w:val="28"/>
          <w:szCs w:val="28"/>
        </w:rPr>
        <w:t>, Αθήνα: Τυπ</w:t>
      </w:r>
      <w:r>
        <w:rPr>
          <w:sz w:val="28"/>
          <w:szCs w:val="28"/>
        </w:rPr>
        <w:t>ωθήτω – Γιώργος Δαρδανός, 2002).</w:t>
      </w:r>
    </w:p>
    <w:p w:rsidR="00340D19" w:rsidRDefault="00340D19" w:rsidP="00EF1321">
      <w:pPr>
        <w:pStyle w:val="a5"/>
        <w:ind w:left="0"/>
        <w:contextualSpacing/>
        <w:jc w:val="both"/>
        <w:rPr>
          <w:sz w:val="28"/>
          <w:szCs w:val="28"/>
        </w:rPr>
      </w:pPr>
    </w:p>
    <w:p w:rsidR="00340D19" w:rsidRDefault="00262918" w:rsidP="00EF1321">
      <w:pPr>
        <w:pStyle w:val="a5"/>
        <w:ind w:left="0"/>
        <w:contextualSpacing/>
        <w:jc w:val="both"/>
        <w:rPr>
          <w:sz w:val="28"/>
          <w:szCs w:val="28"/>
        </w:rPr>
      </w:pPr>
      <w:r>
        <w:rPr>
          <w:sz w:val="28"/>
          <w:szCs w:val="28"/>
        </w:rPr>
        <w:t>[250</w:t>
      </w:r>
      <w:r w:rsidR="00340D19" w:rsidRPr="00FA425E">
        <w:rPr>
          <w:sz w:val="28"/>
          <w:szCs w:val="28"/>
        </w:rPr>
        <w:t xml:space="preserve">] Βασιλική Γ. Μισσιρά, </w:t>
      </w:r>
      <w:r w:rsidR="00340D19" w:rsidRPr="00FA425E">
        <w:rPr>
          <w:i/>
          <w:sz w:val="28"/>
          <w:szCs w:val="28"/>
        </w:rPr>
        <w:t>Εκπαιδεύοντας Δημοκρατικούς Πολίτες. Ο ρόλος και η συμβολή της Ευρωπαϊκής Ένωσης και του Συμβουλίου της Ευρώπης</w:t>
      </w:r>
      <w:r w:rsidR="00340D19" w:rsidRPr="00FA425E">
        <w:rPr>
          <w:sz w:val="28"/>
          <w:szCs w:val="28"/>
        </w:rPr>
        <w:t xml:space="preserve">, Θεσσαλονίκη: Επίκεντρο, </w:t>
      </w:r>
      <w:r w:rsidR="00340D19" w:rsidRPr="00FA425E">
        <w:rPr>
          <w:b/>
          <w:sz w:val="28"/>
          <w:szCs w:val="28"/>
        </w:rPr>
        <w:t>2018</w:t>
      </w:r>
      <w:r w:rsidR="00340D19" w:rsidRPr="00FA425E">
        <w:rPr>
          <w:sz w:val="28"/>
          <w:szCs w:val="28"/>
        </w:rPr>
        <w:t xml:space="preserve">, σ. 51 (στο κεφάλαιο: Ξενοφών Κοντιάδης και Σπύρος Μακρής, </w:t>
      </w:r>
      <w:r w:rsidR="00340D19" w:rsidRPr="00FA425E">
        <w:rPr>
          <w:i/>
          <w:sz w:val="28"/>
          <w:szCs w:val="28"/>
        </w:rPr>
        <w:t>Αρχηγικά Κόμματα και Κοινοβουλευτικές Ομάδες. Παίκτες αρνησικυρίας απέναντι στην πρωθυπουργική μονοκρατορία</w:t>
      </w:r>
      <w:r w:rsidR="00340D19" w:rsidRPr="00FA425E">
        <w:rPr>
          <w:sz w:val="28"/>
          <w:szCs w:val="28"/>
        </w:rPr>
        <w:t xml:space="preserve"> στο Ξενοφών Ι. Κοντιάδης, </w:t>
      </w:r>
      <w:r w:rsidR="00340D19" w:rsidRPr="00FA425E">
        <w:rPr>
          <w:i/>
          <w:sz w:val="28"/>
          <w:szCs w:val="28"/>
        </w:rPr>
        <w:t>Ελλειμματική Δημοκρατία. Κράτος και κόμματα στη σύγχρονη Ελλάδα</w:t>
      </w:r>
      <w:r w:rsidR="00340D19" w:rsidRPr="00FA425E">
        <w:rPr>
          <w:sz w:val="28"/>
          <w:szCs w:val="28"/>
        </w:rPr>
        <w:t>, Αθήνα: Ι. Σιδέρης, 2009, σσ. 59-90).</w:t>
      </w:r>
    </w:p>
    <w:p w:rsidR="00FA425E" w:rsidRDefault="00FA425E" w:rsidP="00EF1321">
      <w:pPr>
        <w:pStyle w:val="a5"/>
        <w:ind w:left="0"/>
        <w:contextualSpacing/>
        <w:jc w:val="both"/>
        <w:rPr>
          <w:sz w:val="28"/>
          <w:szCs w:val="28"/>
        </w:rPr>
      </w:pPr>
    </w:p>
    <w:p w:rsidR="00FA425E" w:rsidRPr="00FA425E" w:rsidRDefault="00262918" w:rsidP="00EF1321">
      <w:pPr>
        <w:pStyle w:val="a5"/>
        <w:ind w:left="0"/>
        <w:contextualSpacing/>
        <w:jc w:val="both"/>
        <w:rPr>
          <w:sz w:val="28"/>
          <w:szCs w:val="28"/>
        </w:rPr>
      </w:pPr>
      <w:r>
        <w:rPr>
          <w:sz w:val="28"/>
          <w:szCs w:val="28"/>
        </w:rPr>
        <w:t>[251</w:t>
      </w:r>
      <w:r w:rsidR="00FA425E" w:rsidRPr="00FA425E">
        <w:rPr>
          <w:sz w:val="28"/>
          <w:szCs w:val="28"/>
        </w:rPr>
        <w:t xml:space="preserve">] 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FA425E">
        <w:rPr>
          <w:sz w:val="28"/>
          <w:szCs w:val="28"/>
        </w:rPr>
        <w:t xml:space="preserve">, Θεσσαλονίκη: Επίκεντρο, </w:t>
      </w:r>
      <w:r w:rsidR="00FA425E" w:rsidRPr="00FA425E">
        <w:rPr>
          <w:b/>
          <w:sz w:val="28"/>
          <w:szCs w:val="28"/>
        </w:rPr>
        <w:t>2018</w:t>
      </w:r>
      <w:r w:rsidR="00FA425E" w:rsidRPr="00FA425E">
        <w:rPr>
          <w:sz w:val="28"/>
          <w:szCs w:val="28"/>
        </w:rPr>
        <w:t xml:space="preserve">, σ. 51 (στο βιβλίο: Σπύρος Μακρής, </w:t>
      </w:r>
      <w:r w:rsidR="00FA425E" w:rsidRPr="00FA425E">
        <w:rPr>
          <w:i/>
          <w:sz w:val="28"/>
          <w:szCs w:val="28"/>
        </w:rPr>
        <w:t>Για μία Ριζοσπαστική Δημοκρατία. Συνταγματισμός, Πολιτεία και Πολιτική στο έργο του Δημήτρη Θ. Τσάτσου</w:t>
      </w:r>
      <w:r w:rsidR="00FA425E" w:rsidRPr="00FA425E">
        <w:rPr>
          <w:sz w:val="28"/>
          <w:szCs w:val="28"/>
        </w:rPr>
        <w:t>, Αθήνα: Παπαζήση &amp; Κέντρο Ευρωπαϊκού Συνταγματικού Δικαίου – Ίδρυμα Θεμιστοκλή και Δημήτρη Τσάτσου, 2009).</w:t>
      </w:r>
    </w:p>
    <w:p w:rsidR="00FA425E" w:rsidRPr="00FA425E" w:rsidRDefault="00FA425E" w:rsidP="00EF1321">
      <w:pPr>
        <w:pStyle w:val="a5"/>
        <w:ind w:left="0"/>
        <w:contextualSpacing/>
        <w:jc w:val="both"/>
        <w:rPr>
          <w:sz w:val="28"/>
          <w:szCs w:val="28"/>
        </w:rPr>
      </w:pPr>
    </w:p>
    <w:p w:rsidR="00FA425E" w:rsidRPr="00340D19" w:rsidRDefault="00262918" w:rsidP="00FA425E">
      <w:pPr>
        <w:pStyle w:val="a5"/>
        <w:ind w:left="0"/>
        <w:contextualSpacing/>
        <w:jc w:val="both"/>
        <w:rPr>
          <w:sz w:val="28"/>
          <w:szCs w:val="28"/>
        </w:rPr>
      </w:pPr>
      <w:r>
        <w:rPr>
          <w:sz w:val="28"/>
          <w:szCs w:val="28"/>
        </w:rPr>
        <w:t>[252</w:t>
      </w:r>
      <w:r w:rsidR="00FA425E" w:rsidRPr="00FA425E">
        <w:rPr>
          <w:sz w:val="28"/>
          <w:szCs w:val="28"/>
        </w:rPr>
        <w:t>]</w:t>
      </w:r>
      <w:r w:rsidR="00FA425E">
        <w:rPr>
          <w:sz w:val="28"/>
          <w:szCs w:val="28"/>
        </w:rPr>
        <w:t xml:space="preserve"> </w:t>
      </w:r>
      <w:r w:rsidR="00FA425E" w:rsidRPr="00340D19">
        <w:rPr>
          <w:sz w:val="28"/>
          <w:szCs w:val="28"/>
        </w:rPr>
        <w:t xml:space="preserve">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340D19">
        <w:rPr>
          <w:sz w:val="28"/>
          <w:szCs w:val="28"/>
        </w:rPr>
        <w:t xml:space="preserve">, Θεσσαλονίκη: Επίκεντρο, </w:t>
      </w:r>
      <w:r w:rsidR="00FA425E" w:rsidRPr="00340D19">
        <w:rPr>
          <w:b/>
          <w:sz w:val="28"/>
          <w:szCs w:val="28"/>
        </w:rPr>
        <w:t>2018</w:t>
      </w:r>
      <w:r w:rsidR="00FA425E">
        <w:rPr>
          <w:sz w:val="28"/>
          <w:szCs w:val="28"/>
        </w:rPr>
        <w:t>, σ. 320</w:t>
      </w:r>
      <w:r w:rsidR="00FA425E" w:rsidRPr="00340D19">
        <w:rPr>
          <w:sz w:val="28"/>
          <w:szCs w:val="28"/>
        </w:rPr>
        <w:t xml:space="preserve"> (στο άρθρο: Σπύρος Μακρής, Η διαβούλευση ως φιλοσοφική θεωρία της δημοκρατίας. Κανονιστικές, διαδικαστικές και κριτικές όψεις, </w:t>
      </w:r>
      <w:r w:rsidR="00FA425E" w:rsidRPr="00340D19">
        <w:rPr>
          <w:i/>
          <w:sz w:val="28"/>
          <w:szCs w:val="28"/>
        </w:rPr>
        <w:t>Δικαιώματα του Ανθρώπου</w:t>
      </w:r>
      <w:r w:rsidR="00FA425E" w:rsidRPr="00340D19">
        <w:rPr>
          <w:sz w:val="28"/>
          <w:szCs w:val="28"/>
        </w:rPr>
        <w:t xml:space="preserve"> (</w:t>
      </w:r>
      <w:r w:rsidR="00FA425E" w:rsidRPr="00340D19">
        <w:rPr>
          <w:sz w:val="28"/>
          <w:szCs w:val="28"/>
          <w:lang w:val="en-US"/>
        </w:rPr>
        <w:t>Revue</w:t>
      </w:r>
      <w:r w:rsidR="00FA425E" w:rsidRPr="00340D19">
        <w:rPr>
          <w:sz w:val="28"/>
          <w:szCs w:val="28"/>
        </w:rPr>
        <w:t xml:space="preserve"> </w:t>
      </w:r>
      <w:r w:rsidR="00FA425E" w:rsidRPr="00340D19">
        <w:rPr>
          <w:sz w:val="28"/>
          <w:szCs w:val="28"/>
          <w:lang w:val="en-US"/>
        </w:rPr>
        <w:t>Hell</w:t>
      </w:r>
      <w:r w:rsidR="00FA425E" w:rsidRPr="00340D19">
        <w:rPr>
          <w:sz w:val="28"/>
          <w:szCs w:val="28"/>
        </w:rPr>
        <w:t>é</w:t>
      </w:r>
      <w:r w:rsidR="00FA425E" w:rsidRPr="00340D19">
        <w:rPr>
          <w:sz w:val="28"/>
          <w:szCs w:val="28"/>
          <w:lang w:val="en-US"/>
        </w:rPr>
        <w:t>nique</w:t>
      </w:r>
      <w:r w:rsidR="00FA425E" w:rsidRPr="00340D19">
        <w:rPr>
          <w:sz w:val="28"/>
          <w:szCs w:val="28"/>
        </w:rPr>
        <w:t xml:space="preserve"> </w:t>
      </w:r>
      <w:r w:rsidR="00FA425E" w:rsidRPr="00340D19">
        <w:rPr>
          <w:sz w:val="28"/>
          <w:szCs w:val="28"/>
          <w:lang w:val="en-US"/>
        </w:rPr>
        <w:t>Des</w:t>
      </w:r>
      <w:r w:rsidR="00FA425E" w:rsidRPr="00340D19">
        <w:rPr>
          <w:sz w:val="28"/>
          <w:szCs w:val="28"/>
        </w:rPr>
        <w:t xml:space="preserve"> </w:t>
      </w:r>
      <w:r w:rsidR="00FA425E" w:rsidRPr="00340D19">
        <w:rPr>
          <w:sz w:val="28"/>
          <w:szCs w:val="28"/>
          <w:lang w:val="en-US"/>
        </w:rPr>
        <w:t>Droits</w:t>
      </w:r>
      <w:r w:rsidR="00FA425E" w:rsidRPr="00340D19">
        <w:rPr>
          <w:sz w:val="28"/>
          <w:szCs w:val="28"/>
        </w:rPr>
        <w:t xml:space="preserve"> </w:t>
      </w:r>
      <w:r w:rsidR="00FA425E" w:rsidRPr="00340D19">
        <w:rPr>
          <w:sz w:val="28"/>
          <w:szCs w:val="28"/>
          <w:lang w:val="en-US"/>
        </w:rPr>
        <w:t>De</w:t>
      </w:r>
      <w:r w:rsidR="00FA425E" w:rsidRPr="00340D19">
        <w:rPr>
          <w:sz w:val="28"/>
          <w:szCs w:val="28"/>
        </w:rPr>
        <w:t xml:space="preserve"> </w:t>
      </w:r>
      <w:r w:rsidR="00FA425E" w:rsidRPr="00340D19">
        <w:rPr>
          <w:sz w:val="28"/>
          <w:szCs w:val="28"/>
          <w:lang w:val="en-US"/>
        </w:rPr>
        <w:t>L</w:t>
      </w:r>
      <w:r w:rsidR="00FA425E" w:rsidRPr="00340D19">
        <w:rPr>
          <w:sz w:val="28"/>
          <w:szCs w:val="28"/>
        </w:rPr>
        <w:t xml:space="preserve">’ </w:t>
      </w:r>
      <w:r w:rsidR="00FA425E" w:rsidRPr="00340D19">
        <w:rPr>
          <w:sz w:val="28"/>
          <w:szCs w:val="28"/>
          <w:lang w:val="en-US"/>
        </w:rPr>
        <w:t>Homme</w:t>
      </w:r>
      <w:r w:rsidR="00FA425E" w:rsidRPr="00340D19">
        <w:rPr>
          <w:sz w:val="28"/>
          <w:szCs w:val="28"/>
        </w:rPr>
        <w:t>), τ. 51, 2011, σσ. 823-845</w:t>
      </w:r>
      <w:r w:rsidR="00FA425E">
        <w:rPr>
          <w:sz w:val="28"/>
          <w:szCs w:val="28"/>
        </w:rPr>
        <w:t>).</w:t>
      </w:r>
    </w:p>
    <w:p w:rsidR="00FA425E" w:rsidRDefault="00FA425E" w:rsidP="00EF1321">
      <w:pPr>
        <w:pStyle w:val="a5"/>
        <w:ind w:left="0"/>
        <w:contextualSpacing/>
        <w:jc w:val="both"/>
        <w:rPr>
          <w:sz w:val="28"/>
          <w:szCs w:val="28"/>
        </w:rPr>
      </w:pPr>
    </w:p>
    <w:p w:rsidR="00FA425E" w:rsidRDefault="00262918" w:rsidP="00FA425E">
      <w:pPr>
        <w:pStyle w:val="a5"/>
        <w:autoSpaceDE w:val="0"/>
        <w:autoSpaceDN w:val="0"/>
        <w:adjustRightInd w:val="0"/>
        <w:ind w:left="0"/>
        <w:contextualSpacing/>
        <w:jc w:val="both"/>
        <w:rPr>
          <w:sz w:val="28"/>
          <w:szCs w:val="28"/>
        </w:rPr>
      </w:pPr>
      <w:r>
        <w:rPr>
          <w:sz w:val="28"/>
          <w:szCs w:val="28"/>
        </w:rPr>
        <w:t>[253</w:t>
      </w:r>
      <w:r w:rsidR="00FA425E" w:rsidRPr="00FA425E">
        <w:rPr>
          <w:sz w:val="28"/>
          <w:szCs w:val="28"/>
        </w:rPr>
        <w:t>]</w:t>
      </w:r>
      <w:r w:rsidR="00FA425E">
        <w:rPr>
          <w:sz w:val="28"/>
          <w:szCs w:val="28"/>
        </w:rPr>
        <w:t xml:space="preserve"> </w:t>
      </w:r>
      <w:r w:rsidR="00FA425E" w:rsidRPr="00340D19">
        <w:rPr>
          <w:sz w:val="28"/>
          <w:szCs w:val="28"/>
        </w:rPr>
        <w:t xml:space="preserve">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340D19">
        <w:rPr>
          <w:sz w:val="28"/>
          <w:szCs w:val="28"/>
        </w:rPr>
        <w:t xml:space="preserve">, Θεσσαλονίκη: Επίκεντρο, </w:t>
      </w:r>
      <w:r w:rsidR="00FA425E" w:rsidRPr="00340D19">
        <w:rPr>
          <w:b/>
          <w:sz w:val="28"/>
          <w:szCs w:val="28"/>
        </w:rPr>
        <w:t>2018</w:t>
      </w:r>
      <w:r w:rsidR="00FA425E" w:rsidRPr="00340D19">
        <w:rPr>
          <w:sz w:val="28"/>
          <w:szCs w:val="28"/>
        </w:rPr>
        <w:t xml:space="preserve">, σ. </w:t>
      </w:r>
      <w:r w:rsidR="00FA425E">
        <w:rPr>
          <w:sz w:val="28"/>
          <w:szCs w:val="28"/>
        </w:rPr>
        <w:t xml:space="preserve">320 (στο βιβλίο: Σπύρος Μακρής, </w:t>
      </w:r>
      <w:r w:rsidR="00FA425E" w:rsidRPr="00944F45">
        <w:rPr>
          <w:i/>
          <w:sz w:val="28"/>
          <w:szCs w:val="28"/>
        </w:rPr>
        <w:t>Στρατός και Πολιτική στη Νότια Ευρώπη. Η πολιτική στρατηγική της ελληνικής δημοκρατικής μετάβασης και το δόγμα της ισχυράς εκτελεστικής εξουσίας</w:t>
      </w:r>
      <w:r w:rsidR="00FA425E" w:rsidRPr="00944F45">
        <w:rPr>
          <w:sz w:val="28"/>
          <w:szCs w:val="28"/>
        </w:rPr>
        <w:t>, Αθήνα: Τυπ</w:t>
      </w:r>
      <w:r w:rsidR="00FA425E">
        <w:rPr>
          <w:sz w:val="28"/>
          <w:szCs w:val="28"/>
        </w:rPr>
        <w:t>ωθήτω – Γιώργος Δαρδανός, 2002).</w:t>
      </w:r>
    </w:p>
    <w:p w:rsidR="00FA425E" w:rsidRDefault="00FA425E" w:rsidP="00EF1321">
      <w:pPr>
        <w:pStyle w:val="a5"/>
        <w:ind w:left="0"/>
        <w:contextualSpacing/>
        <w:jc w:val="both"/>
        <w:rPr>
          <w:sz w:val="28"/>
          <w:szCs w:val="28"/>
        </w:rPr>
      </w:pPr>
    </w:p>
    <w:p w:rsidR="00FA425E" w:rsidRDefault="00262918" w:rsidP="00FA425E">
      <w:pPr>
        <w:pStyle w:val="a5"/>
        <w:ind w:left="0"/>
        <w:contextualSpacing/>
        <w:jc w:val="both"/>
        <w:rPr>
          <w:sz w:val="28"/>
          <w:szCs w:val="28"/>
        </w:rPr>
      </w:pPr>
      <w:r>
        <w:rPr>
          <w:sz w:val="28"/>
          <w:szCs w:val="28"/>
        </w:rPr>
        <w:t>[254</w:t>
      </w:r>
      <w:r w:rsidR="00FA425E" w:rsidRPr="00FA425E">
        <w:rPr>
          <w:sz w:val="28"/>
          <w:szCs w:val="28"/>
        </w:rPr>
        <w:t>]</w:t>
      </w:r>
      <w:r w:rsidR="00FA425E">
        <w:rPr>
          <w:sz w:val="28"/>
          <w:szCs w:val="28"/>
        </w:rPr>
        <w:t xml:space="preserve"> </w:t>
      </w:r>
      <w:r w:rsidR="00FA425E" w:rsidRPr="00FA425E">
        <w:rPr>
          <w:sz w:val="28"/>
          <w:szCs w:val="28"/>
        </w:rPr>
        <w:t xml:space="preserve">Βασιλική Γ. Μισσιρά, </w:t>
      </w:r>
      <w:r w:rsidR="00FA425E" w:rsidRPr="00FA425E">
        <w:rPr>
          <w:i/>
          <w:sz w:val="28"/>
          <w:szCs w:val="28"/>
        </w:rPr>
        <w:t>Εκπαιδεύοντας Δημοκρατικούς Πολίτες. Ο ρόλος και η συμβολή της Ευρωπαϊκής Ένωσης και του Συμβουλίου της Ευρώπης</w:t>
      </w:r>
      <w:r w:rsidR="00FA425E" w:rsidRPr="00FA425E">
        <w:rPr>
          <w:sz w:val="28"/>
          <w:szCs w:val="28"/>
        </w:rPr>
        <w:t xml:space="preserve">, Θεσσαλονίκη: Επίκεντρο, </w:t>
      </w:r>
      <w:r w:rsidR="00FA425E" w:rsidRPr="00FA425E">
        <w:rPr>
          <w:b/>
          <w:sz w:val="28"/>
          <w:szCs w:val="28"/>
        </w:rPr>
        <w:t>2018</w:t>
      </w:r>
      <w:r w:rsidR="00FA425E" w:rsidRPr="00FA425E">
        <w:rPr>
          <w:sz w:val="28"/>
          <w:szCs w:val="28"/>
        </w:rPr>
        <w:t xml:space="preserve">, σ. </w:t>
      </w:r>
      <w:r w:rsidR="00FA425E">
        <w:rPr>
          <w:sz w:val="28"/>
          <w:szCs w:val="28"/>
        </w:rPr>
        <w:t>320</w:t>
      </w:r>
      <w:r w:rsidR="00FA425E" w:rsidRPr="00FA425E">
        <w:rPr>
          <w:sz w:val="28"/>
          <w:szCs w:val="28"/>
        </w:rPr>
        <w:t xml:space="preserve"> (στο βιβλίο: Σπύρος Μακρής, </w:t>
      </w:r>
      <w:r w:rsidR="00FA425E" w:rsidRPr="00FA425E">
        <w:rPr>
          <w:i/>
          <w:sz w:val="28"/>
          <w:szCs w:val="28"/>
        </w:rPr>
        <w:t>Για μία Ριζοσπαστική Δημοκρατία. Συνταγματισμός, Πολιτεία και Πολιτική στο έργο του Δημήτρη Θ. Τσάτσου</w:t>
      </w:r>
      <w:r w:rsidR="00FA425E" w:rsidRPr="00FA425E">
        <w:rPr>
          <w:sz w:val="28"/>
          <w:szCs w:val="28"/>
        </w:rPr>
        <w:t xml:space="preserve">, Αθήνα: Παπαζήση &amp; </w:t>
      </w:r>
      <w:r w:rsidR="00FA425E" w:rsidRPr="00FA425E">
        <w:rPr>
          <w:sz w:val="28"/>
          <w:szCs w:val="28"/>
        </w:rPr>
        <w:lastRenderedPageBreak/>
        <w:t>Κέντρο Ευρωπαϊκού Συνταγματικού Δικαίου – Ίδρυμα Θεμιστοκλή και Δημήτρη Τσάτσου, 2009).</w:t>
      </w:r>
    </w:p>
    <w:p w:rsidR="00CC2A01" w:rsidRPr="00176843" w:rsidRDefault="00CC2A01" w:rsidP="00FA425E">
      <w:pPr>
        <w:pStyle w:val="a5"/>
        <w:ind w:left="0"/>
        <w:contextualSpacing/>
        <w:jc w:val="both"/>
        <w:rPr>
          <w:sz w:val="28"/>
          <w:szCs w:val="28"/>
        </w:rPr>
      </w:pPr>
    </w:p>
    <w:p w:rsidR="00176843" w:rsidRPr="00176843" w:rsidRDefault="00176843" w:rsidP="00FA425E">
      <w:pPr>
        <w:pStyle w:val="a5"/>
        <w:ind w:left="0"/>
        <w:contextualSpacing/>
        <w:jc w:val="both"/>
        <w:rPr>
          <w:sz w:val="28"/>
          <w:szCs w:val="28"/>
        </w:rPr>
      </w:pPr>
      <w:r w:rsidRPr="00176843">
        <w:rPr>
          <w:sz w:val="28"/>
          <w:szCs w:val="28"/>
        </w:rPr>
        <w:t xml:space="preserve">[255] Ιωάννα Κομνηνού, Η διαμόρφωση των θρησκευτικών ταυτοτήτων σύμφωνα με τις αλλαγές του μοντέλου διδασκαλίας του μαθήματος των θρησκευτικών στην Ελλάδα από το 2011 και μετά, </w:t>
      </w:r>
      <w:r w:rsidRPr="00176843">
        <w:rPr>
          <w:i/>
          <w:sz w:val="28"/>
          <w:szCs w:val="28"/>
        </w:rPr>
        <w:t>Κοινωνική Συνοχή και Ανάπτυξη</w:t>
      </w:r>
      <w:r w:rsidRPr="00176843">
        <w:rPr>
          <w:sz w:val="28"/>
          <w:szCs w:val="28"/>
        </w:rPr>
        <w:t xml:space="preserve">, τ. 13(1), </w:t>
      </w:r>
      <w:r w:rsidRPr="00176843">
        <w:rPr>
          <w:b/>
          <w:sz w:val="28"/>
          <w:szCs w:val="28"/>
        </w:rPr>
        <w:t>2018</w:t>
      </w:r>
      <w:r w:rsidRPr="00176843">
        <w:rPr>
          <w:sz w:val="28"/>
          <w:szCs w:val="28"/>
        </w:rPr>
        <w:t xml:space="preserve">, σ. 34 (στο κεφάλαιο: Σπύρος Μακρής, </w:t>
      </w:r>
      <w:r w:rsidRPr="00176843">
        <w:rPr>
          <w:i/>
          <w:sz w:val="28"/>
          <w:szCs w:val="28"/>
        </w:rPr>
        <w:t>Θρησκεία και Διεθνής Πολιτική</w:t>
      </w:r>
      <w:r w:rsidRPr="00176843">
        <w:rPr>
          <w:sz w:val="28"/>
          <w:szCs w:val="28"/>
        </w:rPr>
        <w:t xml:space="preserve"> στο Νικόλαος Βασιλειάδης, Σοφία Μπουτσιούκη (Επιμέλεια), </w:t>
      </w:r>
      <w:r w:rsidRPr="00176843">
        <w:rPr>
          <w:i/>
          <w:sz w:val="28"/>
          <w:szCs w:val="28"/>
        </w:rPr>
        <w:t>Πολιτιστική Διπλωματία. Ελληνικές και Διεθνείς διαστάσεις</w:t>
      </w:r>
      <w:r w:rsidRPr="00176843">
        <w:rPr>
          <w:sz w:val="28"/>
          <w:szCs w:val="28"/>
        </w:rPr>
        <w:t>, Σύνδεσμος Ελληνικών Ακαδημαϊκών Βιβλιοθηκών: Αθήνα, 2015, σσ. 175-187).</w:t>
      </w:r>
    </w:p>
    <w:p w:rsidR="00176843" w:rsidRDefault="00176843" w:rsidP="00FA425E">
      <w:pPr>
        <w:pStyle w:val="a5"/>
        <w:ind w:left="0"/>
        <w:contextualSpacing/>
        <w:jc w:val="both"/>
        <w:rPr>
          <w:sz w:val="28"/>
          <w:szCs w:val="28"/>
        </w:rPr>
      </w:pPr>
    </w:p>
    <w:p w:rsidR="00176843" w:rsidRPr="00176843" w:rsidRDefault="00176843" w:rsidP="00176843">
      <w:pPr>
        <w:pStyle w:val="a5"/>
        <w:ind w:left="0"/>
        <w:contextualSpacing/>
        <w:jc w:val="both"/>
        <w:rPr>
          <w:sz w:val="28"/>
          <w:szCs w:val="28"/>
        </w:rPr>
      </w:pPr>
      <w:r>
        <w:rPr>
          <w:sz w:val="28"/>
          <w:szCs w:val="28"/>
        </w:rPr>
        <w:t xml:space="preserve">[256] </w:t>
      </w:r>
      <w:r w:rsidRPr="00176843">
        <w:rPr>
          <w:sz w:val="28"/>
          <w:szCs w:val="28"/>
        </w:rPr>
        <w:t xml:space="preserve">Ιωάννα Κομνηνού, Η διαμόρφωση των θρησκευτικών ταυτοτήτων σύμφωνα με τις αλλαγές του μοντέλου διδασκαλίας του μαθήματος των θρησκευτικών στην Ελλάδα από το 2011 και μετά, </w:t>
      </w:r>
      <w:r w:rsidRPr="00176843">
        <w:rPr>
          <w:i/>
          <w:sz w:val="28"/>
          <w:szCs w:val="28"/>
        </w:rPr>
        <w:t>Κοινωνική Συνοχή και Ανάπτυξη</w:t>
      </w:r>
      <w:r w:rsidRPr="00176843">
        <w:rPr>
          <w:sz w:val="28"/>
          <w:szCs w:val="28"/>
        </w:rPr>
        <w:t xml:space="preserve">, τ. 13(1), </w:t>
      </w:r>
      <w:r w:rsidRPr="00176843">
        <w:rPr>
          <w:b/>
          <w:sz w:val="28"/>
          <w:szCs w:val="28"/>
        </w:rPr>
        <w:t>2018</w:t>
      </w:r>
      <w:r w:rsidRPr="00176843">
        <w:rPr>
          <w:sz w:val="28"/>
          <w:szCs w:val="28"/>
        </w:rPr>
        <w:t>,</w:t>
      </w:r>
      <w:r w:rsidR="0027568C">
        <w:rPr>
          <w:sz w:val="28"/>
          <w:szCs w:val="28"/>
        </w:rPr>
        <w:t xml:space="preserve"> σ. </w:t>
      </w:r>
      <w:r w:rsidRPr="00176843">
        <w:rPr>
          <w:sz w:val="28"/>
          <w:szCs w:val="28"/>
        </w:rPr>
        <w:t>4</w:t>
      </w:r>
      <w:r w:rsidR="0027568C">
        <w:rPr>
          <w:sz w:val="28"/>
          <w:szCs w:val="28"/>
        </w:rPr>
        <w:t>5</w:t>
      </w:r>
      <w:r w:rsidRPr="00176843">
        <w:rPr>
          <w:sz w:val="28"/>
          <w:szCs w:val="28"/>
        </w:rPr>
        <w:t xml:space="preserve"> (στο κεφάλαιο: Σπύρος Μακρής, </w:t>
      </w:r>
      <w:r w:rsidRPr="00176843">
        <w:rPr>
          <w:i/>
          <w:sz w:val="28"/>
          <w:szCs w:val="28"/>
        </w:rPr>
        <w:t>Θρησκεία και Διεθνής Πολιτική</w:t>
      </w:r>
      <w:r w:rsidRPr="00176843">
        <w:rPr>
          <w:sz w:val="28"/>
          <w:szCs w:val="28"/>
        </w:rPr>
        <w:t xml:space="preserve"> στο Νικόλαος Βασιλειάδης, Σοφία Μπουτσιούκη (Επιμέλεια), </w:t>
      </w:r>
      <w:r w:rsidRPr="00176843">
        <w:rPr>
          <w:i/>
          <w:sz w:val="28"/>
          <w:szCs w:val="28"/>
        </w:rPr>
        <w:t>Πολιτιστική Διπλωματία. Ελληνικές και Διεθνείς διαστάσεις</w:t>
      </w:r>
      <w:r w:rsidRPr="00176843">
        <w:rPr>
          <w:sz w:val="28"/>
          <w:szCs w:val="28"/>
        </w:rPr>
        <w:t>, Σύνδεσμος Ελληνικών Ακαδημαϊκών Βιβλιοθηκών: Αθήνα, 2015, σσ. 175-187).</w:t>
      </w:r>
    </w:p>
    <w:p w:rsidR="00176843" w:rsidRPr="00176843" w:rsidRDefault="00176843" w:rsidP="00FA425E">
      <w:pPr>
        <w:pStyle w:val="a5"/>
        <w:ind w:left="0"/>
        <w:contextualSpacing/>
        <w:jc w:val="both"/>
        <w:rPr>
          <w:sz w:val="28"/>
          <w:szCs w:val="28"/>
        </w:rPr>
      </w:pPr>
    </w:p>
    <w:p w:rsidR="00CC2A01" w:rsidRDefault="0027568C" w:rsidP="00CC2A01">
      <w:pPr>
        <w:pStyle w:val="a5"/>
        <w:ind w:left="0"/>
        <w:contextualSpacing/>
        <w:jc w:val="both"/>
        <w:rPr>
          <w:sz w:val="28"/>
          <w:szCs w:val="28"/>
        </w:rPr>
      </w:pPr>
      <w:r>
        <w:rPr>
          <w:sz w:val="28"/>
          <w:szCs w:val="28"/>
        </w:rPr>
        <w:t>[257</w:t>
      </w:r>
      <w:r w:rsidR="00CC2A01" w:rsidRPr="00CC2A01">
        <w:rPr>
          <w:sz w:val="28"/>
          <w:szCs w:val="28"/>
        </w:rPr>
        <w:t xml:space="preserve">] Κυριάκος Μικέλης, Διεθνείς Σχέσεις και η Ασφάλεια ως Γλωσσική Πράξη: Οντολογικά Διακυβεύματα και Προκλήσεις, </w:t>
      </w:r>
      <w:r w:rsidR="00CC2A01" w:rsidRPr="00CC2A01">
        <w:rPr>
          <w:i/>
          <w:sz w:val="28"/>
          <w:szCs w:val="28"/>
        </w:rPr>
        <w:t>Φιλοσοφείν. Επιστήμη, Εύνοια, Παρρησία</w:t>
      </w:r>
      <w:r w:rsidR="00CC2A01" w:rsidRPr="00CC2A01">
        <w:rPr>
          <w:sz w:val="28"/>
          <w:szCs w:val="28"/>
        </w:rPr>
        <w:t xml:space="preserve">, τ. 19, </w:t>
      </w:r>
      <w:r w:rsidR="00CC2A01" w:rsidRPr="00CC2A01">
        <w:rPr>
          <w:b/>
          <w:sz w:val="28"/>
          <w:szCs w:val="28"/>
        </w:rPr>
        <w:t>2019</w:t>
      </w:r>
      <w:r w:rsidR="00CC2A01" w:rsidRPr="00CC2A01">
        <w:rPr>
          <w:sz w:val="28"/>
          <w:szCs w:val="28"/>
        </w:rPr>
        <w:t>,</w:t>
      </w:r>
      <w:r w:rsidR="00CC2A01">
        <w:rPr>
          <w:sz w:val="28"/>
          <w:szCs w:val="28"/>
        </w:rPr>
        <w:t xml:space="preserve"> σ. 205 (στο βιβλίο:</w:t>
      </w:r>
      <w:r w:rsidR="00CC2A01" w:rsidRPr="00CC2A01">
        <w:rPr>
          <w:sz w:val="28"/>
          <w:szCs w:val="28"/>
        </w:rPr>
        <w:t xml:space="preserve"> </w:t>
      </w:r>
      <w:r w:rsidR="00CC2A01" w:rsidRPr="00944F45">
        <w:rPr>
          <w:sz w:val="28"/>
          <w:szCs w:val="28"/>
        </w:rPr>
        <w:t>Σπύρος</w:t>
      </w:r>
      <w:r w:rsidR="00CC2A01" w:rsidRPr="00CC2A01">
        <w:rPr>
          <w:sz w:val="28"/>
          <w:szCs w:val="28"/>
        </w:rPr>
        <w:t xml:space="preserve"> </w:t>
      </w:r>
      <w:r w:rsidR="00CC2A01" w:rsidRPr="00944F45">
        <w:rPr>
          <w:sz w:val="28"/>
          <w:szCs w:val="28"/>
        </w:rPr>
        <w:t>Μακρής</w:t>
      </w:r>
      <w:r w:rsidR="00CC2A01" w:rsidRPr="00CC2A01">
        <w:rPr>
          <w:sz w:val="28"/>
          <w:szCs w:val="28"/>
        </w:rPr>
        <w:t xml:space="preserve">, </w:t>
      </w:r>
      <w:r w:rsidR="00CC2A01" w:rsidRPr="00944F45">
        <w:rPr>
          <w:i/>
          <w:sz w:val="28"/>
          <w:szCs w:val="28"/>
        </w:rPr>
        <w:t>Ιστοριογραφία</w:t>
      </w:r>
      <w:r w:rsidR="00CC2A01" w:rsidRPr="00CC2A01">
        <w:rPr>
          <w:i/>
          <w:sz w:val="28"/>
          <w:szCs w:val="28"/>
        </w:rPr>
        <w:t xml:space="preserve"> </w:t>
      </w:r>
      <w:r w:rsidR="00CC2A01" w:rsidRPr="00944F45">
        <w:rPr>
          <w:i/>
          <w:sz w:val="28"/>
          <w:szCs w:val="28"/>
        </w:rPr>
        <w:t>και</w:t>
      </w:r>
      <w:r w:rsidR="00CC2A01" w:rsidRPr="00CC2A01">
        <w:rPr>
          <w:i/>
          <w:sz w:val="28"/>
          <w:szCs w:val="28"/>
        </w:rPr>
        <w:t xml:space="preserve"> </w:t>
      </w:r>
      <w:r w:rsidR="00CC2A01" w:rsidRPr="00944F45">
        <w:rPr>
          <w:i/>
          <w:sz w:val="28"/>
          <w:szCs w:val="28"/>
        </w:rPr>
        <w:t>Πολιτική</w:t>
      </w:r>
      <w:r w:rsidR="00CC2A01" w:rsidRPr="00CC2A01">
        <w:rPr>
          <w:i/>
          <w:sz w:val="28"/>
          <w:szCs w:val="28"/>
        </w:rPr>
        <w:t xml:space="preserve"> </w:t>
      </w:r>
      <w:r w:rsidR="00CC2A01" w:rsidRPr="00944F45">
        <w:rPr>
          <w:i/>
          <w:sz w:val="28"/>
          <w:szCs w:val="28"/>
        </w:rPr>
        <w:t>Φιλοσοφία</w:t>
      </w:r>
      <w:r w:rsidR="00CC2A01" w:rsidRPr="00CC2A01">
        <w:rPr>
          <w:i/>
          <w:sz w:val="28"/>
          <w:szCs w:val="28"/>
        </w:rPr>
        <w:t xml:space="preserve"> </w:t>
      </w:r>
      <w:r w:rsidR="00CC2A01" w:rsidRPr="00944F45">
        <w:rPr>
          <w:i/>
          <w:sz w:val="28"/>
          <w:szCs w:val="28"/>
        </w:rPr>
        <w:t>των</w:t>
      </w:r>
      <w:r w:rsidR="00CC2A01" w:rsidRPr="00CC2A01">
        <w:rPr>
          <w:i/>
          <w:sz w:val="28"/>
          <w:szCs w:val="28"/>
        </w:rPr>
        <w:t xml:space="preserve"> </w:t>
      </w:r>
      <w:r w:rsidR="00CC2A01" w:rsidRPr="00944F45">
        <w:rPr>
          <w:i/>
          <w:sz w:val="28"/>
          <w:szCs w:val="28"/>
        </w:rPr>
        <w:t>Διεθνών</w:t>
      </w:r>
      <w:r w:rsidR="00CC2A01" w:rsidRPr="00CC2A01">
        <w:rPr>
          <w:i/>
          <w:sz w:val="28"/>
          <w:szCs w:val="28"/>
        </w:rPr>
        <w:t xml:space="preserve"> </w:t>
      </w:r>
      <w:r w:rsidR="00CC2A01" w:rsidRPr="00944F45">
        <w:rPr>
          <w:i/>
          <w:sz w:val="28"/>
          <w:szCs w:val="28"/>
        </w:rPr>
        <w:t>Σχέσεων</w:t>
      </w:r>
      <w:r w:rsidR="00CC2A01" w:rsidRPr="00CC2A01">
        <w:rPr>
          <w:i/>
          <w:sz w:val="28"/>
          <w:szCs w:val="28"/>
        </w:rPr>
        <w:t xml:space="preserve"> </w:t>
      </w:r>
      <w:r w:rsidR="00CC2A01" w:rsidRPr="00944F45">
        <w:rPr>
          <w:i/>
          <w:sz w:val="28"/>
          <w:szCs w:val="28"/>
        </w:rPr>
        <w:t>στην</w:t>
      </w:r>
      <w:r w:rsidR="00CC2A01" w:rsidRPr="00CC2A01">
        <w:rPr>
          <w:i/>
          <w:sz w:val="28"/>
          <w:szCs w:val="28"/>
        </w:rPr>
        <w:t xml:space="preserve"> </w:t>
      </w:r>
      <w:r w:rsidR="00CC2A01" w:rsidRPr="00944F45">
        <w:rPr>
          <w:i/>
          <w:sz w:val="28"/>
          <w:szCs w:val="28"/>
        </w:rPr>
        <w:t>Ελλάδα</w:t>
      </w:r>
      <w:r w:rsidR="00CC2A01" w:rsidRPr="00CC2A01">
        <w:rPr>
          <w:i/>
          <w:sz w:val="28"/>
          <w:szCs w:val="28"/>
        </w:rPr>
        <w:t xml:space="preserve">. </w:t>
      </w:r>
      <w:r w:rsidR="00CC2A01" w:rsidRPr="00944F45">
        <w:rPr>
          <w:i/>
          <w:sz w:val="28"/>
          <w:szCs w:val="28"/>
        </w:rPr>
        <w:t>Η</w:t>
      </w:r>
      <w:r w:rsidR="00CC2A01" w:rsidRPr="00C4212D">
        <w:rPr>
          <w:i/>
          <w:sz w:val="28"/>
          <w:szCs w:val="28"/>
        </w:rPr>
        <w:t xml:space="preserve"> </w:t>
      </w:r>
      <w:r w:rsidR="00CC2A01" w:rsidRPr="00944F45">
        <w:rPr>
          <w:i/>
          <w:sz w:val="28"/>
          <w:szCs w:val="28"/>
        </w:rPr>
        <w:t>μεταθεωρητική</w:t>
      </w:r>
      <w:r w:rsidR="00CC2A01" w:rsidRPr="00C4212D">
        <w:rPr>
          <w:i/>
          <w:sz w:val="28"/>
          <w:szCs w:val="28"/>
        </w:rPr>
        <w:t xml:space="preserve"> </w:t>
      </w:r>
      <w:r w:rsidR="00CC2A01" w:rsidRPr="00944F45">
        <w:rPr>
          <w:i/>
          <w:sz w:val="28"/>
          <w:szCs w:val="28"/>
        </w:rPr>
        <w:t>συζήτηση</w:t>
      </w:r>
      <w:r w:rsidR="00CC2A01" w:rsidRPr="00C4212D">
        <w:rPr>
          <w:sz w:val="28"/>
          <w:szCs w:val="28"/>
        </w:rPr>
        <w:t xml:space="preserve">, </w:t>
      </w:r>
      <w:r w:rsidR="00CC2A01" w:rsidRPr="00944F45">
        <w:rPr>
          <w:sz w:val="28"/>
          <w:szCs w:val="28"/>
        </w:rPr>
        <w:t>Αθήνα</w:t>
      </w:r>
      <w:r w:rsidR="00CC2A01" w:rsidRPr="00C4212D">
        <w:rPr>
          <w:sz w:val="28"/>
          <w:szCs w:val="28"/>
        </w:rPr>
        <w:t>-</w:t>
      </w:r>
      <w:r w:rsidR="00CC2A01" w:rsidRPr="00944F45">
        <w:rPr>
          <w:sz w:val="28"/>
          <w:szCs w:val="28"/>
        </w:rPr>
        <w:t>Κο</w:t>
      </w:r>
      <w:r w:rsidR="00CC2A01">
        <w:rPr>
          <w:sz w:val="28"/>
          <w:szCs w:val="28"/>
        </w:rPr>
        <w:t>μοτηνή</w:t>
      </w:r>
      <w:r w:rsidR="00CC2A01" w:rsidRPr="00C4212D">
        <w:rPr>
          <w:sz w:val="28"/>
          <w:szCs w:val="28"/>
        </w:rPr>
        <w:t xml:space="preserve">: </w:t>
      </w:r>
      <w:r w:rsidR="00CC2A01">
        <w:rPr>
          <w:sz w:val="28"/>
          <w:szCs w:val="28"/>
        </w:rPr>
        <w:t>Αντ</w:t>
      </w:r>
      <w:r w:rsidR="00CC2A01" w:rsidRPr="00C4212D">
        <w:rPr>
          <w:sz w:val="28"/>
          <w:szCs w:val="28"/>
        </w:rPr>
        <w:t xml:space="preserve">. </w:t>
      </w:r>
      <w:r w:rsidR="00CC2A01">
        <w:rPr>
          <w:sz w:val="28"/>
          <w:szCs w:val="28"/>
        </w:rPr>
        <w:t>Ν</w:t>
      </w:r>
      <w:r w:rsidR="00CC2A01" w:rsidRPr="00C4212D">
        <w:rPr>
          <w:sz w:val="28"/>
          <w:szCs w:val="28"/>
        </w:rPr>
        <w:t xml:space="preserve">. </w:t>
      </w:r>
      <w:r w:rsidR="00CC2A01">
        <w:rPr>
          <w:sz w:val="28"/>
          <w:szCs w:val="28"/>
        </w:rPr>
        <w:t>Σάκκουλα</w:t>
      </w:r>
      <w:r w:rsidR="00CC2A01" w:rsidRPr="00C4212D">
        <w:rPr>
          <w:sz w:val="28"/>
          <w:szCs w:val="28"/>
        </w:rPr>
        <w:t>, 2013).</w:t>
      </w:r>
    </w:p>
    <w:p w:rsidR="00CC2A01" w:rsidRDefault="00CC2A01" w:rsidP="00CC2A01">
      <w:pPr>
        <w:pStyle w:val="a5"/>
        <w:ind w:left="0"/>
        <w:contextualSpacing/>
        <w:jc w:val="both"/>
        <w:rPr>
          <w:sz w:val="28"/>
          <w:szCs w:val="28"/>
        </w:rPr>
      </w:pPr>
    </w:p>
    <w:p w:rsidR="00CC2A01" w:rsidRDefault="00CC2A01" w:rsidP="00FA425E">
      <w:pPr>
        <w:pStyle w:val="a5"/>
        <w:ind w:left="0"/>
        <w:contextualSpacing/>
        <w:jc w:val="both"/>
        <w:rPr>
          <w:sz w:val="28"/>
          <w:szCs w:val="28"/>
        </w:rPr>
      </w:pPr>
      <w:r w:rsidRPr="00CC2A01">
        <w:rPr>
          <w:sz w:val="28"/>
          <w:szCs w:val="28"/>
        </w:rPr>
        <w:t>[25</w:t>
      </w:r>
      <w:r w:rsidR="0027568C">
        <w:rPr>
          <w:sz w:val="28"/>
          <w:szCs w:val="28"/>
        </w:rPr>
        <w:t>8</w:t>
      </w:r>
      <w:r w:rsidRPr="00CC2A01">
        <w:rPr>
          <w:sz w:val="28"/>
          <w:szCs w:val="28"/>
        </w:rPr>
        <w:t xml:space="preserve">] Κυριάκος Μικέλης, Διεθνείς Σχέσεις και η Ασφάλεια ως Γλωσσική Πράξη: Οντολογικά Διακυβεύματα και Προκλήσεις, </w:t>
      </w:r>
      <w:r w:rsidRPr="00CC2A01">
        <w:rPr>
          <w:i/>
          <w:sz w:val="28"/>
          <w:szCs w:val="28"/>
        </w:rPr>
        <w:t>Φιλοσοφείν. Επιστήμη, Εύνοια, Παρρησία</w:t>
      </w:r>
      <w:r w:rsidRPr="00CC2A01">
        <w:rPr>
          <w:sz w:val="28"/>
          <w:szCs w:val="28"/>
        </w:rPr>
        <w:t xml:space="preserve">, τ. 19, </w:t>
      </w:r>
      <w:r w:rsidRPr="00CC2A01">
        <w:rPr>
          <w:b/>
          <w:sz w:val="28"/>
          <w:szCs w:val="28"/>
        </w:rPr>
        <w:t>2019</w:t>
      </w:r>
      <w:r w:rsidRPr="00CC2A01">
        <w:rPr>
          <w:sz w:val="28"/>
          <w:szCs w:val="28"/>
        </w:rPr>
        <w:t>,</w:t>
      </w:r>
      <w:r>
        <w:rPr>
          <w:sz w:val="28"/>
          <w:szCs w:val="28"/>
        </w:rPr>
        <w:t xml:space="preserve"> σ. 220 (στο βιβλίο:</w:t>
      </w:r>
      <w:r w:rsidRPr="00CC2A01">
        <w:rPr>
          <w:sz w:val="28"/>
          <w:szCs w:val="28"/>
        </w:rPr>
        <w:t xml:space="preserve"> </w:t>
      </w:r>
      <w:r w:rsidRPr="00944F45">
        <w:rPr>
          <w:sz w:val="28"/>
          <w:szCs w:val="28"/>
        </w:rPr>
        <w:t>Σπύρος</w:t>
      </w:r>
      <w:r w:rsidRPr="00CC2A01">
        <w:rPr>
          <w:sz w:val="28"/>
          <w:szCs w:val="28"/>
        </w:rPr>
        <w:t xml:space="preserve"> </w:t>
      </w:r>
      <w:r w:rsidRPr="00944F45">
        <w:rPr>
          <w:sz w:val="28"/>
          <w:szCs w:val="28"/>
        </w:rPr>
        <w:t>Μακρής</w:t>
      </w:r>
      <w:r w:rsidRPr="00CC2A01">
        <w:rPr>
          <w:sz w:val="28"/>
          <w:szCs w:val="28"/>
        </w:rPr>
        <w:t xml:space="preserve">, </w:t>
      </w:r>
      <w:r w:rsidRPr="00944F45">
        <w:rPr>
          <w:i/>
          <w:sz w:val="28"/>
          <w:szCs w:val="28"/>
        </w:rPr>
        <w:t>Ιστοριογραφία</w:t>
      </w:r>
      <w:r w:rsidRPr="00CC2A01">
        <w:rPr>
          <w:i/>
          <w:sz w:val="28"/>
          <w:szCs w:val="28"/>
        </w:rPr>
        <w:t xml:space="preserve"> </w:t>
      </w:r>
      <w:r w:rsidRPr="00944F45">
        <w:rPr>
          <w:i/>
          <w:sz w:val="28"/>
          <w:szCs w:val="28"/>
        </w:rPr>
        <w:t>και</w:t>
      </w:r>
      <w:r w:rsidRPr="00CC2A01">
        <w:rPr>
          <w:i/>
          <w:sz w:val="28"/>
          <w:szCs w:val="28"/>
        </w:rPr>
        <w:t xml:space="preserve"> </w:t>
      </w:r>
      <w:r w:rsidRPr="00944F45">
        <w:rPr>
          <w:i/>
          <w:sz w:val="28"/>
          <w:szCs w:val="28"/>
        </w:rPr>
        <w:t>Πολιτική</w:t>
      </w:r>
      <w:r w:rsidRPr="00CC2A01">
        <w:rPr>
          <w:i/>
          <w:sz w:val="28"/>
          <w:szCs w:val="28"/>
        </w:rPr>
        <w:t xml:space="preserve"> </w:t>
      </w:r>
      <w:r w:rsidRPr="00944F45">
        <w:rPr>
          <w:i/>
          <w:sz w:val="28"/>
          <w:szCs w:val="28"/>
        </w:rPr>
        <w:t>Φιλοσοφία</w:t>
      </w:r>
      <w:r w:rsidRPr="00CC2A01">
        <w:rPr>
          <w:i/>
          <w:sz w:val="28"/>
          <w:szCs w:val="28"/>
        </w:rPr>
        <w:t xml:space="preserve"> </w:t>
      </w:r>
      <w:r w:rsidRPr="00944F45">
        <w:rPr>
          <w:i/>
          <w:sz w:val="28"/>
          <w:szCs w:val="28"/>
        </w:rPr>
        <w:t>των</w:t>
      </w:r>
      <w:r w:rsidRPr="00CC2A01">
        <w:rPr>
          <w:i/>
          <w:sz w:val="28"/>
          <w:szCs w:val="28"/>
        </w:rPr>
        <w:t xml:space="preserve"> </w:t>
      </w:r>
      <w:r w:rsidRPr="00944F45">
        <w:rPr>
          <w:i/>
          <w:sz w:val="28"/>
          <w:szCs w:val="28"/>
        </w:rPr>
        <w:t>Διεθνών</w:t>
      </w:r>
      <w:r w:rsidRPr="00CC2A01">
        <w:rPr>
          <w:i/>
          <w:sz w:val="28"/>
          <w:szCs w:val="28"/>
        </w:rPr>
        <w:t xml:space="preserve"> </w:t>
      </w:r>
      <w:r w:rsidRPr="00944F45">
        <w:rPr>
          <w:i/>
          <w:sz w:val="28"/>
          <w:szCs w:val="28"/>
        </w:rPr>
        <w:t>Σχέσεων</w:t>
      </w:r>
      <w:r w:rsidRPr="00CC2A01">
        <w:rPr>
          <w:i/>
          <w:sz w:val="28"/>
          <w:szCs w:val="28"/>
        </w:rPr>
        <w:t xml:space="preserve"> </w:t>
      </w:r>
      <w:r w:rsidRPr="00944F45">
        <w:rPr>
          <w:i/>
          <w:sz w:val="28"/>
          <w:szCs w:val="28"/>
        </w:rPr>
        <w:t>στην</w:t>
      </w:r>
      <w:r w:rsidRPr="00CC2A01">
        <w:rPr>
          <w:i/>
          <w:sz w:val="28"/>
          <w:szCs w:val="28"/>
        </w:rPr>
        <w:t xml:space="preserve"> </w:t>
      </w:r>
      <w:r w:rsidRPr="00944F45">
        <w:rPr>
          <w:i/>
          <w:sz w:val="28"/>
          <w:szCs w:val="28"/>
        </w:rPr>
        <w:t>Ελλάδα</w:t>
      </w:r>
      <w:r w:rsidRPr="00CC2A01">
        <w:rPr>
          <w:i/>
          <w:sz w:val="28"/>
          <w:szCs w:val="28"/>
        </w:rPr>
        <w:t xml:space="preserve">. </w:t>
      </w:r>
      <w:r w:rsidRPr="00944F45">
        <w:rPr>
          <w:i/>
          <w:sz w:val="28"/>
          <w:szCs w:val="28"/>
        </w:rPr>
        <w:t>Η</w:t>
      </w:r>
      <w:r w:rsidRPr="00CC2A01">
        <w:rPr>
          <w:i/>
          <w:sz w:val="28"/>
          <w:szCs w:val="28"/>
        </w:rPr>
        <w:t xml:space="preserve"> </w:t>
      </w:r>
      <w:r w:rsidRPr="00944F45">
        <w:rPr>
          <w:i/>
          <w:sz w:val="28"/>
          <w:szCs w:val="28"/>
        </w:rPr>
        <w:t>μεταθεωρητική</w:t>
      </w:r>
      <w:r w:rsidRPr="00CC2A01">
        <w:rPr>
          <w:i/>
          <w:sz w:val="28"/>
          <w:szCs w:val="28"/>
        </w:rPr>
        <w:t xml:space="preserve"> </w:t>
      </w:r>
      <w:r w:rsidRPr="00944F45">
        <w:rPr>
          <w:i/>
          <w:sz w:val="28"/>
          <w:szCs w:val="28"/>
        </w:rPr>
        <w:t>συζήτηση</w:t>
      </w:r>
      <w:r w:rsidRPr="00CC2A01">
        <w:rPr>
          <w:sz w:val="28"/>
          <w:szCs w:val="28"/>
        </w:rPr>
        <w:t xml:space="preserve">, </w:t>
      </w:r>
      <w:r w:rsidRPr="00944F45">
        <w:rPr>
          <w:sz w:val="28"/>
          <w:szCs w:val="28"/>
        </w:rPr>
        <w:t>Αθήνα</w:t>
      </w:r>
      <w:r w:rsidRPr="00CC2A01">
        <w:rPr>
          <w:sz w:val="28"/>
          <w:szCs w:val="28"/>
        </w:rPr>
        <w:t>-</w:t>
      </w:r>
      <w:r w:rsidRPr="00944F45">
        <w:rPr>
          <w:sz w:val="28"/>
          <w:szCs w:val="28"/>
        </w:rPr>
        <w:t>Κο</w:t>
      </w:r>
      <w:r>
        <w:rPr>
          <w:sz w:val="28"/>
          <w:szCs w:val="28"/>
        </w:rPr>
        <w:t>μοτηνή</w:t>
      </w:r>
      <w:r w:rsidRPr="00CC2A01">
        <w:rPr>
          <w:sz w:val="28"/>
          <w:szCs w:val="28"/>
        </w:rPr>
        <w:t xml:space="preserve">: </w:t>
      </w:r>
      <w:r>
        <w:rPr>
          <w:sz w:val="28"/>
          <w:szCs w:val="28"/>
        </w:rPr>
        <w:t>Αντ</w:t>
      </w:r>
      <w:r w:rsidRPr="00CC2A01">
        <w:rPr>
          <w:sz w:val="28"/>
          <w:szCs w:val="28"/>
        </w:rPr>
        <w:t xml:space="preserve">. </w:t>
      </w:r>
      <w:r>
        <w:rPr>
          <w:sz w:val="28"/>
          <w:szCs w:val="28"/>
        </w:rPr>
        <w:t>Ν</w:t>
      </w:r>
      <w:r w:rsidRPr="00CC2A01">
        <w:rPr>
          <w:sz w:val="28"/>
          <w:szCs w:val="28"/>
        </w:rPr>
        <w:t xml:space="preserve">. </w:t>
      </w:r>
      <w:r>
        <w:rPr>
          <w:sz w:val="28"/>
          <w:szCs w:val="28"/>
        </w:rPr>
        <w:t>Σάκκουλα</w:t>
      </w:r>
      <w:r w:rsidRPr="00CC2A01">
        <w:rPr>
          <w:sz w:val="28"/>
          <w:szCs w:val="28"/>
        </w:rPr>
        <w:t>, 2013).</w:t>
      </w:r>
    </w:p>
    <w:p w:rsidR="0038066F" w:rsidRDefault="0038066F" w:rsidP="00FA425E">
      <w:pPr>
        <w:pStyle w:val="a5"/>
        <w:ind w:left="0"/>
        <w:contextualSpacing/>
        <w:jc w:val="both"/>
        <w:rPr>
          <w:sz w:val="28"/>
          <w:szCs w:val="28"/>
        </w:rPr>
      </w:pPr>
    </w:p>
    <w:p w:rsidR="0038066F" w:rsidRDefault="0038066F" w:rsidP="00FA425E">
      <w:pPr>
        <w:pStyle w:val="a5"/>
        <w:ind w:left="0"/>
        <w:contextualSpacing/>
        <w:jc w:val="both"/>
        <w:rPr>
          <w:sz w:val="28"/>
          <w:szCs w:val="28"/>
        </w:rPr>
      </w:pPr>
      <w:r w:rsidRPr="00CC2A01">
        <w:rPr>
          <w:sz w:val="28"/>
          <w:szCs w:val="28"/>
        </w:rPr>
        <w:t>[25</w:t>
      </w:r>
      <w:r w:rsidR="0027568C">
        <w:rPr>
          <w:sz w:val="28"/>
          <w:szCs w:val="28"/>
        </w:rPr>
        <w:t>9</w:t>
      </w:r>
      <w:r w:rsidRPr="00CC2A01">
        <w:rPr>
          <w:sz w:val="28"/>
          <w:szCs w:val="28"/>
        </w:rPr>
        <w:t>] Κυριάκος Μικέλης,</w:t>
      </w:r>
      <w:r>
        <w:rPr>
          <w:sz w:val="28"/>
          <w:szCs w:val="28"/>
        </w:rPr>
        <w:t xml:space="preserve"> </w:t>
      </w:r>
      <w:r w:rsidRPr="006B78A8">
        <w:rPr>
          <w:i/>
          <w:sz w:val="28"/>
          <w:szCs w:val="28"/>
        </w:rPr>
        <w:t>Διεθνής Πολιτική και Γνώση: Αποτελέσματα ενός παιδαγωγικού πειρά</w:t>
      </w:r>
      <w:r w:rsidR="006B78A8" w:rsidRPr="006B78A8">
        <w:rPr>
          <w:i/>
          <w:sz w:val="28"/>
          <w:szCs w:val="28"/>
        </w:rPr>
        <w:t>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51 (στο βιβλίο: </w:t>
      </w:r>
      <w:r w:rsidR="006B78A8" w:rsidRPr="00944F45">
        <w:rPr>
          <w:sz w:val="28"/>
          <w:szCs w:val="28"/>
        </w:rPr>
        <w:t xml:space="preserve">Σπύρος Μακρής, </w:t>
      </w:r>
      <w:r w:rsidR="006B78A8" w:rsidRPr="00944F45">
        <w:rPr>
          <w:i/>
          <w:sz w:val="28"/>
          <w:szCs w:val="28"/>
        </w:rPr>
        <w:t xml:space="preserve">Η Θεωρία των Διεθνών </w:t>
      </w:r>
      <w:r w:rsidR="006B78A8" w:rsidRPr="00944F45">
        <w:rPr>
          <w:i/>
          <w:sz w:val="28"/>
          <w:szCs w:val="28"/>
        </w:rPr>
        <w:lastRenderedPageBreak/>
        <w:t xml:space="preserve">Σχέσεων στην εποχή της παγκοσμιοποίησης. Κονστρουκτιβισμός </w:t>
      </w:r>
      <w:r w:rsidR="006B78A8" w:rsidRPr="00944F45">
        <w:rPr>
          <w:i/>
          <w:sz w:val="28"/>
          <w:szCs w:val="28"/>
          <w:lang w:val="en-US"/>
        </w:rPr>
        <w:t>vs</w:t>
      </w:r>
      <w:r w:rsidR="006B78A8" w:rsidRPr="00944F45">
        <w:rPr>
          <w:i/>
          <w:sz w:val="28"/>
          <w:szCs w:val="28"/>
        </w:rPr>
        <w:t xml:space="preserve"> Ρασιοναλισμός</w:t>
      </w:r>
      <w:r w:rsidR="006B78A8">
        <w:rPr>
          <w:sz w:val="28"/>
          <w:szCs w:val="28"/>
        </w:rPr>
        <w:t>, Αθήνα: Παπαζήση, 2002).</w:t>
      </w:r>
    </w:p>
    <w:p w:rsidR="006B78A8" w:rsidRDefault="006B78A8" w:rsidP="00FA425E">
      <w:pPr>
        <w:pStyle w:val="a5"/>
        <w:ind w:left="0"/>
        <w:contextualSpacing/>
        <w:jc w:val="both"/>
        <w:rPr>
          <w:sz w:val="28"/>
          <w:szCs w:val="28"/>
        </w:rPr>
      </w:pPr>
    </w:p>
    <w:p w:rsidR="006B78A8" w:rsidRDefault="0027568C" w:rsidP="00FA425E">
      <w:pPr>
        <w:pStyle w:val="a5"/>
        <w:ind w:left="0"/>
        <w:contextualSpacing/>
        <w:jc w:val="both"/>
        <w:rPr>
          <w:sz w:val="28"/>
          <w:szCs w:val="28"/>
        </w:rPr>
      </w:pPr>
      <w:r>
        <w:rPr>
          <w:sz w:val="28"/>
          <w:szCs w:val="28"/>
        </w:rPr>
        <w:t>[260</w:t>
      </w:r>
      <w:r w:rsidR="006B78A8" w:rsidRPr="00CC2A01">
        <w:rPr>
          <w:sz w:val="28"/>
          <w:szCs w:val="28"/>
        </w:rPr>
        <w:t>]</w:t>
      </w:r>
      <w:r w:rsidR="006B78A8">
        <w:rPr>
          <w:sz w:val="28"/>
          <w:szCs w:val="28"/>
        </w:rPr>
        <w:t xml:space="preserve"> </w:t>
      </w:r>
      <w:r w:rsidR="006B78A8" w:rsidRPr="00CC2A01">
        <w:rPr>
          <w:sz w:val="28"/>
          <w:szCs w:val="28"/>
        </w:rPr>
        <w:t>Κυριάκος Μικέλης,</w:t>
      </w:r>
      <w:r w:rsidR="006B78A8">
        <w:rPr>
          <w:sz w:val="28"/>
          <w:szCs w:val="28"/>
        </w:rPr>
        <w:t xml:space="preserve"> </w:t>
      </w:r>
      <w:r w:rsidR="006B78A8" w:rsidRPr="006B78A8">
        <w:rPr>
          <w:i/>
          <w:sz w:val="28"/>
          <w:szCs w:val="28"/>
        </w:rPr>
        <w:t>Διεθνής Πολιτική και Γνώση: Αποτελέσματα ενός παιδαγωγικού πειράματος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51 (στο βιβλίο: </w:t>
      </w:r>
      <w:r w:rsidR="006B78A8" w:rsidRPr="00944F45">
        <w:rPr>
          <w:sz w:val="28"/>
          <w:szCs w:val="28"/>
        </w:rPr>
        <w:t>Σπύρος</w:t>
      </w:r>
      <w:r w:rsidR="006B78A8" w:rsidRPr="006B78A8">
        <w:rPr>
          <w:sz w:val="28"/>
          <w:szCs w:val="28"/>
        </w:rPr>
        <w:t xml:space="preserve"> </w:t>
      </w:r>
      <w:r w:rsidR="006B78A8" w:rsidRPr="00944F45">
        <w:rPr>
          <w:sz w:val="28"/>
          <w:szCs w:val="28"/>
        </w:rPr>
        <w:t>Μακρής</w:t>
      </w:r>
      <w:r w:rsidR="006B78A8" w:rsidRPr="006B78A8">
        <w:rPr>
          <w:sz w:val="28"/>
          <w:szCs w:val="28"/>
        </w:rPr>
        <w:t xml:space="preserve">, </w:t>
      </w:r>
      <w:r w:rsidR="006B78A8" w:rsidRPr="00944F45">
        <w:rPr>
          <w:i/>
          <w:sz w:val="28"/>
          <w:szCs w:val="28"/>
        </w:rPr>
        <w:t>Ιστοριογραφία</w:t>
      </w:r>
      <w:r w:rsidR="006B78A8" w:rsidRPr="006B78A8">
        <w:rPr>
          <w:i/>
          <w:sz w:val="28"/>
          <w:szCs w:val="28"/>
        </w:rPr>
        <w:t xml:space="preserve"> </w:t>
      </w:r>
      <w:r w:rsidR="006B78A8" w:rsidRPr="00944F45">
        <w:rPr>
          <w:i/>
          <w:sz w:val="28"/>
          <w:szCs w:val="28"/>
        </w:rPr>
        <w:t>και</w:t>
      </w:r>
      <w:r w:rsidR="006B78A8" w:rsidRPr="006B78A8">
        <w:rPr>
          <w:i/>
          <w:sz w:val="28"/>
          <w:szCs w:val="28"/>
        </w:rPr>
        <w:t xml:space="preserve"> </w:t>
      </w:r>
      <w:r w:rsidR="006B78A8" w:rsidRPr="00944F45">
        <w:rPr>
          <w:i/>
          <w:sz w:val="28"/>
          <w:szCs w:val="28"/>
        </w:rPr>
        <w:t>Πολιτική</w:t>
      </w:r>
      <w:r w:rsidR="006B78A8" w:rsidRPr="006B78A8">
        <w:rPr>
          <w:i/>
          <w:sz w:val="28"/>
          <w:szCs w:val="28"/>
        </w:rPr>
        <w:t xml:space="preserve"> </w:t>
      </w:r>
      <w:r w:rsidR="006B78A8" w:rsidRPr="00944F45">
        <w:rPr>
          <w:i/>
          <w:sz w:val="28"/>
          <w:szCs w:val="28"/>
        </w:rPr>
        <w:t>Φιλοσοφία</w:t>
      </w:r>
      <w:r w:rsidR="006B78A8" w:rsidRPr="006B78A8">
        <w:rPr>
          <w:i/>
          <w:sz w:val="28"/>
          <w:szCs w:val="28"/>
        </w:rPr>
        <w:t xml:space="preserve"> </w:t>
      </w:r>
      <w:r w:rsidR="006B78A8" w:rsidRPr="00944F45">
        <w:rPr>
          <w:i/>
          <w:sz w:val="28"/>
          <w:szCs w:val="28"/>
        </w:rPr>
        <w:t>των</w:t>
      </w:r>
      <w:r w:rsidR="006B78A8" w:rsidRPr="006B78A8">
        <w:rPr>
          <w:i/>
          <w:sz w:val="28"/>
          <w:szCs w:val="28"/>
        </w:rPr>
        <w:t xml:space="preserve"> </w:t>
      </w:r>
      <w:r w:rsidR="006B78A8" w:rsidRPr="00944F45">
        <w:rPr>
          <w:i/>
          <w:sz w:val="28"/>
          <w:szCs w:val="28"/>
        </w:rPr>
        <w:t>Διεθνών</w:t>
      </w:r>
      <w:r w:rsidR="006B78A8" w:rsidRPr="006B78A8">
        <w:rPr>
          <w:i/>
          <w:sz w:val="28"/>
          <w:szCs w:val="28"/>
        </w:rPr>
        <w:t xml:space="preserve"> </w:t>
      </w:r>
      <w:r w:rsidR="006B78A8" w:rsidRPr="00944F45">
        <w:rPr>
          <w:i/>
          <w:sz w:val="28"/>
          <w:szCs w:val="28"/>
        </w:rPr>
        <w:t>Σχέσεων</w:t>
      </w:r>
      <w:r w:rsidR="006B78A8" w:rsidRPr="006B78A8">
        <w:rPr>
          <w:i/>
          <w:sz w:val="28"/>
          <w:szCs w:val="28"/>
        </w:rPr>
        <w:t xml:space="preserve"> </w:t>
      </w:r>
      <w:r w:rsidR="006B78A8" w:rsidRPr="00944F45">
        <w:rPr>
          <w:i/>
          <w:sz w:val="28"/>
          <w:szCs w:val="28"/>
        </w:rPr>
        <w:t>στην</w:t>
      </w:r>
      <w:r w:rsidR="006B78A8" w:rsidRPr="006B78A8">
        <w:rPr>
          <w:i/>
          <w:sz w:val="28"/>
          <w:szCs w:val="28"/>
        </w:rPr>
        <w:t xml:space="preserve"> </w:t>
      </w:r>
      <w:r w:rsidR="006B78A8" w:rsidRPr="00944F45">
        <w:rPr>
          <w:i/>
          <w:sz w:val="28"/>
          <w:szCs w:val="28"/>
        </w:rPr>
        <w:t>Ελλάδα</w:t>
      </w:r>
      <w:r w:rsidR="006B78A8" w:rsidRPr="006B78A8">
        <w:rPr>
          <w:i/>
          <w:sz w:val="28"/>
          <w:szCs w:val="28"/>
        </w:rPr>
        <w:t xml:space="preserve">. </w:t>
      </w:r>
      <w:r w:rsidR="006B78A8" w:rsidRPr="00944F45">
        <w:rPr>
          <w:i/>
          <w:sz w:val="28"/>
          <w:szCs w:val="28"/>
        </w:rPr>
        <w:t>Η</w:t>
      </w:r>
      <w:r w:rsidR="006B78A8" w:rsidRPr="00DD5727">
        <w:rPr>
          <w:i/>
          <w:sz w:val="28"/>
          <w:szCs w:val="28"/>
        </w:rPr>
        <w:t xml:space="preserve"> </w:t>
      </w:r>
      <w:r w:rsidR="006B78A8" w:rsidRPr="00944F45">
        <w:rPr>
          <w:i/>
          <w:sz w:val="28"/>
          <w:szCs w:val="28"/>
        </w:rPr>
        <w:t>μεταθεωρητική</w:t>
      </w:r>
      <w:r w:rsidR="006B78A8" w:rsidRPr="00DD5727">
        <w:rPr>
          <w:i/>
          <w:sz w:val="28"/>
          <w:szCs w:val="28"/>
        </w:rPr>
        <w:t xml:space="preserve"> </w:t>
      </w:r>
      <w:r w:rsidR="006B78A8" w:rsidRPr="00944F45">
        <w:rPr>
          <w:i/>
          <w:sz w:val="28"/>
          <w:szCs w:val="28"/>
        </w:rPr>
        <w:t>συζήτηση</w:t>
      </w:r>
      <w:r w:rsidR="006B78A8" w:rsidRPr="00DD5727">
        <w:rPr>
          <w:sz w:val="28"/>
          <w:szCs w:val="28"/>
        </w:rPr>
        <w:t xml:space="preserve">, </w:t>
      </w:r>
      <w:r w:rsidR="006B78A8" w:rsidRPr="00944F45">
        <w:rPr>
          <w:sz w:val="28"/>
          <w:szCs w:val="28"/>
        </w:rPr>
        <w:t>Αθήνα</w:t>
      </w:r>
      <w:r w:rsidR="006B78A8" w:rsidRPr="00DD5727">
        <w:rPr>
          <w:sz w:val="28"/>
          <w:szCs w:val="28"/>
        </w:rPr>
        <w:t>-</w:t>
      </w:r>
      <w:r w:rsidR="006B78A8" w:rsidRPr="00944F45">
        <w:rPr>
          <w:sz w:val="28"/>
          <w:szCs w:val="28"/>
        </w:rPr>
        <w:t>Κομοτηνή</w:t>
      </w:r>
      <w:r w:rsidR="006B78A8" w:rsidRPr="00DD5727">
        <w:rPr>
          <w:sz w:val="28"/>
          <w:szCs w:val="28"/>
        </w:rPr>
        <w:t xml:space="preserve">: </w:t>
      </w:r>
      <w:r w:rsidR="006B78A8" w:rsidRPr="00944F45">
        <w:rPr>
          <w:sz w:val="28"/>
          <w:szCs w:val="28"/>
        </w:rPr>
        <w:t>Αντ</w:t>
      </w:r>
      <w:r w:rsidR="006B78A8" w:rsidRPr="00DD5727">
        <w:rPr>
          <w:sz w:val="28"/>
          <w:szCs w:val="28"/>
        </w:rPr>
        <w:t xml:space="preserve">. </w:t>
      </w:r>
      <w:r w:rsidR="006B78A8">
        <w:rPr>
          <w:sz w:val="28"/>
          <w:szCs w:val="28"/>
        </w:rPr>
        <w:t>Ν</w:t>
      </w:r>
      <w:r w:rsidR="006B78A8" w:rsidRPr="00DD5727">
        <w:rPr>
          <w:sz w:val="28"/>
          <w:szCs w:val="28"/>
        </w:rPr>
        <w:t xml:space="preserve">. </w:t>
      </w:r>
      <w:r w:rsidR="006B78A8">
        <w:rPr>
          <w:sz w:val="28"/>
          <w:szCs w:val="28"/>
        </w:rPr>
        <w:t>Σάκκουλα</w:t>
      </w:r>
      <w:r w:rsidR="006B78A8" w:rsidRPr="00DD5727">
        <w:rPr>
          <w:sz w:val="28"/>
          <w:szCs w:val="28"/>
        </w:rPr>
        <w:t>, 2013</w:t>
      </w:r>
      <w:r w:rsidR="006B78A8">
        <w:rPr>
          <w:sz w:val="28"/>
          <w:szCs w:val="28"/>
        </w:rPr>
        <w:t>).</w:t>
      </w:r>
    </w:p>
    <w:p w:rsidR="006B78A8" w:rsidRDefault="006B78A8" w:rsidP="00FA425E">
      <w:pPr>
        <w:pStyle w:val="a5"/>
        <w:ind w:left="0"/>
        <w:contextualSpacing/>
        <w:jc w:val="both"/>
        <w:rPr>
          <w:sz w:val="28"/>
          <w:szCs w:val="28"/>
        </w:rPr>
      </w:pPr>
    </w:p>
    <w:p w:rsidR="006B78A8" w:rsidRDefault="0027568C" w:rsidP="006B78A8">
      <w:pPr>
        <w:pStyle w:val="a5"/>
        <w:ind w:left="0"/>
        <w:contextualSpacing/>
        <w:jc w:val="both"/>
        <w:rPr>
          <w:sz w:val="28"/>
          <w:szCs w:val="28"/>
        </w:rPr>
      </w:pPr>
      <w:r>
        <w:rPr>
          <w:sz w:val="28"/>
          <w:szCs w:val="28"/>
        </w:rPr>
        <w:t>[261</w:t>
      </w:r>
      <w:r w:rsidR="006B78A8" w:rsidRPr="00CC2A01">
        <w:rPr>
          <w:sz w:val="28"/>
          <w:szCs w:val="28"/>
        </w:rPr>
        <w:t>] Κυριάκος Μικέλης,</w:t>
      </w:r>
      <w:r w:rsidR="006B78A8">
        <w:rPr>
          <w:sz w:val="28"/>
          <w:szCs w:val="28"/>
        </w:rPr>
        <w:t xml:space="preserve"> </w:t>
      </w:r>
      <w:r w:rsidR="006B78A8" w:rsidRPr="006B78A8">
        <w:rPr>
          <w:i/>
          <w:sz w:val="28"/>
          <w:szCs w:val="28"/>
        </w:rPr>
        <w:t>Διεθνής Πολιτική και Γνώση: Αποτελέσματα ενός παιδαγωγικού πειράματος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65 (στο βιβλίο: </w:t>
      </w:r>
      <w:r w:rsidR="006B78A8" w:rsidRPr="00944F45">
        <w:rPr>
          <w:sz w:val="28"/>
          <w:szCs w:val="28"/>
        </w:rPr>
        <w:t xml:space="preserve">Σπύρος Μακρής, </w:t>
      </w:r>
      <w:r w:rsidR="006B78A8" w:rsidRPr="00944F45">
        <w:rPr>
          <w:i/>
          <w:sz w:val="28"/>
          <w:szCs w:val="28"/>
        </w:rPr>
        <w:t xml:space="preserve">Η Θεωρία των Διεθνών Σχέσεων στην εποχή της παγκοσμιοποίησης. Κονστρουκτιβισμός </w:t>
      </w:r>
      <w:r w:rsidR="006B78A8" w:rsidRPr="00944F45">
        <w:rPr>
          <w:i/>
          <w:sz w:val="28"/>
          <w:szCs w:val="28"/>
          <w:lang w:val="en-US"/>
        </w:rPr>
        <w:t>vs</w:t>
      </w:r>
      <w:r w:rsidR="006B78A8" w:rsidRPr="00944F45">
        <w:rPr>
          <w:i/>
          <w:sz w:val="28"/>
          <w:szCs w:val="28"/>
        </w:rPr>
        <w:t xml:space="preserve"> Ρασιοναλισμός</w:t>
      </w:r>
      <w:r w:rsidR="006B78A8">
        <w:rPr>
          <w:sz w:val="28"/>
          <w:szCs w:val="28"/>
        </w:rPr>
        <w:t>, Αθήνα: Παπαζήση, 2002).</w:t>
      </w:r>
    </w:p>
    <w:p w:rsidR="006B78A8" w:rsidRDefault="006B78A8" w:rsidP="006B78A8">
      <w:pPr>
        <w:pStyle w:val="a5"/>
        <w:ind w:left="0"/>
        <w:contextualSpacing/>
        <w:jc w:val="both"/>
        <w:rPr>
          <w:sz w:val="28"/>
          <w:szCs w:val="28"/>
        </w:rPr>
      </w:pPr>
    </w:p>
    <w:p w:rsidR="006B78A8" w:rsidRDefault="0027568C" w:rsidP="006B78A8">
      <w:pPr>
        <w:pStyle w:val="a5"/>
        <w:ind w:left="0"/>
        <w:contextualSpacing/>
        <w:jc w:val="both"/>
        <w:rPr>
          <w:sz w:val="28"/>
          <w:szCs w:val="28"/>
        </w:rPr>
      </w:pPr>
      <w:r>
        <w:rPr>
          <w:sz w:val="28"/>
          <w:szCs w:val="28"/>
        </w:rPr>
        <w:t>[262</w:t>
      </w:r>
      <w:r w:rsidR="006B78A8" w:rsidRPr="00CC2A01">
        <w:rPr>
          <w:sz w:val="28"/>
          <w:szCs w:val="28"/>
        </w:rPr>
        <w:t>]</w:t>
      </w:r>
      <w:r w:rsidR="006B78A8">
        <w:rPr>
          <w:sz w:val="28"/>
          <w:szCs w:val="28"/>
        </w:rPr>
        <w:t xml:space="preserve"> </w:t>
      </w:r>
      <w:r w:rsidR="006B78A8" w:rsidRPr="00CC2A01">
        <w:rPr>
          <w:sz w:val="28"/>
          <w:szCs w:val="28"/>
        </w:rPr>
        <w:t>Κυριάκος Μικέλης,</w:t>
      </w:r>
      <w:r w:rsidR="006B78A8">
        <w:rPr>
          <w:sz w:val="28"/>
          <w:szCs w:val="28"/>
        </w:rPr>
        <w:t xml:space="preserve"> </w:t>
      </w:r>
      <w:r w:rsidR="006B78A8" w:rsidRPr="006B78A8">
        <w:rPr>
          <w:i/>
          <w:sz w:val="28"/>
          <w:szCs w:val="28"/>
        </w:rPr>
        <w:t>Διεθνής Πολιτική και Γνώση: Αποτελέσματα ενός παιδαγωγικού πειράματος δημιουργικής έκφρασης</w:t>
      </w:r>
      <w:r w:rsidR="006B78A8">
        <w:rPr>
          <w:sz w:val="28"/>
          <w:szCs w:val="28"/>
        </w:rPr>
        <w:t xml:space="preserve"> </w:t>
      </w:r>
      <w:r w:rsidR="006B78A8" w:rsidRPr="003D422E">
        <w:rPr>
          <w:sz w:val="28"/>
          <w:szCs w:val="28"/>
        </w:rPr>
        <w:t xml:space="preserve">στο </w:t>
      </w:r>
      <w:r w:rsidR="006B78A8" w:rsidRPr="003D422E">
        <w:rPr>
          <w:b/>
          <w:sz w:val="28"/>
          <w:szCs w:val="28"/>
        </w:rPr>
        <w:t>Συλλογικό Τόμο</w:t>
      </w:r>
      <w:r w:rsidR="006B78A8">
        <w:rPr>
          <w:sz w:val="28"/>
          <w:szCs w:val="28"/>
        </w:rPr>
        <w:t xml:space="preserve"> Τηλέμαχος Καλομοίρης – Μαρία Κάλφα (Επιστημονική επιμέλεια), </w:t>
      </w:r>
      <w:r w:rsidR="006B78A8" w:rsidRPr="006B78A8">
        <w:rPr>
          <w:i/>
          <w:sz w:val="28"/>
          <w:szCs w:val="28"/>
        </w:rPr>
        <w:t>Διδακτική των Επιστημών. Ο εκδημοκρατισμός της γνώσης: γνωστικά τείχη, εκλαΐκευση, προκλήσεις και διαχείριση</w:t>
      </w:r>
      <w:r w:rsidR="006B78A8">
        <w:rPr>
          <w:sz w:val="28"/>
          <w:szCs w:val="28"/>
        </w:rPr>
        <w:t>, Πρακτικά 2</w:t>
      </w:r>
      <w:r w:rsidR="006B78A8" w:rsidRPr="006B78A8">
        <w:rPr>
          <w:sz w:val="28"/>
          <w:szCs w:val="28"/>
          <w:vertAlign w:val="superscript"/>
        </w:rPr>
        <w:t>ου</w:t>
      </w:r>
      <w:r w:rsidR="006B78A8">
        <w:rPr>
          <w:sz w:val="28"/>
          <w:szCs w:val="28"/>
        </w:rPr>
        <w:t xml:space="preserve"> Πανελληνίου Συνεδρίου Επιστημολογίας, Καβάλα: </w:t>
      </w:r>
      <w:r w:rsidR="006B78A8" w:rsidRPr="00234859">
        <w:rPr>
          <w:sz w:val="28"/>
          <w:szCs w:val="28"/>
        </w:rPr>
        <w:t xml:space="preserve">Εκδόσεις Λογία, </w:t>
      </w:r>
      <w:r w:rsidR="006B78A8">
        <w:rPr>
          <w:b/>
          <w:sz w:val="28"/>
          <w:szCs w:val="28"/>
        </w:rPr>
        <w:t>2019</w:t>
      </w:r>
      <w:r w:rsidR="006B78A8">
        <w:rPr>
          <w:sz w:val="28"/>
          <w:szCs w:val="28"/>
        </w:rPr>
        <w:t xml:space="preserve">, σ. 65 (στο βιβλίο: </w:t>
      </w:r>
      <w:r w:rsidR="006B78A8" w:rsidRPr="00944F45">
        <w:rPr>
          <w:sz w:val="28"/>
          <w:szCs w:val="28"/>
        </w:rPr>
        <w:t>Σπύρος</w:t>
      </w:r>
      <w:r w:rsidR="006B78A8" w:rsidRPr="006B78A8">
        <w:rPr>
          <w:sz w:val="28"/>
          <w:szCs w:val="28"/>
        </w:rPr>
        <w:t xml:space="preserve"> </w:t>
      </w:r>
      <w:r w:rsidR="006B78A8" w:rsidRPr="00944F45">
        <w:rPr>
          <w:sz w:val="28"/>
          <w:szCs w:val="28"/>
        </w:rPr>
        <w:t>Μακρής</w:t>
      </w:r>
      <w:r w:rsidR="006B78A8" w:rsidRPr="006B78A8">
        <w:rPr>
          <w:sz w:val="28"/>
          <w:szCs w:val="28"/>
        </w:rPr>
        <w:t xml:space="preserve">, </w:t>
      </w:r>
      <w:r w:rsidR="006B78A8" w:rsidRPr="00944F45">
        <w:rPr>
          <w:i/>
          <w:sz w:val="28"/>
          <w:szCs w:val="28"/>
        </w:rPr>
        <w:t>Ιστοριογραφία</w:t>
      </w:r>
      <w:r w:rsidR="006B78A8" w:rsidRPr="006B78A8">
        <w:rPr>
          <w:i/>
          <w:sz w:val="28"/>
          <w:szCs w:val="28"/>
        </w:rPr>
        <w:t xml:space="preserve"> </w:t>
      </w:r>
      <w:r w:rsidR="006B78A8" w:rsidRPr="00944F45">
        <w:rPr>
          <w:i/>
          <w:sz w:val="28"/>
          <w:szCs w:val="28"/>
        </w:rPr>
        <w:t>και</w:t>
      </w:r>
      <w:r w:rsidR="006B78A8" w:rsidRPr="006B78A8">
        <w:rPr>
          <w:i/>
          <w:sz w:val="28"/>
          <w:szCs w:val="28"/>
        </w:rPr>
        <w:t xml:space="preserve"> </w:t>
      </w:r>
      <w:r w:rsidR="006B78A8" w:rsidRPr="00944F45">
        <w:rPr>
          <w:i/>
          <w:sz w:val="28"/>
          <w:szCs w:val="28"/>
        </w:rPr>
        <w:t>Πολιτική</w:t>
      </w:r>
      <w:r w:rsidR="006B78A8" w:rsidRPr="006B78A8">
        <w:rPr>
          <w:i/>
          <w:sz w:val="28"/>
          <w:szCs w:val="28"/>
        </w:rPr>
        <w:t xml:space="preserve"> </w:t>
      </w:r>
      <w:r w:rsidR="006B78A8" w:rsidRPr="00944F45">
        <w:rPr>
          <w:i/>
          <w:sz w:val="28"/>
          <w:szCs w:val="28"/>
        </w:rPr>
        <w:t>Φιλοσοφία</w:t>
      </w:r>
      <w:r w:rsidR="006B78A8" w:rsidRPr="006B78A8">
        <w:rPr>
          <w:i/>
          <w:sz w:val="28"/>
          <w:szCs w:val="28"/>
        </w:rPr>
        <w:t xml:space="preserve"> </w:t>
      </w:r>
      <w:r w:rsidR="006B78A8" w:rsidRPr="00944F45">
        <w:rPr>
          <w:i/>
          <w:sz w:val="28"/>
          <w:szCs w:val="28"/>
        </w:rPr>
        <w:t>των</w:t>
      </w:r>
      <w:r w:rsidR="006B78A8" w:rsidRPr="006B78A8">
        <w:rPr>
          <w:i/>
          <w:sz w:val="28"/>
          <w:szCs w:val="28"/>
        </w:rPr>
        <w:t xml:space="preserve"> </w:t>
      </w:r>
      <w:r w:rsidR="006B78A8" w:rsidRPr="00944F45">
        <w:rPr>
          <w:i/>
          <w:sz w:val="28"/>
          <w:szCs w:val="28"/>
        </w:rPr>
        <w:t>Διεθνών</w:t>
      </w:r>
      <w:r w:rsidR="006B78A8" w:rsidRPr="006B78A8">
        <w:rPr>
          <w:i/>
          <w:sz w:val="28"/>
          <w:szCs w:val="28"/>
        </w:rPr>
        <w:t xml:space="preserve"> </w:t>
      </w:r>
      <w:r w:rsidR="006B78A8" w:rsidRPr="00944F45">
        <w:rPr>
          <w:i/>
          <w:sz w:val="28"/>
          <w:szCs w:val="28"/>
        </w:rPr>
        <w:t>Σχέσεων</w:t>
      </w:r>
      <w:r w:rsidR="006B78A8" w:rsidRPr="006B78A8">
        <w:rPr>
          <w:i/>
          <w:sz w:val="28"/>
          <w:szCs w:val="28"/>
        </w:rPr>
        <w:t xml:space="preserve"> </w:t>
      </w:r>
      <w:r w:rsidR="006B78A8" w:rsidRPr="00944F45">
        <w:rPr>
          <w:i/>
          <w:sz w:val="28"/>
          <w:szCs w:val="28"/>
        </w:rPr>
        <w:t>στην</w:t>
      </w:r>
      <w:r w:rsidR="006B78A8" w:rsidRPr="006B78A8">
        <w:rPr>
          <w:i/>
          <w:sz w:val="28"/>
          <w:szCs w:val="28"/>
        </w:rPr>
        <w:t xml:space="preserve"> </w:t>
      </w:r>
      <w:r w:rsidR="006B78A8" w:rsidRPr="00944F45">
        <w:rPr>
          <w:i/>
          <w:sz w:val="28"/>
          <w:szCs w:val="28"/>
        </w:rPr>
        <w:t>Ελλάδα</w:t>
      </w:r>
      <w:r w:rsidR="006B78A8" w:rsidRPr="006B78A8">
        <w:rPr>
          <w:i/>
          <w:sz w:val="28"/>
          <w:szCs w:val="28"/>
        </w:rPr>
        <w:t xml:space="preserve">. </w:t>
      </w:r>
      <w:r w:rsidR="006B78A8" w:rsidRPr="00944F45">
        <w:rPr>
          <w:i/>
          <w:sz w:val="28"/>
          <w:szCs w:val="28"/>
        </w:rPr>
        <w:t>Η</w:t>
      </w:r>
      <w:r w:rsidR="006B78A8" w:rsidRPr="006B78A8">
        <w:rPr>
          <w:i/>
          <w:sz w:val="28"/>
          <w:szCs w:val="28"/>
        </w:rPr>
        <w:t xml:space="preserve"> </w:t>
      </w:r>
      <w:r w:rsidR="006B78A8" w:rsidRPr="00944F45">
        <w:rPr>
          <w:i/>
          <w:sz w:val="28"/>
          <w:szCs w:val="28"/>
        </w:rPr>
        <w:t>μεταθεωρητική</w:t>
      </w:r>
      <w:r w:rsidR="006B78A8" w:rsidRPr="006B78A8">
        <w:rPr>
          <w:i/>
          <w:sz w:val="28"/>
          <w:szCs w:val="28"/>
        </w:rPr>
        <w:t xml:space="preserve"> </w:t>
      </w:r>
      <w:r w:rsidR="006B78A8" w:rsidRPr="00944F45">
        <w:rPr>
          <w:i/>
          <w:sz w:val="28"/>
          <w:szCs w:val="28"/>
        </w:rPr>
        <w:t>συζήτηση</w:t>
      </w:r>
      <w:r w:rsidR="006B78A8" w:rsidRPr="006B78A8">
        <w:rPr>
          <w:sz w:val="28"/>
          <w:szCs w:val="28"/>
        </w:rPr>
        <w:t xml:space="preserve">, </w:t>
      </w:r>
      <w:r w:rsidR="006B78A8" w:rsidRPr="00944F45">
        <w:rPr>
          <w:sz w:val="28"/>
          <w:szCs w:val="28"/>
        </w:rPr>
        <w:t>Αθήνα</w:t>
      </w:r>
      <w:r w:rsidR="006B78A8" w:rsidRPr="006B78A8">
        <w:rPr>
          <w:sz w:val="28"/>
          <w:szCs w:val="28"/>
        </w:rPr>
        <w:t>-</w:t>
      </w:r>
      <w:r w:rsidR="006B78A8" w:rsidRPr="00944F45">
        <w:rPr>
          <w:sz w:val="28"/>
          <w:szCs w:val="28"/>
        </w:rPr>
        <w:t>Κομοτηνή</w:t>
      </w:r>
      <w:r w:rsidR="006B78A8" w:rsidRPr="006B78A8">
        <w:rPr>
          <w:sz w:val="28"/>
          <w:szCs w:val="28"/>
        </w:rPr>
        <w:t xml:space="preserve">: </w:t>
      </w:r>
      <w:r w:rsidR="006B78A8" w:rsidRPr="00944F45">
        <w:rPr>
          <w:sz w:val="28"/>
          <w:szCs w:val="28"/>
        </w:rPr>
        <w:t>Αντ</w:t>
      </w:r>
      <w:r w:rsidR="006B78A8" w:rsidRPr="006B78A8">
        <w:rPr>
          <w:sz w:val="28"/>
          <w:szCs w:val="28"/>
        </w:rPr>
        <w:t xml:space="preserve">. </w:t>
      </w:r>
      <w:r w:rsidR="006B78A8">
        <w:rPr>
          <w:sz w:val="28"/>
          <w:szCs w:val="28"/>
        </w:rPr>
        <w:t>Ν</w:t>
      </w:r>
      <w:r w:rsidR="006B78A8" w:rsidRPr="006B78A8">
        <w:rPr>
          <w:sz w:val="28"/>
          <w:szCs w:val="28"/>
        </w:rPr>
        <w:t xml:space="preserve">. </w:t>
      </w:r>
      <w:r w:rsidR="006B78A8">
        <w:rPr>
          <w:sz w:val="28"/>
          <w:szCs w:val="28"/>
        </w:rPr>
        <w:t>Σάκκουλα</w:t>
      </w:r>
      <w:r w:rsidR="006B78A8" w:rsidRPr="006B78A8">
        <w:rPr>
          <w:sz w:val="28"/>
          <w:szCs w:val="28"/>
        </w:rPr>
        <w:t>, 2013</w:t>
      </w:r>
      <w:r w:rsidR="006B78A8">
        <w:rPr>
          <w:sz w:val="28"/>
          <w:szCs w:val="28"/>
        </w:rPr>
        <w:t>).</w:t>
      </w:r>
    </w:p>
    <w:p w:rsidR="00976B76" w:rsidRDefault="00976B76" w:rsidP="006B78A8">
      <w:pPr>
        <w:pStyle w:val="a5"/>
        <w:ind w:left="0"/>
        <w:contextualSpacing/>
        <w:jc w:val="both"/>
        <w:rPr>
          <w:sz w:val="28"/>
          <w:szCs w:val="28"/>
        </w:rPr>
      </w:pPr>
    </w:p>
    <w:p w:rsidR="00976B76" w:rsidRPr="00976B76" w:rsidRDefault="0027568C" w:rsidP="006B78A8">
      <w:pPr>
        <w:pStyle w:val="a5"/>
        <w:ind w:left="0"/>
        <w:contextualSpacing/>
        <w:jc w:val="both"/>
        <w:rPr>
          <w:sz w:val="28"/>
          <w:szCs w:val="28"/>
        </w:rPr>
      </w:pPr>
      <w:r>
        <w:rPr>
          <w:sz w:val="28"/>
          <w:szCs w:val="28"/>
        </w:rPr>
        <w:t>[263</w:t>
      </w:r>
      <w:r w:rsidR="00976B76" w:rsidRPr="00CC2A01">
        <w:rPr>
          <w:sz w:val="28"/>
          <w:szCs w:val="28"/>
        </w:rPr>
        <w:t>]</w:t>
      </w:r>
      <w:r w:rsidR="00976B76" w:rsidRPr="00976B76">
        <w:rPr>
          <w:sz w:val="28"/>
          <w:szCs w:val="28"/>
        </w:rPr>
        <w:t xml:space="preserve"> </w:t>
      </w:r>
      <w:r w:rsidR="00976B76">
        <w:rPr>
          <w:sz w:val="28"/>
          <w:szCs w:val="28"/>
        </w:rPr>
        <w:t xml:space="preserve">Ιωάννης Κωτούλας, </w:t>
      </w:r>
      <w:r w:rsidR="00976B76" w:rsidRPr="00976B76">
        <w:rPr>
          <w:i/>
          <w:sz w:val="28"/>
          <w:szCs w:val="28"/>
        </w:rPr>
        <w:t>Γεωπολιτική και Διεθνείς Σχέσεις στο έργο του Γεωργίου Σκληρού (1878-1919)</w:t>
      </w:r>
      <w:r w:rsidR="00976B76">
        <w:rPr>
          <w:sz w:val="28"/>
          <w:szCs w:val="28"/>
        </w:rPr>
        <w:t xml:space="preserve"> </w:t>
      </w:r>
      <w:r w:rsidR="00976B76" w:rsidRPr="003D422E">
        <w:rPr>
          <w:sz w:val="28"/>
          <w:szCs w:val="28"/>
        </w:rPr>
        <w:t xml:space="preserve">στο </w:t>
      </w:r>
      <w:r w:rsidR="00976B76" w:rsidRPr="003D422E">
        <w:rPr>
          <w:b/>
          <w:sz w:val="28"/>
          <w:szCs w:val="28"/>
        </w:rPr>
        <w:t>Συλλογικό Τόμο</w:t>
      </w:r>
      <w:r w:rsidR="00976B76" w:rsidRPr="00976B76">
        <w:rPr>
          <w:sz w:val="28"/>
          <w:szCs w:val="28"/>
        </w:rPr>
        <w:t xml:space="preserve"> </w:t>
      </w:r>
      <w:r w:rsidR="00976B76" w:rsidRPr="00976B76">
        <w:rPr>
          <w:i/>
          <w:sz w:val="28"/>
          <w:szCs w:val="28"/>
          <w:lang w:val="en-US"/>
        </w:rPr>
        <w:t>Modern</w:t>
      </w:r>
      <w:r w:rsidR="00976B76" w:rsidRPr="00976B76">
        <w:rPr>
          <w:i/>
          <w:sz w:val="28"/>
          <w:szCs w:val="28"/>
        </w:rPr>
        <w:t xml:space="preserve"> </w:t>
      </w:r>
      <w:r w:rsidR="00976B76" w:rsidRPr="00976B76">
        <w:rPr>
          <w:i/>
          <w:sz w:val="28"/>
          <w:szCs w:val="28"/>
          <w:lang w:val="en-US"/>
        </w:rPr>
        <w:t>Greek</w:t>
      </w:r>
      <w:r w:rsidR="00976B76" w:rsidRPr="00976B76">
        <w:rPr>
          <w:i/>
          <w:sz w:val="28"/>
          <w:szCs w:val="28"/>
        </w:rPr>
        <w:t xml:space="preserve"> </w:t>
      </w:r>
      <w:r w:rsidR="00976B76" w:rsidRPr="00976B76">
        <w:rPr>
          <w:i/>
          <w:sz w:val="28"/>
          <w:szCs w:val="28"/>
          <w:lang w:val="en-US"/>
        </w:rPr>
        <w:t>Studies</w:t>
      </w:r>
      <w:r w:rsidR="00976B76" w:rsidRPr="00976B76">
        <w:rPr>
          <w:i/>
          <w:sz w:val="28"/>
          <w:szCs w:val="28"/>
        </w:rPr>
        <w:t xml:space="preserve"> </w:t>
      </w:r>
      <w:r w:rsidR="00976B76" w:rsidRPr="00976B76">
        <w:rPr>
          <w:i/>
          <w:sz w:val="28"/>
          <w:szCs w:val="28"/>
          <w:lang w:val="en-US"/>
        </w:rPr>
        <w:t>in</w:t>
      </w:r>
      <w:r w:rsidR="00976B76" w:rsidRPr="00976B76">
        <w:rPr>
          <w:i/>
          <w:sz w:val="28"/>
          <w:szCs w:val="28"/>
        </w:rPr>
        <w:t xml:space="preserve"> </w:t>
      </w:r>
      <w:r w:rsidR="00976B76" w:rsidRPr="00976B76">
        <w:rPr>
          <w:i/>
          <w:sz w:val="28"/>
          <w:szCs w:val="28"/>
          <w:lang w:val="en-US"/>
        </w:rPr>
        <w:t>Georgia</w:t>
      </w:r>
      <w:r w:rsidR="00976B76" w:rsidRPr="00976B76">
        <w:rPr>
          <w:i/>
          <w:sz w:val="28"/>
          <w:szCs w:val="28"/>
        </w:rPr>
        <w:t xml:space="preserve"> – 3</w:t>
      </w:r>
      <w:r w:rsidR="00976B76" w:rsidRPr="00976B76">
        <w:rPr>
          <w:sz w:val="28"/>
          <w:szCs w:val="28"/>
        </w:rPr>
        <w:t xml:space="preserve">, </w:t>
      </w:r>
      <w:r w:rsidR="00976B76">
        <w:rPr>
          <w:sz w:val="28"/>
          <w:szCs w:val="28"/>
        </w:rPr>
        <w:t xml:space="preserve">Γεωργία: Εταιρεία Νεοελληνιστών της Γεωργίας, </w:t>
      </w:r>
      <w:r w:rsidR="00976B76" w:rsidRPr="00976B76">
        <w:rPr>
          <w:b/>
          <w:sz w:val="28"/>
          <w:szCs w:val="28"/>
        </w:rPr>
        <w:t>2019</w:t>
      </w:r>
      <w:r w:rsidR="00976B76">
        <w:rPr>
          <w:sz w:val="28"/>
          <w:szCs w:val="28"/>
        </w:rPr>
        <w:t xml:space="preserve">, σ. 43 (στο βιβλίο: </w:t>
      </w:r>
      <w:r w:rsidR="00976B76" w:rsidRPr="00944F45">
        <w:rPr>
          <w:sz w:val="28"/>
          <w:szCs w:val="28"/>
        </w:rPr>
        <w:t>Σπύρος Μακρής &amp; Κυριάκος Μικέλης, «</w:t>
      </w:r>
      <w:r w:rsidR="00976B76"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976B76" w:rsidRPr="00944F45">
        <w:rPr>
          <w:sz w:val="28"/>
          <w:szCs w:val="28"/>
        </w:rPr>
        <w:t xml:space="preserve">» στο Γεώργιος Σκληρός, </w:t>
      </w:r>
      <w:r w:rsidR="00976B76" w:rsidRPr="00944F45">
        <w:rPr>
          <w:i/>
          <w:iCs/>
          <w:sz w:val="28"/>
          <w:szCs w:val="28"/>
        </w:rPr>
        <w:t xml:space="preserve">Η Φιλοσοφία του Πολέμου και της </w:t>
      </w:r>
      <w:r w:rsidR="00976B76" w:rsidRPr="00944F45">
        <w:rPr>
          <w:iCs/>
          <w:sz w:val="28"/>
          <w:szCs w:val="28"/>
        </w:rPr>
        <w:t xml:space="preserve">Ειρήνης, </w:t>
      </w:r>
      <w:r w:rsidR="00976B76" w:rsidRPr="00944F45">
        <w:rPr>
          <w:sz w:val="28"/>
          <w:szCs w:val="28"/>
        </w:rPr>
        <w:t>Αθήνα: Ιωλκός, 2003</w:t>
      </w:r>
      <w:r w:rsidR="00976B76">
        <w:rPr>
          <w:sz w:val="28"/>
          <w:szCs w:val="28"/>
        </w:rPr>
        <w:t>).</w:t>
      </w:r>
    </w:p>
    <w:p w:rsidR="006B78A8" w:rsidRDefault="006B78A8" w:rsidP="00FA425E">
      <w:pPr>
        <w:pStyle w:val="a5"/>
        <w:ind w:left="0"/>
        <w:contextualSpacing/>
        <w:jc w:val="both"/>
        <w:rPr>
          <w:sz w:val="28"/>
          <w:szCs w:val="28"/>
        </w:rPr>
      </w:pPr>
    </w:p>
    <w:p w:rsidR="00976B76" w:rsidRPr="00694968" w:rsidRDefault="0027568C" w:rsidP="00FA425E">
      <w:pPr>
        <w:pStyle w:val="a5"/>
        <w:ind w:left="0"/>
        <w:contextualSpacing/>
        <w:jc w:val="both"/>
        <w:rPr>
          <w:sz w:val="28"/>
          <w:szCs w:val="28"/>
        </w:rPr>
      </w:pPr>
      <w:r>
        <w:rPr>
          <w:sz w:val="28"/>
          <w:szCs w:val="28"/>
        </w:rPr>
        <w:lastRenderedPageBreak/>
        <w:t>[264</w:t>
      </w:r>
      <w:r w:rsidR="00976B76" w:rsidRPr="00CC2A01">
        <w:rPr>
          <w:sz w:val="28"/>
          <w:szCs w:val="28"/>
        </w:rPr>
        <w:t>]</w:t>
      </w:r>
      <w:r w:rsidR="00976B76">
        <w:rPr>
          <w:sz w:val="28"/>
          <w:szCs w:val="28"/>
        </w:rPr>
        <w:t xml:space="preserve"> Ιωάννης Κωτούλας, </w:t>
      </w:r>
      <w:r w:rsidR="00976B76" w:rsidRPr="00976B76">
        <w:rPr>
          <w:i/>
          <w:sz w:val="28"/>
          <w:szCs w:val="28"/>
        </w:rPr>
        <w:t>Γεωπολιτική και Διεθνείς Σχέσεις στο έργο του Γεωργίου Σκληρού (1878-1919)</w:t>
      </w:r>
      <w:r w:rsidR="00976B76">
        <w:rPr>
          <w:sz w:val="28"/>
          <w:szCs w:val="28"/>
        </w:rPr>
        <w:t xml:space="preserve"> </w:t>
      </w:r>
      <w:r w:rsidR="00976B76" w:rsidRPr="003D422E">
        <w:rPr>
          <w:sz w:val="28"/>
          <w:szCs w:val="28"/>
        </w:rPr>
        <w:t xml:space="preserve">στο </w:t>
      </w:r>
      <w:r w:rsidR="00976B76" w:rsidRPr="003D422E">
        <w:rPr>
          <w:b/>
          <w:sz w:val="28"/>
          <w:szCs w:val="28"/>
        </w:rPr>
        <w:t>Συλλογικό Τόμο</w:t>
      </w:r>
      <w:r w:rsidR="00976B76" w:rsidRPr="00976B76">
        <w:rPr>
          <w:sz w:val="28"/>
          <w:szCs w:val="28"/>
        </w:rPr>
        <w:t xml:space="preserve"> </w:t>
      </w:r>
      <w:r w:rsidR="00976B76" w:rsidRPr="00976B76">
        <w:rPr>
          <w:i/>
          <w:sz w:val="28"/>
          <w:szCs w:val="28"/>
          <w:lang w:val="en-US"/>
        </w:rPr>
        <w:t>Modern</w:t>
      </w:r>
      <w:r w:rsidR="00976B76" w:rsidRPr="00976B76">
        <w:rPr>
          <w:i/>
          <w:sz w:val="28"/>
          <w:szCs w:val="28"/>
        </w:rPr>
        <w:t xml:space="preserve"> </w:t>
      </w:r>
      <w:r w:rsidR="00976B76" w:rsidRPr="00976B76">
        <w:rPr>
          <w:i/>
          <w:sz w:val="28"/>
          <w:szCs w:val="28"/>
          <w:lang w:val="en-US"/>
        </w:rPr>
        <w:t>Greek</w:t>
      </w:r>
      <w:r w:rsidR="00976B76" w:rsidRPr="00976B76">
        <w:rPr>
          <w:i/>
          <w:sz w:val="28"/>
          <w:szCs w:val="28"/>
        </w:rPr>
        <w:t xml:space="preserve"> </w:t>
      </w:r>
      <w:r w:rsidR="00976B76" w:rsidRPr="00976B76">
        <w:rPr>
          <w:i/>
          <w:sz w:val="28"/>
          <w:szCs w:val="28"/>
          <w:lang w:val="en-US"/>
        </w:rPr>
        <w:t>Studies</w:t>
      </w:r>
      <w:r w:rsidR="00976B76" w:rsidRPr="00976B76">
        <w:rPr>
          <w:i/>
          <w:sz w:val="28"/>
          <w:szCs w:val="28"/>
        </w:rPr>
        <w:t xml:space="preserve"> </w:t>
      </w:r>
      <w:r w:rsidR="00976B76" w:rsidRPr="00976B76">
        <w:rPr>
          <w:i/>
          <w:sz w:val="28"/>
          <w:szCs w:val="28"/>
          <w:lang w:val="en-US"/>
        </w:rPr>
        <w:t>in</w:t>
      </w:r>
      <w:r w:rsidR="00976B76" w:rsidRPr="00976B76">
        <w:rPr>
          <w:i/>
          <w:sz w:val="28"/>
          <w:szCs w:val="28"/>
        </w:rPr>
        <w:t xml:space="preserve"> </w:t>
      </w:r>
      <w:r w:rsidR="00976B76" w:rsidRPr="00976B76">
        <w:rPr>
          <w:i/>
          <w:sz w:val="28"/>
          <w:szCs w:val="28"/>
          <w:lang w:val="en-US"/>
        </w:rPr>
        <w:t>Georgia</w:t>
      </w:r>
      <w:r w:rsidR="00976B76" w:rsidRPr="00976B76">
        <w:rPr>
          <w:i/>
          <w:sz w:val="28"/>
          <w:szCs w:val="28"/>
        </w:rPr>
        <w:t xml:space="preserve"> – 3</w:t>
      </w:r>
      <w:r w:rsidR="00976B76" w:rsidRPr="00976B76">
        <w:rPr>
          <w:sz w:val="28"/>
          <w:szCs w:val="28"/>
        </w:rPr>
        <w:t xml:space="preserve">, </w:t>
      </w:r>
      <w:r w:rsidR="00976B76">
        <w:rPr>
          <w:sz w:val="28"/>
          <w:szCs w:val="28"/>
        </w:rPr>
        <w:t xml:space="preserve">Γεωργία: Εταιρεία Νεοελληνιστών της Γεωργίας, </w:t>
      </w:r>
      <w:r w:rsidR="00976B76" w:rsidRPr="00976B76">
        <w:rPr>
          <w:b/>
          <w:sz w:val="28"/>
          <w:szCs w:val="28"/>
        </w:rPr>
        <w:t>2019</w:t>
      </w:r>
      <w:r w:rsidR="00976B76">
        <w:rPr>
          <w:sz w:val="28"/>
          <w:szCs w:val="28"/>
        </w:rPr>
        <w:t xml:space="preserve">, σ. 53 (στο βιβλίο: </w:t>
      </w:r>
      <w:r w:rsidR="00976B76" w:rsidRPr="00944F45">
        <w:rPr>
          <w:sz w:val="28"/>
          <w:szCs w:val="28"/>
        </w:rPr>
        <w:t>Σπύρος Μακρής &amp; Κυριάκος Μικέλης, «</w:t>
      </w:r>
      <w:r w:rsidR="00976B76" w:rsidRPr="00944F45">
        <w:rPr>
          <w:i/>
          <w:sz w:val="28"/>
          <w:szCs w:val="28"/>
        </w:rPr>
        <w:t>Εισαγωγή. Ο Επιστημονικός Κλάδος των Διεθνών Σχέσεων στην Ελλάδα. Γεώργιος Σκληρός (1878-1919): Ένας Πρωτοπόρος Φιλελεύθερος Ρεαλιστής</w:t>
      </w:r>
      <w:r w:rsidR="00976B76" w:rsidRPr="00944F45">
        <w:rPr>
          <w:sz w:val="28"/>
          <w:szCs w:val="28"/>
        </w:rPr>
        <w:t xml:space="preserve">» στο Γεώργιος Σκληρός, </w:t>
      </w:r>
      <w:r w:rsidR="00976B76" w:rsidRPr="00944F45">
        <w:rPr>
          <w:i/>
          <w:iCs/>
          <w:sz w:val="28"/>
          <w:szCs w:val="28"/>
        </w:rPr>
        <w:t xml:space="preserve">Η Φιλοσοφία του Πολέμου και της </w:t>
      </w:r>
      <w:r w:rsidR="00976B76" w:rsidRPr="00944F45">
        <w:rPr>
          <w:iCs/>
          <w:sz w:val="28"/>
          <w:szCs w:val="28"/>
        </w:rPr>
        <w:t xml:space="preserve">Ειρήνης, </w:t>
      </w:r>
      <w:r w:rsidR="00976B76" w:rsidRPr="00944F45">
        <w:rPr>
          <w:sz w:val="28"/>
          <w:szCs w:val="28"/>
        </w:rPr>
        <w:t>Αθήνα: Ιωλκός, 2003</w:t>
      </w:r>
      <w:r w:rsidR="00976B76">
        <w:rPr>
          <w:sz w:val="28"/>
          <w:szCs w:val="28"/>
        </w:rPr>
        <w:t>).</w:t>
      </w:r>
    </w:p>
    <w:p w:rsidR="00694968" w:rsidRPr="00A433E7" w:rsidRDefault="00694968" w:rsidP="00FA425E">
      <w:pPr>
        <w:pStyle w:val="a5"/>
        <w:ind w:left="0"/>
        <w:contextualSpacing/>
        <w:jc w:val="both"/>
        <w:rPr>
          <w:sz w:val="28"/>
          <w:szCs w:val="28"/>
        </w:rPr>
      </w:pPr>
    </w:p>
    <w:p w:rsidR="00694968" w:rsidRDefault="00694968" w:rsidP="00FA425E">
      <w:pPr>
        <w:pStyle w:val="a5"/>
        <w:ind w:left="0"/>
        <w:contextualSpacing/>
        <w:jc w:val="both"/>
        <w:rPr>
          <w:sz w:val="28"/>
          <w:szCs w:val="28"/>
          <w:lang w:val="en-US"/>
        </w:rPr>
      </w:pPr>
      <w:r w:rsidRPr="00694968">
        <w:rPr>
          <w:sz w:val="28"/>
          <w:szCs w:val="28"/>
          <w:lang w:val="en-US"/>
        </w:rPr>
        <w:t xml:space="preserve">[265] Lois Lindholm, </w:t>
      </w:r>
      <w:r w:rsidRPr="00694968">
        <w:rPr>
          <w:i/>
          <w:sz w:val="28"/>
          <w:szCs w:val="28"/>
          <w:lang w:val="en-US"/>
        </w:rPr>
        <w:t>Hospitality Fostering Integration – Reassessing Hospitality in Migration Ethics</w:t>
      </w:r>
      <w:r w:rsidRPr="00694968">
        <w:rPr>
          <w:sz w:val="28"/>
          <w:szCs w:val="28"/>
          <w:lang w:val="en-US"/>
        </w:rPr>
        <w:t xml:space="preserve">, Master’s Thesis, Department of Culture and Communication, Linköping University, </w:t>
      </w:r>
      <w:r w:rsidRPr="00694968">
        <w:rPr>
          <w:b/>
          <w:sz w:val="28"/>
          <w:szCs w:val="28"/>
          <w:lang w:val="en-US"/>
        </w:rPr>
        <w:t>2019</w:t>
      </w:r>
      <w:r w:rsidRPr="00694968">
        <w:rPr>
          <w:sz w:val="28"/>
          <w:szCs w:val="28"/>
          <w:lang w:val="en-US"/>
        </w:rPr>
        <w:t>, σ. 12 (</w:t>
      </w:r>
      <w:r w:rsidRPr="00694968">
        <w:rPr>
          <w:sz w:val="28"/>
          <w:szCs w:val="28"/>
        </w:rPr>
        <w:t>στο</w:t>
      </w:r>
      <w:r w:rsidRPr="00694968">
        <w:rPr>
          <w:sz w:val="28"/>
          <w:szCs w:val="28"/>
          <w:lang w:val="en-US"/>
        </w:rPr>
        <w:t xml:space="preserve"> </w:t>
      </w:r>
      <w:r w:rsidRPr="00694968">
        <w:rPr>
          <w:sz w:val="28"/>
          <w:szCs w:val="28"/>
        </w:rPr>
        <w:t>άρθρο</w:t>
      </w:r>
      <w:r w:rsidRPr="00694968">
        <w:rPr>
          <w:sz w:val="28"/>
          <w:szCs w:val="28"/>
          <w:lang w:val="en-US"/>
        </w:rPr>
        <w:t xml:space="preserve">: Spiros Makris, Emmanuel Levinas on Hospitality. Ethical and Political Aspects, </w:t>
      </w:r>
      <w:r w:rsidRPr="00694968">
        <w:rPr>
          <w:i/>
          <w:sz w:val="28"/>
          <w:szCs w:val="28"/>
          <w:lang w:val="en-US"/>
        </w:rPr>
        <w:t>International Journal of Theology, Philosophy and Science</w:t>
      </w:r>
      <w:r w:rsidRPr="00694968">
        <w:rPr>
          <w:sz w:val="28"/>
          <w:szCs w:val="28"/>
          <w:lang w:val="en-US"/>
        </w:rPr>
        <w:t>, Vol. 2, No. 2, 2018, pp. 79-96).</w:t>
      </w:r>
    </w:p>
    <w:p w:rsidR="00694968" w:rsidRDefault="00694968" w:rsidP="00FA425E">
      <w:pPr>
        <w:pStyle w:val="a5"/>
        <w:ind w:left="0"/>
        <w:contextualSpacing/>
        <w:jc w:val="both"/>
        <w:rPr>
          <w:sz w:val="28"/>
          <w:szCs w:val="28"/>
          <w:lang w:val="en-US"/>
        </w:rPr>
      </w:pPr>
    </w:p>
    <w:p w:rsidR="00694968" w:rsidRDefault="00694968" w:rsidP="00694968">
      <w:pPr>
        <w:pStyle w:val="a5"/>
        <w:ind w:left="0"/>
        <w:contextualSpacing/>
        <w:jc w:val="both"/>
        <w:rPr>
          <w:sz w:val="28"/>
          <w:szCs w:val="28"/>
          <w:lang w:val="en-US"/>
        </w:rPr>
      </w:pPr>
      <w:r w:rsidRPr="00694968">
        <w:rPr>
          <w:sz w:val="28"/>
          <w:szCs w:val="28"/>
          <w:lang w:val="en-US"/>
        </w:rPr>
        <w:t>[26</w:t>
      </w:r>
      <w:r>
        <w:rPr>
          <w:sz w:val="28"/>
          <w:szCs w:val="28"/>
          <w:lang w:val="en-US"/>
        </w:rPr>
        <w:t>6</w:t>
      </w:r>
      <w:r w:rsidRPr="00694968">
        <w:rPr>
          <w:sz w:val="28"/>
          <w:szCs w:val="28"/>
          <w:lang w:val="en-US"/>
        </w:rPr>
        <w:t>]</w:t>
      </w:r>
      <w:r>
        <w:rPr>
          <w:sz w:val="28"/>
          <w:szCs w:val="28"/>
          <w:lang w:val="en-US"/>
        </w:rPr>
        <w:t xml:space="preserve"> </w:t>
      </w:r>
      <w:r w:rsidRPr="00694968">
        <w:rPr>
          <w:sz w:val="28"/>
          <w:szCs w:val="28"/>
          <w:lang w:val="en-US"/>
        </w:rPr>
        <w:t xml:space="preserve">Lois Lindholm, </w:t>
      </w:r>
      <w:r w:rsidRPr="00694968">
        <w:rPr>
          <w:i/>
          <w:sz w:val="28"/>
          <w:szCs w:val="28"/>
          <w:lang w:val="en-US"/>
        </w:rPr>
        <w:t>Hospitality Fostering Integration – Reassessing Hospitality in Migration Ethics</w:t>
      </w:r>
      <w:r w:rsidRPr="00694968">
        <w:rPr>
          <w:sz w:val="28"/>
          <w:szCs w:val="28"/>
          <w:lang w:val="en-US"/>
        </w:rPr>
        <w:t xml:space="preserve">, Master’s Thesis, Department of Culture and Communication, Linköping University, </w:t>
      </w:r>
      <w:r w:rsidRPr="00694968">
        <w:rPr>
          <w:b/>
          <w:sz w:val="28"/>
          <w:szCs w:val="28"/>
          <w:lang w:val="en-US"/>
        </w:rPr>
        <w:t>2019</w:t>
      </w:r>
      <w:r w:rsidRPr="00694968">
        <w:rPr>
          <w:sz w:val="28"/>
          <w:szCs w:val="28"/>
          <w:lang w:val="en-US"/>
        </w:rPr>
        <w:t xml:space="preserve">, σ. </w:t>
      </w:r>
      <w:r>
        <w:rPr>
          <w:sz w:val="28"/>
          <w:szCs w:val="28"/>
          <w:lang w:val="en-US"/>
        </w:rPr>
        <w:t>35</w:t>
      </w:r>
      <w:r w:rsidRPr="00694968">
        <w:rPr>
          <w:sz w:val="28"/>
          <w:szCs w:val="28"/>
          <w:lang w:val="en-US"/>
        </w:rPr>
        <w:t xml:space="preserve"> (</w:t>
      </w:r>
      <w:r w:rsidRPr="00694968">
        <w:rPr>
          <w:sz w:val="28"/>
          <w:szCs w:val="28"/>
        </w:rPr>
        <w:t>στο</w:t>
      </w:r>
      <w:r w:rsidRPr="00694968">
        <w:rPr>
          <w:sz w:val="28"/>
          <w:szCs w:val="28"/>
          <w:lang w:val="en-US"/>
        </w:rPr>
        <w:t xml:space="preserve"> </w:t>
      </w:r>
      <w:r w:rsidRPr="00694968">
        <w:rPr>
          <w:sz w:val="28"/>
          <w:szCs w:val="28"/>
        </w:rPr>
        <w:t>άρθρο</w:t>
      </w:r>
      <w:r w:rsidRPr="00694968">
        <w:rPr>
          <w:sz w:val="28"/>
          <w:szCs w:val="28"/>
          <w:lang w:val="en-US"/>
        </w:rPr>
        <w:t xml:space="preserve">: Spiros Makris, Emmanuel Levinas on Hospitality. Ethical and Political Aspects, </w:t>
      </w:r>
      <w:r w:rsidRPr="00694968">
        <w:rPr>
          <w:i/>
          <w:sz w:val="28"/>
          <w:szCs w:val="28"/>
          <w:lang w:val="en-US"/>
        </w:rPr>
        <w:t>International Journal of Theology, Philosophy and Science</w:t>
      </w:r>
      <w:r w:rsidRPr="00694968">
        <w:rPr>
          <w:sz w:val="28"/>
          <w:szCs w:val="28"/>
          <w:lang w:val="en-US"/>
        </w:rPr>
        <w:t>, Vol. 2, No. 2, 2018, pp. 79-96).</w:t>
      </w:r>
    </w:p>
    <w:p w:rsidR="0042526C" w:rsidRPr="00694968" w:rsidRDefault="0042526C" w:rsidP="00FA425E">
      <w:pPr>
        <w:pStyle w:val="a5"/>
        <w:ind w:left="0"/>
        <w:contextualSpacing/>
        <w:jc w:val="both"/>
        <w:rPr>
          <w:sz w:val="28"/>
          <w:szCs w:val="28"/>
          <w:lang w:val="en-US"/>
        </w:rPr>
      </w:pPr>
    </w:p>
    <w:p w:rsidR="0042526C" w:rsidRDefault="00BE1BBC" w:rsidP="0042526C">
      <w:pPr>
        <w:pStyle w:val="a5"/>
        <w:ind w:left="0"/>
        <w:contextualSpacing/>
        <w:jc w:val="both"/>
        <w:rPr>
          <w:sz w:val="28"/>
          <w:szCs w:val="28"/>
        </w:rPr>
      </w:pPr>
      <w:r>
        <w:rPr>
          <w:sz w:val="28"/>
          <w:szCs w:val="28"/>
        </w:rPr>
        <w:t>[26</w:t>
      </w:r>
      <w:r w:rsidRPr="00BE1BBC">
        <w:rPr>
          <w:sz w:val="28"/>
          <w:szCs w:val="28"/>
        </w:rPr>
        <w:t>7</w:t>
      </w:r>
      <w:r w:rsidR="0042526C" w:rsidRPr="00CC2A01">
        <w:rPr>
          <w:sz w:val="28"/>
          <w:szCs w:val="28"/>
        </w:rPr>
        <w:t>]</w:t>
      </w:r>
      <w:r w:rsidR="0042526C">
        <w:rPr>
          <w:sz w:val="28"/>
          <w:szCs w:val="28"/>
        </w:rPr>
        <w:t xml:space="preserve"> Κυριάκος Μικέλης, </w:t>
      </w:r>
      <w:r w:rsidR="0042526C" w:rsidRPr="0042526C">
        <w:rPr>
          <w:i/>
          <w:sz w:val="28"/>
          <w:szCs w:val="28"/>
        </w:rPr>
        <w:t>Θρησκευτική Ετερότητα: Το πρίσμα της θεωρίας των Διεθνών Σχέσεων</w:t>
      </w:r>
      <w:r w:rsidR="0042526C">
        <w:rPr>
          <w:sz w:val="28"/>
          <w:szCs w:val="28"/>
        </w:rPr>
        <w:t xml:space="preserve"> στο </w:t>
      </w:r>
      <w:r w:rsidR="0042526C" w:rsidRPr="0042526C">
        <w:rPr>
          <w:b/>
          <w:sz w:val="28"/>
          <w:szCs w:val="28"/>
        </w:rPr>
        <w:t>Συλλογικό Τόμο</w:t>
      </w:r>
      <w:r w:rsidR="0042526C">
        <w:rPr>
          <w:sz w:val="28"/>
          <w:szCs w:val="28"/>
        </w:rPr>
        <w:t xml:space="preserve"> </w:t>
      </w:r>
      <w:r w:rsidR="0042526C" w:rsidRPr="0042526C">
        <w:rPr>
          <w:i/>
          <w:sz w:val="28"/>
          <w:szCs w:val="28"/>
        </w:rPr>
        <w:t>Θρησκευτικές Κοινότητες. Νομοκανονικές Προσεγγίσεις Ιστορικών και Επίκαιρων Ζητημάτων</w:t>
      </w:r>
      <w:r w:rsidR="0042526C">
        <w:rPr>
          <w:sz w:val="28"/>
          <w:szCs w:val="28"/>
        </w:rPr>
        <w:t xml:space="preserve">, Αθήνα: ΕΚΠΑ, Θεολογική Σχολή, Τμήμα Κοινωνικής Θεολογίας, </w:t>
      </w:r>
      <w:r w:rsidR="0042526C" w:rsidRPr="0042526C">
        <w:rPr>
          <w:b/>
          <w:sz w:val="28"/>
          <w:szCs w:val="28"/>
        </w:rPr>
        <w:t>2020</w:t>
      </w:r>
      <w:r w:rsidR="0042526C">
        <w:rPr>
          <w:sz w:val="28"/>
          <w:szCs w:val="28"/>
        </w:rPr>
        <w:t>, σ. 165 (στο κεφάλαιο:</w:t>
      </w:r>
      <w:r w:rsidR="0042526C" w:rsidRPr="003D422E">
        <w:rPr>
          <w:sz w:val="28"/>
          <w:szCs w:val="28"/>
        </w:rPr>
        <w:t xml:space="preserve"> Σπύρος Μακρής, </w:t>
      </w:r>
      <w:r w:rsidR="0042526C" w:rsidRPr="003D422E">
        <w:rPr>
          <w:i/>
          <w:sz w:val="28"/>
          <w:szCs w:val="28"/>
        </w:rPr>
        <w:t>Πολιτισμός και Διεθνείς Σχέσεις</w:t>
      </w:r>
      <w:r w:rsidR="0042526C" w:rsidRPr="003D422E">
        <w:rPr>
          <w:sz w:val="28"/>
          <w:szCs w:val="28"/>
        </w:rPr>
        <w:t xml:space="preserve"> στο Νικόλαος Βασιλειάδης, Σοφία Μπουτσιούκη (Επιμέλεια), </w:t>
      </w:r>
      <w:r w:rsidR="0042526C" w:rsidRPr="003D422E">
        <w:rPr>
          <w:i/>
          <w:sz w:val="28"/>
          <w:szCs w:val="28"/>
        </w:rPr>
        <w:t>Πολιτιστική Διπλωματία. Ελληνικές και Διεθνείς διαστάσεις</w:t>
      </w:r>
      <w:r w:rsidR="0042526C" w:rsidRPr="003D422E">
        <w:rPr>
          <w:sz w:val="28"/>
          <w:szCs w:val="28"/>
        </w:rPr>
        <w:t>, Σύνδεσμος Ελληνικών Ακαδημαϊκών Βιβλιοθηκών: Αθήνα, 2015, σσ. 159-174</w:t>
      </w:r>
      <w:r w:rsidR="0042526C">
        <w:rPr>
          <w:sz w:val="28"/>
          <w:szCs w:val="28"/>
        </w:rPr>
        <w:t>).</w:t>
      </w:r>
    </w:p>
    <w:p w:rsidR="0042526C" w:rsidRDefault="0042526C" w:rsidP="0042526C">
      <w:pPr>
        <w:pStyle w:val="a5"/>
        <w:ind w:left="0"/>
        <w:contextualSpacing/>
        <w:jc w:val="both"/>
        <w:rPr>
          <w:sz w:val="28"/>
          <w:szCs w:val="28"/>
        </w:rPr>
      </w:pPr>
    </w:p>
    <w:p w:rsidR="0042526C" w:rsidRDefault="00BE1BBC" w:rsidP="0042526C">
      <w:pPr>
        <w:pStyle w:val="a5"/>
        <w:ind w:left="0"/>
        <w:contextualSpacing/>
        <w:jc w:val="both"/>
        <w:rPr>
          <w:sz w:val="28"/>
          <w:szCs w:val="28"/>
        </w:rPr>
      </w:pPr>
      <w:r>
        <w:rPr>
          <w:sz w:val="28"/>
          <w:szCs w:val="28"/>
        </w:rPr>
        <w:t>[26</w:t>
      </w:r>
      <w:r w:rsidRPr="00BE1BBC">
        <w:rPr>
          <w:sz w:val="28"/>
          <w:szCs w:val="28"/>
        </w:rPr>
        <w:t>8</w:t>
      </w:r>
      <w:r w:rsidR="0042526C" w:rsidRPr="00CC2A01">
        <w:rPr>
          <w:sz w:val="28"/>
          <w:szCs w:val="28"/>
        </w:rPr>
        <w:t>]</w:t>
      </w:r>
      <w:r w:rsidR="0042526C">
        <w:rPr>
          <w:sz w:val="28"/>
          <w:szCs w:val="28"/>
        </w:rPr>
        <w:t xml:space="preserve"> Κυριάκος Μικέλης, </w:t>
      </w:r>
      <w:r w:rsidR="0042526C" w:rsidRPr="0042526C">
        <w:rPr>
          <w:i/>
          <w:sz w:val="28"/>
          <w:szCs w:val="28"/>
        </w:rPr>
        <w:t>Θρησκευτική Ετερότητα: Το πρίσμα της θεωρίας των Διεθνών Σχέσεων</w:t>
      </w:r>
      <w:r w:rsidR="0042526C">
        <w:rPr>
          <w:sz w:val="28"/>
          <w:szCs w:val="28"/>
        </w:rPr>
        <w:t xml:space="preserve"> στο </w:t>
      </w:r>
      <w:r w:rsidR="0042526C" w:rsidRPr="0042526C">
        <w:rPr>
          <w:b/>
          <w:sz w:val="28"/>
          <w:szCs w:val="28"/>
        </w:rPr>
        <w:t>Συλλογικό Τόμο</w:t>
      </w:r>
      <w:r w:rsidR="0042526C">
        <w:rPr>
          <w:sz w:val="28"/>
          <w:szCs w:val="28"/>
        </w:rPr>
        <w:t xml:space="preserve"> </w:t>
      </w:r>
      <w:r w:rsidR="0042526C" w:rsidRPr="0042526C">
        <w:rPr>
          <w:i/>
          <w:sz w:val="28"/>
          <w:szCs w:val="28"/>
        </w:rPr>
        <w:t>Θρησκευτικές Κοινότητες. Νομοκανονικές Προσεγγίσεις Ιστορικών και Επίκαιρων Ζητημάτων</w:t>
      </w:r>
      <w:r w:rsidR="0042526C">
        <w:rPr>
          <w:sz w:val="28"/>
          <w:szCs w:val="28"/>
        </w:rPr>
        <w:t xml:space="preserve">, Αθήνα: ΕΚΠΑ, Θεολογική Σχολή, Τμήμα Κοινωνικής Θεολογίας, </w:t>
      </w:r>
      <w:r w:rsidR="0042526C" w:rsidRPr="0042526C">
        <w:rPr>
          <w:b/>
          <w:sz w:val="28"/>
          <w:szCs w:val="28"/>
        </w:rPr>
        <w:t>2020</w:t>
      </w:r>
      <w:r w:rsidR="0042526C">
        <w:rPr>
          <w:sz w:val="28"/>
          <w:szCs w:val="28"/>
        </w:rPr>
        <w:t>, σ. 165 (στο κεφάλαιο:</w:t>
      </w:r>
      <w:r w:rsidR="0042526C" w:rsidRPr="003D422E">
        <w:rPr>
          <w:sz w:val="28"/>
          <w:szCs w:val="28"/>
        </w:rPr>
        <w:t xml:space="preserve"> Σπύρος Μακρής, </w:t>
      </w:r>
      <w:r w:rsidR="0042526C">
        <w:rPr>
          <w:i/>
          <w:sz w:val="28"/>
          <w:szCs w:val="28"/>
        </w:rPr>
        <w:t>Θρησκεία και Διεθνής Πολιτική</w:t>
      </w:r>
      <w:r w:rsidR="0042526C" w:rsidRPr="003D422E">
        <w:rPr>
          <w:sz w:val="28"/>
          <w:szCs w:val="28"/>
        </w:rPr>
        <w:t xml:space="preserve"> στο Νικόλαος Βασιλειάδης, Σοφία Μπουτσιούκη (Επιμέλεια), </w:t>
      </w:r>
      <w:r w:rsidR="0042526C" w:rsidRPr="003D422E">
        <w:rPr>
          <w:i/>
          <w:sz w:val="28"/>
          <w:szCs w:val="28"/>
        </w:rPr>
        <w:t>Πολιτιστική Διπλωματία. Ελληνικές και Διεθνείς διαστάσεις</w:t>
      </w:r>
      <w:r w:rsidR="0042526C" w:rsidRPr="003D422E">
        <w:rPr>
          <w:sz w:val="28"/>
          <w:szCs w:val="28"/>
        </w:rPr>
        <w:t>, Σύνδεσμος Ελληνικών Ακαδημαϊκών Βιβλι</w:t>
      </w:r>
      <w:r w:rsidR="0042526C">
        <w:rPr>
          <w:sz w:val="28"/>
          <w:szCs w:val="28"/>
        </w:rPr>
        <w:t>οθηκών: Αθήνα, 2015, σσ. 175-187).</w:t>
      </w:r>
    </w:p>
    <w:p w:rsidR="0042526C" w:rsidRPr="00340D19" w:rsidRDefault="0042526C" w:rsidP="0042526C">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lastRenderedPageBreak/>
        <w:t>[26</w:t>
      </w:r>
      <w:r w:rsidRPr="00BE1BBC">
        <w:rPr>
          <w:sz w:val="28"/>
          <w:szCs w:val="28"/>
        </w:rPr>
        <w:t>9</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166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42526C" w:rsidRDefault="0042526C"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w:t>
      </w:r>
      <w:r w:rsidRPr="00BE1BBC">
        <w:rPr>
          <w:sz w:val="28"/>
          <w:szCs w:val="28"/>
        </w:rPr>
        <w:t>70</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167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w:t>
      </w:r>
      <w:r w:rsidRPr="00BE1BBC">
        <w:rPr>
          <w:sz w:val="28"/>
          <w:szCs w:val="28"/>
        </w:rPr>
        <w:t>71</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169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[27</w:t>
      </w:r>
      <w:r w:rsidRPr="00BE1BBC">
        <w:rPr>
          <w:sz w:val="28"/>
          <w:szCs w:val="28"/>
        </w:rPr>
        <w:t>2</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172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[27</w:t>
      </w:r>
      <w:r w:rsidRPr="00BE1BBC">
        <w:rPr>
          <w:sz w:val="28"/>
          <w:szCs w:val="28"/>
        </w:rPr>
        <w:t>3</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 xml:space="preserve">Θρησκευτικές Κοινότητες. Νομοκανονικές Προσεγγίσεις Ιστορικών και Επίκαιρων </w:t>
      </w:r>
      <w:r w:rsidR="00716B12" w:rsidRPr="0042526C">
        <w:rPr>
          <w:i/>
          <w:sz w:val="28"/>
          <w:szCs w:val="28"/>
        </w:rPr>
        <w:lastRenderedPageBreak/>
        <w:t>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180 (στο κεφάλαιο:</w:t>
      </w:r>
      <w:r w:rsidR="00716B12" w:rsidRPr="003D422E">
        <w:rPr>
          <w:sz w:val="28"/>
          <w:szCs w:val="28"/>
        </w:rPr>
        <w:t xml:space="preserve"> Σπύρος Μακρής, </w:t>
      </w:r>
      <w:r w:rsidR="00716B12" w:rsidRPr="003D422E">
        <w:rPr>
          <w:i/>
          <w:sz w:val="28"/>
          <w:szCs w:val="28"/>
        </w:rPr>
        <w:t>Πολιτισμός και Διεθνείς Σχέσεις</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Βιβλιοθηκών: Αθήνα, 2015, σσ. 159-174</w:t>
      </w:r>
      <w:r w:rsidR="00716B12">
        <w:rPr>
          <w:sz w:val="28"/>
          <w:szCs w:val="28"/>
        </w:rPr>
        <w:t>).</w:t>
      </w:r>
    </w:p>
    <w:p w:rsidR="00716B12" w:rsidRDefault="00716B12" w:rsidP="00FA425E">
      <w:pPr>
        <w:pStyle w:val="a5"/>
        <w:ind w:left="0"/>
        <w:contextualSpacing/>
        <w:jc w:val="both"/>
        <w:rPr>
          <w:sz w:val="28"/>
          <w:szCs w:val="28"/>
        </w:rPr>
      </w:pPr>
    </w:p>
    <w:p w:rsidR="00716B12" w:rsidRDefault="00BE1BBC" w:rsidP="00716B12">
      <w:pPr>
        <w:pStyle w:val="a5"/>
        <w:ind w:left="0"/>
        <w:contextualSpacing/>
        <w:jc w:val="both"/>
        <w:rPr>
          <w:sz w:val="28"/>
          <w:szCs w:val="28"/>
        </w:rPr>
      </w:pPr>
      <w:r>
        <w:rPr>
          <w:sz w:val="28"/>
          <w:szCs w:val="28"/>
        </w:rPr>
        <w:t>[27</w:t>
      </w:r>
      <w:r w:rsidRPr="00BE1BBC">
        <w:rPr>
          <w:sz w:val="28"/>
          <w:szCs w:val="28"/>
        </w:rPr>
        <w:t>4</w:t>
      </w:r>
      <w:r w:rsidR="00716B12" w:rsidRPr="00CC2A01">
        <w:rPr>
          <w:sz w:val="28"/>
          <w:szCs w:val="28"/>
        </w:rPr>
        <w:t>]</w:t>
      </w:r>
      <w:r w:rsidR="00716B12">
        <w:rPr>
          <w:sz w:val="28"/>
          <w:szCs w:val="28"/>
        </w:rPr>
        <w:t xml:space="preserve"> Κυριάκος Μικέλης, </w:t>
      </w:r>
      <w:r w:rsidR="00716B12" w:rsidRPr="0042526C">
        <w:rPr>
          <w:i/>
          <w:sz w:val="28"/>
          <w:szCs w:val="28"/>
        </w:rPr>
        <w:t>Θρησκευτική Ετερότητα: Το πρίσμα της θεωρίας των Διεθνών Σχέσεων</w:t>
      </w:r>
      <w:r w:rsidR="00716B12">
        <w:rPr>
          <w:sz w:val="28"/>
          <w:szCs w:val="28"/>
        </w:rPr>
        <w:t xml:space="preserve"> στο </w:t>
      </w:r>
      <w:r w:rsidR="00716B12" w:rsidRPr="0042526C">
        <w:rPr>
          <w:b/>
          <w:sz w:val="28"/>
          <w:szCs w:val="28"/>
        </w:rPr>
        <w:t>Συλλογικό Τόμο</w:t>
      </w:r>
      <w:r w:rsidR="00716B12">
        <w:rPr>
          <w:sz w:val="28"/>
          <w:szCs w:val="28"/>
        </w:rPr>
        <w:t xml:space="preserve"> </w:t>
      </w:r>
      <w:r w:rsidR="00716B12" w:rsidRPr="0042526C">
        <w:rPr>
          <w:i/>
          <w:sz w:val="28"/>
          <w:szCs w:val="28"/>
        </w:rPr>
        <w:t>Θρησκευτικές Κοινότητες. Νομοκανονικές Προσεγγίσεις Ιστορικών και Επίκαιρων Ζητημάτων</w:t>
      </w:r>
      <w:r w:rsidR="00716B12">
        <w:rPr>
          <w:sz w:val="28"/>
          <w:szCs w:val="28"/>
        </w:rPr>
        <w:t xml:space="preserve">, Αθήνα: ΕΚΠΑ, Θεολογική Σχολή, Τμήμα Κοινωνικής Θεολογίας, </w:t>
      </w:r>
      <w:r w:rsidR="00716B12" w:rsidRPr="0042526C">
        <w:rPr>
          <w:b/>
          <w:sz w:val="28"/>
          <w:szCs w:val="28"/>
        </w:rPr>
        <w:t>2020</w:t>
      </w:r>
      <w:r w:rsidR="00716B12">
        <w:rPr>
          <w:sz w:val="28"/>
          <w:szCs w:val="28"/>
        </w:rPr>
        <w:t>, σ. 180 (στο κεφάλαιο:</w:t>
      </w:r>
      <w:r w:rsidR="00716B12" w:rsidRPr="003D422E">
        <w:rPr>
          <w:sz w:val="28"/>
          <w:szCs w:val="28"/>
        </w:rPr>
        <w:t xml:space="preserve"> Σπύρος Μακρής, </w:t>
      </w:r>
      <w:r w:rsidR="00716B12">
        <w:rPr>
          <w:i/>
          <w:sz w:val="28"/>
          <w:szCs w:val="28"/>
        </w:rPr>
        <w:t>Θρησκεία και Διεθνής Πολιτική</w:t>
      </w:r>
      <w:r w:rsidR="00716B12" w:rsidRPr="003D422E">
        <w:rPr>
          <w:sz w:val="28"/>
          <w:szCs w:val="28"/>
        </w:rPr>
        <w:t xml:space="preserve"> στο Νικόλαος Βασιλειάδης, Σοφία Μπουτσιούκη (Επιμέλεια), </w:t>
      </w:r>
      <w:r w:rsidR="00716B12" w:rsidRPr="003D422E">
        <w:rPr>
          <w:i/>
          <w:sz w:val="28"/>
          <w:szCs w:val="28"/>
        </w:rPr>
        <w:t>Πολιτιστική Διπλωματία. Ελληνικές και Διεθνείς διαστάσεις</w:t>
      </w:r>
      <w:r w:rsidR="00716B12" w:rsidRPr="003D422E">
        <w:rPr>
          <w:sz w:val="28"/>
          <w:szCs w:val="28"/>
        </w:rPr>
        <w:t>, Σύνδεσμος Ελληνικών Ακαδημαϊκών Βιβλι</w:t>
      </w:r>
      <w:r w:rsidR="00716B12">
        <w:rPr>
          <w:sz w:val="28"/>
          <w:szCs w:val="28"/>
        </w:rPr>
        <w:t>οθηκών: Αθήνα, 2015, σσ. 175-187).</w:t>
      </w:r>
    </w:p>
    <w:p w:rsidR="00C70B07" w:rsidRDefault="00C70B0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5</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87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27568C" w:rsidP="00477DA7">
      <w:pPr>
        <w:pStyle w:val="a5"/>
        <w:ind w:left="0"/>
        <w:contextualSpacing/>
        <w:jc w:val="both"/>
        <w:rPr>
          <w:sz w:val="28"/>
          <w:szCs w:val="28"/>
        </w:rPr>
      </w:pPr>
      <w:r>
        <w:rPr>
          <w:sz w:val="28"/>
          <w:szCs w:val="28"/>
        </w:rPr>
        <w:t>[27</w:t>
      </w:r>
      <w:r w:rsidR="00BE1BBC" w:rsidRPr="00BE1BBC">
        <w:rPr>
          <w:sz w:val="28"/>
          <w:szCs w:val="28"/>
        </w:rPr>
        <w:t>6</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87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7</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87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8</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89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[27</w:t>
      </w:r>
      <w:r w:rsidRPr="00BE1BBC">
        <w:rPr>
          <w:sz w:val="28"/>
          <w:szCs w:val="28"/>
        </w:rPr>
        <w:t>9</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89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lastRenderedPageBreak/>
        <w:t>[2</w:t>
      </w:r>
      <w:r w:rsidRPr="00BE1BBC">
        <w:rPr>
          <w:sz w:val="28"/>
          <w:szCs w:val="28"/>
        </w:rPr>
        <w:t>80</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93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Default="00BE1BBC" w:rsidP="00477DA7">
      <w:pPr>
        <w:jc w:val="both"/>
        <w:rPr>
          <w:sz w:val="28"/>
          <w:szCs w:val="28"/>
        </w:rPr>
      </w:pPr>
      <w:r>
        <w:rPr>
          <w:sz w:val="28"/>
          <w:szCs w:val="28"/>
        </w:rPr>
        <w:t>[2</w:t>
      </w:r>
      <w:r w:rsidRPr="00BE1BBC">
        <w:rPr>
          <w:sz w:val="28"/>
          <w:szCs w:val="28"/>
        </w:rPr>
        <w:t>81</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185 (στο βιβλίο: Σπύρος Μακρής, </w:t>
      </w:r>
      <w:r w:rsidR="00477DA7" w:rsidRPr="00944F45">
        <w:rPr>
          <w:i/>
          <w:sz w:val="28"/>
          <w:szCs w:val="28"/>
          <w:lang w:val="en-US"/>
        </w:rPr>
        <w:t>Niccol</w:t>
      </w:r>
      <w:r w:rsidR="00477DA7" w:rsidRPr="00944F45">
        <w:rPr>
          <w:i/>
          <w:sz w:val="28"/>
          <w:szCs w:val="28"/>
        </w:rPr>
        <w:t xml:space="preserve">ò </w:t>
      </w:r>
      <w:r w:rsidR="00477DA7" w:rsidRPr="00944F45">
        <w:rPr>
          <w:i/>
          <w:sz w:val="28"/>
          <w:szCs w:val="28"/>
          <w:lang w:val="en-US"/>
        </w:rPr>
        <w:t>Machiavelli</w:t>
      </w:r>
      <w:r w:rsidR="00477DA7" w:rsidRPr="00944F45">
        <w:rPr>
          <w:i/>
          <w:sz w:val="28"/>
          <w:szCs w:val="28"/>
        </w:rPr>
        <w:t xml:space="preserve">. </w:t>
      </w:r>
      <w:r w:rsidR="00477DA7" w:rsidRPr="00944F45">
        <w:rPr>
          <w:i/>
          <w:sz w:val="28"/>
          <w:szCs w:val="28"/>
          <w:lang w:val="en-US"/>
        </w:rPr>
        <w:t>Virt</w:t>
      </w:r>
      <w:r w:rsidR="00477DA7" w:rsidRPr="00944F45">
        <w:rPr>
          <w:i/>
          <w:sz w:val="28"/>
          <w:szCs w:val="28"/>
        </w:rPr>
        <w:t>ù και Ερμηνευτικά Κάτοπτρα. Σπουδή στη νεοτερική και σύγχρονη πολιτική θεωρία του ρεπουμπλικανισμού</w:t>
      </w:r>
      <w:r w:rsidR="00477DA7" w:rsidRPr="00944F45">
        <w:rPr>
          <w:sz w:val="28"/>
          <w:szCs w:val="28"/>
        </w:rPr>
        <w:t>, Αθήνα: Ι. Σιδέρης, 2009</w:t>
      </w:r>
      <w:r w:rsidR="00477DA7">
        <w:rPr>
          <w:sz w:val="28"/>
          <w:szCs w:val="28"/>
        </w:rPr>
        <w:t>).</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[28</w:t>
      </w:r>
      <w:r w:rsidRPr="00BE1BBC">
        <w:rPr>
          <w:sz w:val="28"/>
          <w:szCs w:val="28"/>
        </w:rPr>
        <w:t>2</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302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[28</w:t>
      </w:r>
      <w:r w:rsidRPr="00BE1BBC">
        <w:rPr>
          <w:sz w:val="28"/>
          <w:szCs w:val="28"/>
        </w:rPr>
        <w:t>3</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311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Pr="0029668D" w:rsidRDefault="00BE1BBC" w:rsidP="00477DA7">
      <w:pPr>
        <w:pStyle w:val="a5"/>
        <w:ind w:left="0"/>
        <w:contextualSpacing/>
        <w:jc w:val="both"/>
        <w:rPr>
          <w:sz w:val="28"/>
          <w:szCs w:val="28"/>
        </w:rPr>
      </w:pPr>
      <w:r>
        <w:rPr>
          <w:sz w:val="28"/>
          <w:szCs w:val="28"/>
        </w:rPr>
        <w:t>[28</w:t>
      </w:r>
      <w:r w:rsidRPr="00BE1BBC">
        <w:rPr>
          <w:sz w:val="28"/>
          <w:szCs w:val="28"/>
        </w:rPr>
        <w:t>4</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321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477DA7" w:rsidRDefault="00BE1BBC" w:rsidP="00477DA7">
      <w:pPr>
        <w:jc w:val="both"/>
        <w:rPr>
          <w:sz w:val="28"/>
          <w:szCs w:val="28"/>
        </w:rPr>
      </w:pPr>
      <w:r>
        <w:rPr>
          <w:sz w:val="28"/>
          <w:szCs w:val="28"/>
        </w:rPr>
        <w:t>[28</w:t>
      </w:r>
      <w:r w:rsidRPr="00BE1BBC">
        <w:rPr>
          <w:sz w:val="28"/>
          <w:szCs w:val="28"/>
        </w:rPr>
        <w:t>5</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381 (στο βιβλίο: Σπύρος Μακρής, </w:t>
      </w:r>
      <w:r w:rsidR="00477DA7" w:rsidRPr="00944F45">
        <w:rPr>
          <w:i/>
          <w:sz w:val="28"/>
          <w:szCs w:val="28"/>
        </w:rPr>
        <w:t xml:space="preserve">Φιλελευθερισμός. Φιλοσοφικές Απαρχές και Σύγχρονες Τάσεις. Από τον Αριστοτέλη στον </w:t>
      </w:r>
      <w:r w:rsidR="00477DA7" w:rsidRPr="00944F45">
        <w:rPr>
          <w:i/>
          <w:sz w:val="28"/>
          <w:szCs w:val="28"/>
          <w:lang w:val="en-US"/>
        </w:rPr>
        <w:t>John</w:t>
      </w:r>
      <w:r w:rsidR="00477DA7" w:rsidRPr="00944F45">
        <w:rPr>
          <w:i/>
          <w:sz w:val="28"/>
          <w:szCs w:val="28"/>
        </w:rPr>
        <w:t xml:space="preserve"> </w:t>
      </w:r>
      <w:r w:rsidR="00477DA7" w:rsidRPr="00944F45">
        <w:rPr>
          <w:i/>
          <w:sz w:val="28"/>
          <w:szCs w:val="28"/>
          <w:lang w:val="en-US"/>
        </w:rPr>
        <w:t>Rawls</w:t>
      </w:r>
      <w:r w:rsidR="00477DA7" w:rsidRPr="00944F45">
        <w:rPr>
          <w:sz w:val="28"/>
          <w:szCs w:val="28"/>
        </w:rPr>
        <w:t>, Αθήνα: Ι. Σιδέρης, 2007)</w:t>
      </w:r>
      <w:r w:rsidR="00477DA7">
        <w:rPr>
          <w:sz w:val="28"/>
          <w:szCs w:val="28"/>
        </w:rPr>
        <w:t>.</w:t>
      </w:r>
    </w:p>
    <w:p w:rsidR="00477DA7" w:rsidRDefault="00477DA7" w:rsidP="00716B12">
      <w:pPr>
        <w:pStyle w:val="a5"/>
        <w:ind w:left="0"/>
        <w:contextualSpacing/>
        <w:jc w:val="both"/>
        <w:rPr>
          <w:sz w:val="28"/>
          <w:szCs w:val="28"/>
        </w:rPr>
      </w:pPr>
    </w:p>
    <w:p w:rsidR="00477DA7" w:rsidRPr="0029668D" w:rsidRDefault="006E0C7A" w:rsidP="00477DA7">
      <w:pPr>
        <w:pStyle w:val="a5"/>
        <w:ind w:left="0"/>
        <w:contextualSpacing/>
        <w:jc w:val="both"/>
        <w:rPr>
          <w:sz w:val="28"/>
          <w:szCs w:val="28"/>
        </w:rPr>
      </w:pPr>
      <w:r>
        <w:rPr>
          <w:sz w:val="28"/>
          <w:szCs w:val="28"/>
        </w:rPr>
        <w:t>[</w:t>
      </w:r>
      <w:r w:rsidR="00BE1BBC">
        <w:rPr>
          <w:sz w:val="28"/>
          <w:szCs w:val="28"/>
        </w:rPr>
        <w:t>28</w:t>
      </w:r>
      <w:r w:rsidR="00BE1BBC" w:rsidRPr="00BE1BBC">
        <w:rPr>
          <w:sz w:val="28"/>
          <w:szCs w:val="28"/>
        </w:rPr>
        <w:t>6</w:t>
      </w:r>
      <w:r w:rsidR="00477DA7" w:rsidRPr="00CC2A01">
        <w:rPr>
          <w:sz w:val="28"/>
          <w:szCs w:val="28"/>
        </w:rPr>
        <w:t>]</w:t>
      </w:r>
      <w:r w:rsidR="00477DA7">
        <w:rPr>
          <w:sz w:val="28"/>
          <w:szCs w:val="28"/>
        </w:rPr>
        <w:t xml:space="preserve"> Δημήτρης Ν. Χρυσοχόου, </w:t>
      </w:r>
      <w:r w:rsidR="00477DA7" w:rsidRPr="00C70B07">
        <w:rPr>
          <w:i/>
          <w:sz w:val="28"/>
          <w:szCs w:val="28"/>
        </w:rPr>
        <w:t>Πολιτειολογία των Ενώσεων</w:t>
      </w:r>
      <w:r w:rsidR="00477DA7">
        <w:rPr>
          <w:sz w:val="28"/>
          <w:szCs w:val="28"/>
        </w:rPr>
        <w:t xml:space="preserve">, Αθήνα: Ι. Σιδέρης, </w:t>
      </w:r>
      <w:r w:rsidR="00477DA7" w:rsidRPr="00C70B07">
        <w:rPr>
          <w:b/>
          <w:sz w:val="28"/>
          <w:szCs w:val="28"/>
        </w:rPr>
        <w:t>2020</w:t>
      </w:r>
      <w:r w:rsidR="00477DA7">
        <w:rPr>
          <w:sz w:val="28"/>
          <w:szCs w:val="28"/>
        </w:rPr>
        <w:t xml:space="preserve">, σ. 391 (στο βιβλίο: </w:t>
      </w:r>
      <w:r w:rsidR="00477DA7" w:rsidRPr="0029668D">
        <w:rPr>
          <w:sz w:val="28"/>
          <w:szCs w:val="28"/>
        </w:rPr>
        <w:t xml:space="preserve">Σπύρος Μακρής, </w:t>
      </w:r>
      <w:r w:rsidR="00477DA7" w:rsidRPr="0029668D">
        <w:rPr>
          <w:i/>
          <w:sz w:val="28"/>
          <w:szCs w:val="28"/>
        </w:rPr>
        <w:t>Hannah Arendt. Ολοκληρωτισμός, Ανθρώπινη Κατάσταση και Παράδοση</w:t>
      </w:r>
      <w:r w:rsidR="00477DA7" w:rsidRPr="0029668D">
        <w:rPr>
          <w:sz w:val="28"/>
          <w:szCs w:val="28"/>
        </w:rPr>
        <w:t>, Αθήνα: Ι. Σιδέρης, 2014).</w:t>
      </w:r>
    </w:p>
    <w:p w:rsidR="00477DA7" w:rsidRDefault="00477DA7" w:rsidP="00716B12">
      <w:pPr>
        <w:pStyle w:val="a5"/>
        <w:ind w:left="0"/>
        <w:contextualSpacing/>
        <w:jc w:val="both"/>
        <w:rPr>
          <w:sz w:val="28"/>
          <w:szCs w:val="28"/>
        </w:rPr>
      </w:pPr>
    </w:p>
    <w:p w:rsidR="006E0C7A" w:rsidRPr="0029668D" w:rsidRDefault="00BE1BBC" w:rsidP="006E0C7A">
      <w:pPr>
        <w:pStyle w:val="a5"/>
        <w:ind w:left="0"/>
        <w:contextualSpacing/>
        <w:jc w:val="both"/>
        <w:rPr>
          <w:sz w:val="28"/>
          <w:szCs w:val="28"/>
        </w:rPr>
      </w:pPr>
      <w:r>
        <w:rPr>
          <w:sz w:val="28"/>
          <w:szCs w:val="28"/>
        </w:rPr>
        <w:t>[28</w:t>
      </w:r>
      <w:r w:rsidRPr="00BE1BBC">
        <w:rPr>
          <w:sz w:val="28"/>
          <w:szCs w:val="28"/>
        </w:rPr>
        <w:t>7</w:t>
      </w:r>
      <w:r w:rsidR="006E0C7A" w:rsidRPr="00CC2A01">
        <w:rPr>
          <w:sz w:val="28"/>
          <w:szCs w:val="28"/>
        </w:rPr>
        <w:t>]</w:t>
      </w:r>
      <w:r w:rsidR="006E0C7A">
        <w:rPr>
          <w:sz w:val="28"/>
          <w:szCs w:val="28"/>
        </w:rPr>
        <w:t xml:space="preserve"> Δημήτρης Ν. Χρυσοχόου, </w:t>
      </w:r>
      <w:r w:rsidR="006E0C7A" w:rsidRPr="00C70B07">
        <w:rPr>
          <w:i/>
          <w:sz w:val="28"/>
          <w:szCs w:val="28"/>
        </w:rPr>
        <w:t>Πολιτειολογία των Ενώσεων</w:t>
      </w:r>
      <w:r w:rsidR="006E0C7A">
        <w:rPr>
          <w:sz w:val="28"/>
          <w:szCs w:val="28"/>
        </w:rPr>
        <w:t xml:space="preserve">, Αθήνα: Ι. Σιδέρης, </w:t>
      </w:r>
      <w:r w:rsidR="006E0C7A" w:rsidRPr="00C70B07">
        <w:rPr>
          <w:b/>
          <w:sz w:val="28"/>
          <w:szCs w:val="28"/>
        </w:rPr>
        <w:t>2020</w:t>
      </w:r>
      <w:r w:rsidR="006E0C7A">
        <w:rPr>
          <w:sz w:val="28"/>
          <w:szCs w:val="28"/>
        </w:rPr>
        <w:t xml:space="preserve">, σ. 391 (στο βιβλίο: </w:t>
      </w:r>
      <w:r w:rsidR="006E0C7A" w:rsidRPr="0029668D">
        <w:rPr>
          <w:sz w:val="28"/>
          <w:szCs w:val="28"/>
        </w:rPr>
        <w:t xml:space="preserve">Σπύρος Μακρής, </w:t>
      </w:r>
      <w:r w:rsidR="006E0C7A" w:rsidRPr="0029668D">
        <w:rPr>
          <w:i/>
          <w:sz w:val="28"/>
          <w:szCs w:val="28"/>
        </w:rPr>
        <w:t>Hannah Arendt. Ολοκληρωτισμός, Ανθρώπινη Κατάσταση και Παράδοση</w:t>
      </w:r>
      <w:r w:rsidR="006E0C7A" w:rsidRPr="0029668D">
        <w:rPr>
          <w:sz w:val="28"/>
          <w:szCs w:val="28"/>
        </w:rPr>
        <w:t>, Αθήνα: Ι. Σιδέρης, 2014).</w:t>
      </w:r>
    </w:p>
    <w:p w:rsidR="006E0C7A" w:rsidRDefault="006E0C7A" w:rsidP="00716B12">
      <w:pPr>
        <w:pStyle w:val="a5"/>
        <w:ind w:left="0"/>
        <w:contextualSpacing/>
        <w:jc w:val="both"/>
        <w:rPr>
          <w:sz w:val="28"/>
          <w:szCs w:val="28"/>
        </w:rPr>
      </w:pPr>
    </w:p>
    <w:p w:rsidR="006E0C7A" w:rsidRPr="0029668D" w:rsidRDefault="00BE1BBC" w:rsidP="006E0C7A">
      <w:pPr>
        <w:pStyle w:val="a5"/>
        <w:ind w:left="0"/>
        <w:contextualSpacing/>
        <w:jc w:val="both"/>
        <w:rPr>
          <w:sz w:val="28"/>
          <w:szCs w:val="28"/>
        </w:rPr>
      </w:pPr>
      <w:r>
        <w:rPr>
          <w:sz w:val="28"/>
          <w:szCs w:val="28"/>
        </w:rPr>
        <w:t>[28</w:t>
      </w:r>
      <w:r w:rsidRPr="00BE1BBC">
        <w:rPr>
          <w:sz w:val="28"/>
          <w:szCs w:val="28"/>
        </w:rPr>
        <w:t>8</w:t>
      </w:r>
      <w:r w:rsidR="006E0C7A" w:rsidRPr="00CC2A01">
        <w:rPr>
          <w:sz w:val="28"/>
          <w:szCs w:val="28"/>
        </w:rPr>
        <w:t>]</w:t>
      </w:r>
      <w:r w:rsidR="006E0C7A">
        <w:rPr>
          <w:sz w:val="28"/>
          <w:szCs w:val="28"/>
        </w:rPr>
        <w:t xml:space="preserve"> Δημήτρης Ν. Χρυσοχόου, </w:t>
      </w:r>
      <w:r w:rsidR="006E0C7A" w:rsidRPr="00C70B07">
        <w:rPr>
          <w:i/>
          <w:sz w:val="28"/>
          <w:szCs w:val="28"/>
        </w:rPr>
        <w:t>Πολιτειολογία των Ενώσεων</w:t>
      </w:r>
      <w:r w:rsidR="006E0C7A">
        <w:rPr>
          <w:sz w:val="28"/>
          <w:szCs w:val="28"/>
        </w:rPr>
        <w:t xml:space="preserve">, Αθήνα: Ι. Σιδέρης, </w:t>
      </w:r>
      <w:r w:rsidR="006E0C7A" w:rsidRPr="00C70B07">
        <w:rPr>
          <w:b/>
          <w:sz w:val="28"/>
          <w:szCs w:val="28"/>
        </w:rPr>
        <w:t>2020</w:t>
      </w:r>
      <w:r w:rsidR="006E0C7A">
        <w:rPr>
          <w:sz w:val="28"/>
          <w:szCs w:val="28"/>
        </w:rPr>
        <w:t xml:space="preserve">, σ. 392 (στο βιβλίο: </w:t>
      </w:r>
      <w:r w:rsidR="006E0C7A" w:rsidRPr="0029668D">
        <w:rPr>
          <w:sz w:val="28"/>
          <w:szCs w:val="28"/>
        </w:rPr>
        <w:t xml:space="preserve">Σπύρος Μακρής, </w:t>
      </w:r>
      <w:r w:rsidR="006E0C7A" w:rsidRPr="0029668D">
        <w:rPr>
          <w:i/>
          <w:sz w:val="28"/>
          <w:szCs w:val="28"/>
        </w:rPr>
        <w:t xml:space="preserve">Hannah Arendt. </w:t>
      </w:r>
      <w:r w:rsidR="006E0C7A" w:rsidRPr="0029668D">
        <w:rPr>
          <w:i/>
          <w:sz w:val="28"/>
          <w:szCs w:val="28"/>
        </w:rPr>
        <w:lastRenderedPageBreak/>
        <w:t>Ολοκληρωτισμός, Ανθρώπινη Κατάσταση και Παράδοση</w:t>
      </w:r>
      <w:r w:rsidR="006E0C7A" w:rsidRPr="0029668D">
        <w:rPr>
          <w:sz w:val="28"/>
          <w:szCs w:val="28"/>
        </w:rPr>
        <w:t>, Αθήνα: Ι. Σιδέρης, 2014).</w:t>
      </w:r>
    </w:p>
    <w:p w:rsidR="006E0C7A" w:rsidRDefault="006E0C7A" w:rsidP="00716B12">
      <w:pPr>
        <w:pStyle w:val="a5"/>
        <w:ind w:left="0"/>
        <w:contextualSpacing/>
        <w:jc w:val="both"/>
        <w:rPr>
          <w:sz w:val="28"/>
          <w:szCs w:val="28"/>
        </w:rPr>
      </w:pPr>
    </w:p>
    <w:p w:rsidR="006E0C7A" w:rsidRPr="0029668D" w:rsidRDefault="00BE1BBC" w:rsidP="006E0C7A">
      <w:pPr>
        <w:pStyle w:val="a5"/>
        <w:ind w:left="0"/>
        <w:contextualSpacing/>
        <w:jc w:val="both"/>
        <w:rPr>
          <w:sz w:val="28"/>
          <w:szCs w:val="28"/>
        </w:rPr>
      </w:pPr>
      <w:r>
        <w:rPr>
          <w:sz w:val="28"/>
          <w:szCs w:val="28"/>
        </w:rPr>
        <w:t>[28</w:t>
      </w:r>
      <w:r w:rsidRPr="00BE1BBC">
        <w:rPr>
          <w:sz w:val="28"/>
          <w:szCs w:val="28"/>
        </w:rPr>
        <w:t>9</w:t>
      </w:r>
      <w:r w:rsidR="006E0C7A" w:rsidRPr="00CC2A01">
        <w:rPr>
          <w:sz w:val="28"/>
          <w:szCs w:val="28"/>
        </w:rPr>
        <w:t>]</w:t>
      </w:r>
      <w:r w:rsidR="006E0C7A">
        <w:rPr>
          <w:sz w:val="28"/>
          <w:szCs w:val="28"/>
        </w:rPr>
        <w:t xml:space="preserve"> Δημήτρης Ν. Χρυσοχόου, </w:t>
      </w:r>
      <w:r w:rsidR="006E0C7A" w:rsidRPr="00C70B07">
        <w:rPr>
          <w:i/>
          <w:sz w:val="28"/>
          <w:szCs w:val="28"/>
        </w:rPr>
        <w:t>Πολιτειολογία των Ενώσεων</w:t>
      </w:r>
      <w:r w:rsidR="006E0C7A">
        <w:rPr>
          <w:sz w:val="28"/>
          <w:szCs w:val="28"/>
        </w:rPr>
        <w:t xml:space="preserve">, Αθήνα: Ι. Σιδέρης, </w:t>
      </w:r>
      <w:r w:rsidR="006E0C7A" w:rsidRPr="00C70B07">
        <w:rPr>
          <w:b/>
          <w:sz w:val="28"/>
          <w:szCs w:val="28"/>
        </w:rPr>
        <w:t>2020</w:t>
      </w:r>
      <w:r w:rsidR="006E0C7A">
        <w:rPr>
          <w:sz w:val="28"/>
          <w:szCs w:val="28"/>
        </w:rPr>
        <w:t xml:space="preserve">, σ. 480 (στο βιβλίο: </w:t>
      </w:r>
      <w:r w:rsidR="006E0C7A" w:rsidRPr="0029668D">
        <w:rPr>
          <w:sz w:val="28"/>
          <w:szCs w:val="28"/>
        </w:rPr>
        <w:t xml:space="preserve">Σπύρος Μακρής, </w:t>
      </w:r>
      <w:r w:rsidR="006E0C7A" w:rsidRPr="0029668D">
        <w:rPr>
          <w:i/>
          <w:sz w:val="28"/>
          <w:szCs w:val="28"/>
        </w:rPr>
        <w:t>Hannah Arendt. Ολοκληρωτισμός, Ανθρώπινη Κατάσταση και Παράδοση</w:t>
      </w:r>
      <w:r w:rsidR="006E0C7A" w:rsidRPr="0029668D">
        <w:rPr>
          <w:sz w:val="28"/>
          <w:szCs w:val="28"/>
        </w:rPr>
        <w:t>, Αθήνα: Ι. Σιδέρης, 2014).</w:t>
      </w:r>
    </w:p>
    <w:p w:rsidR="006E0C7A" w:rsidRDefault="006E0C7A" w:rsidP="00716B12">
      <w:pPr>
        <w:pStyle w:val="a5"/>
        <w:ind w:left="0"/>
        <w:contextualSpacing/>
        <w:jc w:val="both"/>
        <w:rPr>
          <w:sz w:val="28"/>
          <w:szCs w:val="28"/>
        </w:rPr>
      </w:pPr>
    </w:p>
    <w:p w:rsidR="00C70B07" w:rsidRDefault="00BE1BBC" w:rsidP="00C70B07">
      <w:pPr>
        <w:jc w:val="both"/>
        <w:rPr>
          <w:sz w:val="28"/>
          <w:szCs w:val="28"/>
        </w:rPr>
      </w:pPr>
      <w:r>
        <w:rPr>
          <w:sz w:val="28"/>
          <w:szCs w:val="28"/>
        </w:rPr>
        <w:t>[2</w:t>
      </w:r>
      <w:r w:rsidRPr="00BE1BBC">
        <w:rPr>
          <w:sz w:val="28"/>
          <w:szCs w:val="28"/>
        </w:rPr>
        <w:t>90</w:t>
      </w:r>
      <w:r w:rsidR="00C70B07" w:rsidRPr="00CC2A01">
        <w:rPr>
          <w:sz w:val="28"/>
          <w:szCs w:val="28"/>
        </w:rPr>
        <w:t>]</w:t>
      </w:r>
      <w:r w:rsidR="00C70B07">
        <w:rPr>
          <w:sz w:val="28"/>
          <w:szCs w:val="28"/>
        </w:rPr>
        <w:t xml:space="preserve"> Δημήτρης Ν. Χρυσοχόου, </w:t>
      </w:r>
      <w:r w:rsidR="00C70B07" w:rsidRPr="00C70B07">
        <w:rPr>
          <w:i/>
          <w:sz w:val="28"/>
          <w:szCs w:val="28"/>
        </w:rPr>
        <w:t>Πολιτειολογία των Ενώσεων</w:t>
      </w:r>
      <w:r w:rsidR="00C70B07">
        <w:rPr>
          <w:sz w:val="28"/>
          <w:szCs w:val="28"/>
        </w:rPr>
        <w:t xml:space="preserve">, Αθήνα: Ι. Σιδέρης, </w:t>
      </w:r>
      <w:r w:rsidR="00C70B07" w:rsidRPr="00C70B07">
        <w:rPr>
          <w:b/>
          <w:sz w:val="28"/>
          <w:szCs w:val="28"/>
        </w:rPr>
        <w:t>2020</w:t>
      </w:r>
      <w:r w:rsidR="00C70B07">
        <w:rPr>
          <w:sz w:val="28"/>
          <w:szCs w:val="28"/>
        </w:rPr>
        <w:t xml:space="preserve">, σ. 545 (στο βιβλίο: Σπύρος Μακρής, </w:t>
      </w:r>
      <w:r w:rsidR="00C70B07" w:rsidRPr="00944F45">
        <w:rPr>
          <w:i/>
          <w:sz w:val="28"/>
          <w:szCs w:val="28"/>
        </w:rPr>
        <w:t xml:space="preserve">Φιλελευθερισμός. Φιλοσοφικές Απαρχές και Σύγχρονες Τάσεις. Από τον Αριστοτέλη στον </w:t>
      </w:r>
      <w:r w:rsidR="00C70B07" w:rsidRPr="00944F45">
        <w:rPr>
          <w:i/>
          <w:sz w:val="28"/>
          <w:szCs w:val="28"/>
          <w:lang w:val="en-US"/>
        </w:rPr>
        <w:t>John</w:t>
      </w:r>
      <w:r w:rsidR="00C70B07" w:rsidRPr="00944F45">
        <w:rPr>
          <w:i/>
          <w:sz w:val="28"/>
          <w:szCs w:val="28"/>
        </w:rPr>
        <w:t xml:space="preserve"> </w:t>
      </w:r>
      <w:r w:rsidR="00C70B07" w:rsidRPr="00944F45">
        <w:rPr>
          <w:i/>
          <w:sz w:val="28"/>
          <w:szCs w:val="28"/>
          <w:lang w:val="en-US"/>
        </w:rPr>
        <w:t>Rawls</w:t>
      </w:r>
      <w:r w:rsidR="00C70B07" w:rsidRPr="00944F45">
        <w:rPr>
          <w:sz w:val="28"/>
          <w:szCs w:val="28"/>
        </w:rPr>
        <w:t>, Αθήνα: Ι. Σιδέρης, 2007)</w:t>
      </w:r>
      <w:r w:rsidR="00C70B07">
        <w:rPr>
          <w:sz w:val="28"/>
          <w:szCs w:val="28"/>
        </w:rPr>
        <w:t>.</w:t>
      </w:r>
    </w:p>
    <w:p w:rsidR="00C70B07" w:rsidRPr="00C70B07" w:rsidRDefault="00C70B07" w:rsidP="00716B12">
      <w:pPr>
        <w:pStyle w:val="a5"/>
        <w:ind w:left="0"/>
        <w:contextualSpacing/>
        <w:jc w:val="both"/>
        <w:rPr>
          <w:sz w:val="28"/>
          <w:szCs w:val="28"/>
        </w:rPr>
      </w:pPr>
    </w:p>
    <w:p w:rsidR="00C70B07" w:rsidRDefault="00BE1BBC" w:rsidP="00C70B07">
      <w:pPr>
        <w:jc w:val="both"/>
        <w:rPr>
          <w:sz w:val="28"/>
          <w:szCs w:val="28"/>
        </w:rPr>
      </w:pPr>
      <w:r>
        <w:rPr>
          <w:sz w:val="28"/>
          <w:szCs w:val="28"/>
        </w:rPr>
        <w:t>[2</w:t>
      </w:r>
      <w:r w:rsidRPr="00BE1BBC">
        <w:rPr>
          <w:sz w:val="28"/>
          <w:szCs w:val="28"/>
        </w:rPr>
        <w:t>91</w:t>
      </w:r>
      <w:r w:rsidR="00C70B07" w:rsidRPr="00CC2A01">
        <w:rPr>
          <w:sz w:val="28"/>
          <w:szCs w:val="28"/>
        </w:rPr>
        <w:t>]</w:t>
      </w:r>
      <w:r w:rsidR="00C70B07">
        <w:rPr>
          <w:sz w:val="28"/>
          <w:szCs w:val="28"/>
        </w:rPr>
        <w:t xml:space="preserve"> Δημήτρης Ν. Χρυσοχόου, </w:t>
      </w:r>
      <w:r w:rsidR="00C70B07" w:rsidRPr="00C70B07">
        <w:rPr>
          <w:i/>
          <w:sz w:val="28"/>
          <w:szCs w:val="28"/>
        </w:rPr>
        <w:t>Πολιτειολογία των Ενώσεων</w:t>
      </w:r>
      <w:r w:rsidR="00C70B07">
        <w:rPr>
          <w:sz w:val="28"/>
          <w:szCs w:val="28"/>
        </w:rPr>
        <w:t xml:space="preserve">, Αθήνα: Ι. Σιδέρης, </w:t>
      </w:r>
      <w:r w:rsidR="00C70B07" w:rsidRPr="00C70B07">
        <w:rPr>
          <w:b/>
          <w:sz w:val="28"/>
          <w:szCs w:val="28"/>
        </w:rPr>
        <w:t>2020</w:t>
      </w:r>
      <w:r w:rsidR="00C70B07">
        <w:rPr>
          <w:sz w:val="28"/>
          <w:szCs w:val="28"/>
        </w:rPr>
        <w:t xml:space="preserve">, σ. 545 (στο βιβλίο: Σπύρος Μακρής, </w:t>
      </w:r>
      <w:r w:rsidR="00C70B07" w:rsidRPr="00944F45">
        <w:rPr>
          <w:i/>
          <w:sz w:val="28"/>
          <w:szCs w:val="28"/>
          <w:lang w:val="en-US"/>
        </w:rPr>
        <w:t>Niccol</w:t>
      </w:r>
      <w:r w:rsidR="00C70B07" w:rsidRPr="00944F45">
        <w:rPr>
          <w:i/>
          <w:sz w:val="28"/>
          <w:szCs w:val="28"/>
        </w:rPr>
        <w:t xml:space="preserve">ò </w:t>
      </w:r>
      <w:r w:rsidR="00C70B07" w:rsidRPr="00944F45">
        <w:rPr>
          <w:i/>
          <w:sz w:val="28"/>
          <w:szCs w:val="28"/>
          <w:lang w:val="en-US"/>
        </w:rPr>
        <w:t>Machiavelli</w:t>
      </w:r>
      <w:r w:rsidR="00C70B07" w:rsidRPr="00944F45">
        <w:rPr>
          <w:i/>
          <w:sz w:val="28"/>
          <w:szCs w:val="28"/>
        </w:rPr>
        <w:t xml:space="preserve">. </w:t>
      </w:r>
      <w:r w:rsidR="00C70B07" w:rsidRPr="00944F45">
        <w:rPr>
          <w:i/>
          <w:sz w:val="28"/>
          <w:szCs w:val="28"/>
          <w:lang w:val="en-US"/>
        </w:rPr>
        <w:t>Virt</w:t>
      </w:r>
      <w:r w:rsidR="00C70B07" w:rsidRPr="00944F45">
        <w:rPr>
          <w:i/>
          <w:sz w:val="28"/>
          <w:szCs w:val="28"/>
        </w:rPr>
        <w:t>ù και Ερμηνευτικά Κάτοπτρα. Σπουδή στη νεοτερική και σύγχρονη πολιτική θεωρία του ρεπουμπλικανισμού</w:t>
      </w:r>
      <w:r w:rsidR="00C70B07" w:rsidRPr="00944F45">
        <w:rPr>
          <w:sz w:val="28"/>
          <w:szCs w:val="28"/>
        </w:rPr>
        <w:t>, Αθήνα: Ι. Σιδέρης, 2009</w:t>
      </w:r>
      <w:r w:rsidR="00C70B07">
        <w:rPr>
          <w:sz w:val="28"/>
          <w:szCs w:val="28"/>
        </w:rPr>
        <w:t>).</w:t>
      </w:r>
    </w:p>
    <w:p w:rsidR="00716B12" w:rsidRDefault="00716B12" w:rsidP="00FA425E">
      <w:pPr>
        <w:pStyle w:val="a5"/>
        <w:ind w:left="0"/>
        <w:contextualSpacing/>
        <w:jc w:val="both"/>
        <w:rPr>
          <w:sz w:val="28"/>
          <w:szCs w:val="28"/>
        </w:rPr>
      </w:pPr>
    </w:p>
    <w:p w:rsidR="00C70B07" w:rsidRDefault="00BE1BBC" w:rsidP="00C70B07">
      <w:pPr>
        <w:pStyle w:val="a5"/>
        <w:ind w:left="0"/>
        <w:contextualSpacing/>
        <w:jc w:val="both"/>
        <w:rPr>
          <w:sz w:val="28"/>
          <w:szCs w:val="28"/>
        </w:rPr>
      </w:pPr>
      <w:r>
        <w:rPr>
          <w:sz w:val="28"/>
          <w:szCs w:val="28"/>
        </w:rPr>
        <w:t>[29</w:t>
      </w:r>
      <w:r w:rsidRPr="00BE1BBC">
        <w:rPr>
          <w:sz w:val="28"/>
          <w:szCs w:val="28"/>
        </w:rPr>
        <w:t>2</w:t>
      </w:r>
      <w:r w:rsidR="00C70B07" w:rsidRPr="00CC2A01">
        <w:rPr>
          <w:sz w:val="28"/>
          <w:szCs w:val="28"/>
        </w:rPr>
        <w:t>]</w:t>
      </w:r>
      <w:r w:rsidR="00C70B07">
        <w:rPr>
          <w:sz w:val="28"/>
          <w:szCs w:val="28"/>
        </w:rPr>
        <w:t xml:space="preserve"> Δημήτρης Ν. Χρυσοχόου, </w:t>
      </w:r>
      <w:r w:rsidR="00C70B07" w:rsidRPr="00C70B07">
        <w:rPr>
          <w:i/>
          <w:sz w:val="28"/>
          <w:szCs w:val="28"/>
        </w:rPr>
        <w:t>Πολιτειολογία των Ενώσεων</w:t>
      </w:r>
      <w:r w:rsidR="00C70B07">
        <w:rPr>
          <w:sz w:val="28"/>
          <w:szCs w:val="28"/>
        </w:rPr>
        <w:t xml:space="preserve">, Αθήνα: Ι. Σιδέρης, </w:t>
      </w:r>
      <w:r w:rsidR="00C70B07" w:rsidRPr="00C70B07">
        <w:rPr>
          <w:b/>
          <w:sz w:val="28"/>
          <w:szCs w:val="28"/>
        </w:rPr>
        <w:t>2020</w:t>
      </w:r>
      <w:r w:rsidR="00C70B07">
        <w:rPr>
          <w:sz w:val="28"/>
          <w:szCs w:val="28"/>
        </w:rPr>
        <w:t xml:space="preserve">, σ. 546 (στο βιβλίο: </w:t>
      </w:r>
      <w:r w:rsidR="00C70B07" w:rsidRPr="0029668D">
        <w:rPr>
          <w:sz w:val="28"/>
          <w:szCs w:val="28"/>
        </w:rPr>
        <w:t xml:space="preserve">Σπύρος Μακρής, </w:t>
      </w:r>
      <w:r w:rsidR="00C70B07" w:rsidRPr="0029668D">
        <w:rPr>
          <w:i/>
          <w:sz w:val="28"/>
          <w:szCs w:val="28"/>
        </w:rPr>
        <w:t>Hannah Arendt. Ολοκληρωτισμός, Ανθρώπινη Κατάσταση και Παράδοση</w:t>
      </w:r>
      <w:r w:rsidR="00C70B07" w:rsidRPr="0029668D">
        <w:rPr>
          <w:sz w:val="28"/>
          <w:szCs w:val="28"/>
        </w:rPr>
        <w:t>, Αθήνα: Ι. Σιδέρης, 2014).</w:t>
      </w:r>
    </w:p>
    <w:p w:rsidR="006B2B9E" w:rsidRDefault="006B2B9E" w:rsidP="00C70B07">
      <w:pPr>
        <w:pStyle w:val="a5"/>
        <w:ind w:left="0"/>
        <w:contextualSpacing/>
        <w:jc w:val="both"/>
        <w:rPr>
          <w:sz w:val="28"/>
          <w:szCs w:val="28"/>
        </w:rPr>
      </w:pPr>
    </w:p>
    <w:p w:rsidR="00C70B07" w:rsidRPr="00320838" w:rsidRDefault="006B2B9E" w:rsidP="00FA425E">
      <w:pPr>
        <w:pStyle w:val="a5"/>
        <w:ind w:left="0"/>
        <w:contextualSpacing/>
        <w:jc w:val="both"/>
        <w:rPr>
          <w:sz w:val="28"/>
          <w:szCs w:val="28"/>
        </w:rPr>
      </w:pPr>
      <w:r w:rsidRPr="006B2B9E">
        <w:rPr>
          <w:sz w:val="28"/>
          <w:szCs w:val="28"/>
        </w:rPr>
        <w:t xml:space="preserve">[293] Κωνσταντίνος Γεωργιάδης, Προς μία στενή έννοια του όρου «Πολιτική Θεολογία» κατά τον «έλληνα λόγο», </w:t>
      </w:r>
      <w:r w:rsidRPr="006B2B9E">
        <w:rPr>
          <w:i/>
          <w:sz w:val="28"/>
          <w:szCs w:val="28"/>
        </w:rPr>
        <w:t>Φιλοσοφείν. Επιστήμη, Εύνοια, Παρρησία</w:t>
      </w:r>
      <w:r w:rsidRPr="006B2B9E">
        <w:rPr>
          <w:sz w:val="28"/>
          <w:szCs w:val="28"/>
        </w:rPr>
        <w:t>, τ. 2</w:t>
      </w:r>
      <w:r>
        <w:rPr>
          <w:sz w:val="28"/>
          <w:szCs w:val="28"/>
        </w:rPr>
        <w:t>1</w:t>
      </w:r>
      <w:r w:rsidRPr="006B2B9E">
        <w:rPr>
          <w:sz w:val="28"/>
          <w:szCs w:val="28"/>
        </w:rPr>
        <w:t xml:space="preserve">, </w:t>
      </w:r>
      <w:r w:rsidRPr="006B2B9E">
        <w:rPr>
          <w:b/>
          <w:sz w:val="28"/>
          <w:szCs w:val="28"/>
        </w:rPr>
        <w:t>2020</w:t>
      </w:r>
      <w:r w:rsidRPr="006B2B9E">
        <w:rPr>
          <w:sz w:val="28"/>
          <w:szCs w:val="28"/>
        </w:rPr>
        <w:t>,</w:t>
      </w:r>
      <w:r>
        <w:rPr>
          <w:sz w:val="28"/>
          <w:szCs w:val="28"/>
        </w:rPr>
        <w:t xml:space="preserve"> σ. 8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4A118F" w:rsidRPr="00320838" w:rsidRDefault="004A118F" w:rsidP="00FA425E">
      <w:pPr>
        <w:pStyle w:val="a5"/>
        <w:ind w:left="0"/>
        <w:contextualSpacing/>
        <w:jc w:val="both"/>
        <w:rPr>
          <w:sz w:val="28"/>
          <w:szCs w:val="28"/>
        </w:rPr>
      </w:pPr>
    </w:p>
    <w:p w:rsidR="004A118F" w:rsidRDefault="004A118F" w:rsidP="004A118F">
      <w:pPr>
        <w:pStyle w:val="a5"/>
        <w:ind w:left="0"/>
        <w:contextualSpacing/>
        <w:jc w:val="both"/>
        <w:rPr>
          <w:sz w:val="28"/>
          <w:szCs w:val="28"/>
        </w:rPr>
      </w:pPr>
      <w:r>
        <w:rPr>
          <w:sz w:val="28"/>
          <w:szCs w:val="28"/>
        </w:rPr>
        <w:t>[29</w:t>
      </w:r>
      <w:r w:rsidRPr="004A118F">
        <w:rPr>
          <w:sz w:val="28"/>
          <w:szCs w:val="28"/>
        </w:rPr>
        <w:t>4</w:t>
      </w:r>
      <w:r w:rsidRPr="006B2B9E">
        <w:rPr>
          <w:sz w:val="28"/>
          <w:szCs w:val="28"/>
        </w:rPr>
        <w:t>]</w:t>
      </w:r>
      <w:r w:rsidRPr="004A118F">
        <w:rPr>
          <w:sz w:val="28"/>
          <w:szCs w:val="28"/>
        </w:rPr>
        <w:t xml:space="preserve"> </w:t>
      </w:r>
      <w:r>
        <w:rPr>
          <w:sz w:val="28"/>
          <w:szCs w:val="28"/>
        </w:rPr>
        <w:t xml:space="preserve">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Pr>
          <w:sz w:val="28"/>
          <w:szCs w:val="28"/>
        </w:rPr>
        <w:t xml:space="preserve">, σ. 249 (στο βιβλίο: </w:t>
      </w:r>
      <w:r w:rsidRPr="00944F45">
        <w:rPr>
          <w:sz w:val="28"/>
          <w:szCs w:val="28"/>
        </w:rPr>
        <w:t xml:space="preserve">Σπύρος Μακρής, </w:t>
      </w:r>
      <w:r w:rsidRPr="00944F45">
        <w:rPr>
          <w:i/>
          <w:sz w:val="28"/>
          <w:szCs w:val="28"/>
        </w:rPr>
        <w:t xml:space="preserve">Η Θεωρία των Διεθνών Σχέσεων στην εποχή της παγκοσμιοποίησης. Κονστρουκτιβισμός </w:t>
      </w:r>
      <w:r w:rsidRPr="00944F45">
        <w:rPr>
          <w:i/>
          <w:sz w:val="28"/>
          <w:szCs w:val="28"/>
          <w:lang w:val="en-US"/>
        </w:rPr>
        <w:t>vs</w:t>
      </w:r>
      <w:r w:rsidRPr="00944F45">
        <w:rPr>
          <w:i/>
          <w:sz w:val="28"/>
          <w:szCs w:val="28"/>
        </w:rPr>
        <w:t xml:space="preserve"> Ρασιοναλισμός</w:t>
      </w:r>
      <w:r>
        <w:rPr>
          <w:sz w:val="28"/>
          <w:szCs w:val="28"/>
        </w:rPr>
        <w:t>, Αθήνα: Παπαζήση, 2002).</w:t>
      </w:r>
    </w:p>
    <w:p w:rsidR="004A118F" w:rsidRDefault="004A118F" w:rsidP="004A118F">
      <w:pPr>
        <w:pStyle w:val="a5"/>
        <w:ind w:left="0"/>
        <w:contextualSpacing/>
        <w:jc w:val="both"/>
        <w:rPr>
          <w:sz w:val="28"/>
          <w:szCs w:val="28"/>
        </w:rPr>
      </w:pPr>
    </w:p>
    <w:p w:rsidR="004A118F" w:rsidRDefault="004A118F" w:rsidP="004A118F">
      <w:pPr>
        <w:pStyle w:val="a5"/>
        <w:ind w:left="0"/>
        <w:contextualSpacing/>
        <w:jc w:val="both"/>
        <w:rPr>
          <w:sz w:val="28"/>
          <w:szCs w:val="28"/>
        </w:rPr>
      </w:pPr>
      <w:r>
        <w:rPr>
          <w:sz w:val="28"/>
          <w:szCs w:val="28"/>
        </w:rPr>
        <w:t>[295</w:t>
      </w:r>
      <w:r w:rsidRPr="006B2B9E">
        <w:rPr>
          <w:sz w:val="28"/>
          <w:szCs w:val="28"/>
        </w:rPr>
        <w:t>]</w:t>
      </w:r>
      <w:r>
        <w:rPr>
          <w:sz w:val="28"/>
          <w:szCs w:val="28"/>
        </w:rPr>
        <w:t xml:space="preserve"> 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Pr>
          <w:sz w:val="28"/>
          <w:szCs w:val="28"/>
        </w:rPr>
        <w:t xml:space="preserve">, σ. 252 (στο βιβλίο: </w:t>
      </w:r>
      <w:r w:rsidR="006D609C" w:rsidRPr="00944F45">
        <w:rPr>
          <w:sz w:val="28"/>
          <w:szCs w:val="28"/>
        </w:rPr>
        <w:t xml:space="preserve">Σπύρος Μακρής, </w:t>
      </w:r>
      <w:r w:rsidR="006D609C"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006D609C" w:rsidRPr="00944F45">
        <w:rPr>
          <w:sz w:val="28"/>
          <w:szCs w:val="28"/>
        </w:rPr>
        <w:t>, Αθήνα-Κο</w:t>
      </w:r>
      <w:r w:rsidR="006D609C">
        <w:rPr>
          <w:sz w:val="28"/>
          <w:szCs w:val="28"/>
        </w:rPr>
        <w:t>μοτηνή: Αντ. Ν. Σάκκουλα, 2008).</w:t>
      </w:r>
    </w:p>
    <w:p w:rsidR="004A118F" w:rsidRDefault="004A118F" w:rsidP="00FA425E">
      <w:pPr>
        <w:pStyle w:val="a5"/>
        <w:ind w:left="0"/>
        <w:contextualSpacing/>
        <w:jc w:val="both"/>
        <w:rPr>
          <w:sz w:val="28"/>
          <w:szCs w:val="28"/>
        </w:rPr>
      </w:pPr>
    </w:p>
    <w:p w:rsidR="00320838" w:rsidRDefault="00320838" w:rsidP="00320838">
      <w:pPr>
        <w:pStyle w:val="a5"/>
        <w:ind w:left="0"/>
        <w:contextualSpacing/>
        <w:jc w:val="both"/>
        <w:rPr>
          <w:sz w:val="28"/>
          <w:szCs w:val="28"/>
        </w:rPr>
      </w:pPr>
      <w:r>
        <w:rPr>
          <w:sz w:val="28"/>
          <w:szCs w:val="28"/>
        </w:rPr>
        <w:lastRenderedPageBreak/>
        <w:t>[296</w:t>
      </w:r>
      <w:r w:rsidRPr="006B2B9E">
        <w:rPr>
          <w:sz w:val="28"/>
          <w:szCs w:val="28"/>
        </w:rPr>
        <w:t>]</w:t>
      </w:r>
      <w:r>
        <w:rPr>
          <w:sz w:val="28"/>
          <w:szCs w:val="28"/>
        </w:rPr>
        <w:t xml:space="preserve"> 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Pr>
          <w:sz w:val="28"/>
          <w:szCs w:val="28"/>
        </w:rPr>
        <w:t xml:space="preserve">, σ. 261 (στο βιβλίο: </w:t>
      </w:r>
      <w:r w:rsidRPr="00944F45">
        <w:rPr>
          <w:sz w:val="28"/>
          <w:szCs w:val="28"/>
        </w:rPr>
        <w:t xml:space="preserve">Σπύρος Μακρής, </w:t>
      </w:r>
      <w:r w:rsidRPr="00944F45">
        <w:rPr>
          <w:i/>
          <w:sz w:val="28"/>
          <w:szCs w:val="28"/>
        </w:rPr>
        <w:t xml:space="preserve">Η Θεωρία των Διεθνών Σχέσεων στην εποχή της παγκοσμιοποίησης. Κονστρουκτιβισμός </w:t>
      </w:r>
      <w:r w:rsidRPr="00944F45">
        <w:rPr>
          <w:i/>
          <w:sz w:val="28"/>
          <w:szCs w:val="28"/>
          <w:lang w:val="en-US"/>
        </w:rPr>
        <w:t>vs</w:t>
      </w:r>
      <w:r w:rsidRPr="00944F45">
        <w:rPr>
          <w:i/>
          <w:sz w:val="28"/>
          <w:szCs w:val="28"/>
        </w:rPr>
        <w:t xml:space="preserve"> Ρασιοναλισμός</w:t>
      </w:r>
      <w:r>
        <w:rPr>
          <w:sz w:val="28"/>
          <w:szCs w:val="28"/>
        </w:rPr>
        <w:t>, Αθήνα: Παπαζήση, 2002).</w:t>
      </w:r>
    </w:p>
    <w:p w:rsidR="00320838" w:rsidRDefault="00320838" w:rsidP="00FA425E">
      <w:pPr>
        <w:pStyle w:val="a5"/>
        <w:ind w:left="0"/>
        <w:contextualSpacing/>
        <w:jc w:val="both"/>
        <w:rPr>
          <w:sz w:val="28"/>
          <w:szCs w:val="28"/>
        </w:rPr>
      </w:pPr>
    </w:p>
    <w:p w:rsidR="00320838" w:rsidRPr="00941CAE" w:rsidRDefault="00320838" w:rsidP="00FA425E">
      <w:pPr>
        <w:pStyle w:val="a5"/>
        <w:ind w:left="0"/>
        <w:contextualSpacing/>
        <w:jc w:val="both"/>
        <w:rPr>
          <w:sz w:val="28"/>
          <w:szCs w:val="28"/>
        </w:rPr>
      </w:pPr>
      <w:r>
        <w:rPr>
          <w:sz w:val="28"/>
          <w:szCs w:val="28"/>
        </w:rPr>
        <w:t>[297</w:t>
      </w:r>
      <w:r w:rsidRPr="006B2B9E">
        <w:rPr>
          <w:sz w:val="28"/>
          <w:szCs w:val="28"/>
        </w:rPr>
        <w:t>]</w:t>
      </w:r>
      <w:r>
        <w:rPr>
          <w:sz w:val="28"/>
          <w:szCs w:val="28"/>
        </w:rPr>
        <w:t xml:space="preserve"> Κυριάκος Μικέλης, Η ευρωκρίση και η χρησιμότητα της μετα-αποικιακής σκέψης, </w:t>
      </w:r>
      <w:r w:rsidRPr="004A118F">
        <w:rPr>
          <w:i/>
          <w:sz w:val="28"/>
          <w:szCs w:val="28"/>
        </w:rPr>
        <w:t>διά-Λογος. Επετηρίδα Φιλοσοφικής Έρευνας</w:t>
      </w:r>
      <w:r>
        <w:rPr>
          <w:sz w:val="28"/>
          <w:szCs w:val="28"/>
        </w:rPr>
        <w:t xml:space="preserve">, 10, </w:t>
      </w:r>
      <w:r w:rsidRPr="004A118F">
        <w:rPr>
          <w:b/>
          <w:sz w:val="28"/>
          <w:szCs w:val="28"/>
        </w:rPr>
        <w:t>2020</w:t>
      </w:r>
      <w:r w:rsidR="006B27FB">
        <w:rPr>
          <w:sz w:val="28"/>
          <w:szCs w:val="28"/>
        </w:rPr>
        <w:t>, σ. 261</w:t>
      </w:r>
      <w:r>
        <w:rPr>
          <w:sz w:val="28"/>
          <w:szCs w:val="28"/>
        </w:rPr>
        <w:t xml:space="preserve"> (στο βιβλίο: </w:t>
      </w:r>
      <w:r w:rsidRPr="00944F45">
        <w:rPr>
          <w:sz w:val="28"/>
          <w:szCs w:val="28"/>
        </w:rPr>
        <w:t xml:space="preserve">Σπύρος Μακρής, </w:t>
      </w:r>
      <w:r w:rsidRPr="00944F45">
        <w:rPr>
          <w:i/>
          <w:sz w:val="28"/>
          <w:szCs w:val="28"/>
        </w:rPr>
        <w:t>Η Αγγλική Σχολή των Διεθνών Σχέσεων. Μεταξύ Φιλελεύθερου Ιδεαλισμού και Πολιτικού Ρεαλισμού. Θεωρία, Μεθοδολογία, Θεμελιωτές</w:t>
      </w:r>
      <w:r w:rsidRPr="00944F45">
        <w:rPr>
          <w:sz w:val="28"/>
          <w:szCs w:val="28"/>
        </w:rPr>
        <w:t>, Αθήνα-Κο</w:t>
      </w:r>
      <w:r>
        <w:rPr>
          <w:sz w:val="28"/>
          <w:szCs w:val="28"/>
        </w:rPr>
        <w:t>μοτηνή: Αντ. Ν. Σάκκουλα, 2008).</w:t>
      </w:r>
    </w:p>
    <w:p w:rsidR="00941CAE" w:rsidRPr="001C358B" w:rsidRDefault="00941CAE" w:rsidP="00FA425E">
      <w:pPr>
        <w:pStyle w:val="a5"/>
        <w:ind w:left="0"/>
        <w:contextualSpacing/>
        <w:jc w:val="both"/>
        <w:rPr>
          <w:sz w:val="28"/>
          <w:szCs w:val="28"/>
        </w:rPr>
      </w:pPr>
    </w:p>
    <w:p w:rsidR="00941CAE" w:rsidRDefault="00941CAE" w:rsidP="00FA425E">
      <w:pPr>
        <w:pStyle w:val="a5"/>
        <w:ind w:left="0"/>
        <w:contextualSpacing/>
        <w:jc w:val="both"/>
        <w:rPr>
          <w:sz w:val="28"/>
          <w:szCs w:val="28"/>
          <w:lang w:val="en-US"/>
        </w:rPr>
      </w:pPr>
      <w:r w:rsidRPr="00941CAE">
        <w:rPr>
          <w:sz w:val="28"/>
          <w:szCs w:val="28"/>
          <w:lang w:val="en-US"/>
        </w:rPr>
        <w:t xml:space="preserve">[298] Peter Genger, </w:t>
      </w:r>
      <w:r w:rsidRPr="00941CAE">
        <w:rPr>
          <w:i/>
          <w:sz w:val="28"/>
          <w:szCs w:val="28"/>
          <w:lang w:val="en-US"/>
        </w:rPr>
        <w:t>Mainstreaming Tiv Indigenous Peacemaking Approaches (TIPA): Identifying the Enhancing Processes, Steps, and Actors</w:t>
      </w:r>
      <w:r w:rsidRPr="00941CAE">
        <w:rPr>
          <w:sz w:val="28"/>
          <w:szCs w:val="28"/>
          <w:lang w:val="en-US"/>
        </w:rPr>
        <w:t xml:space="preserve">, Winnipeg: University of Manitoba, </w:t>
      </w:r>
      <w:r w:rsidRPr="00941CAE">
        <w:rPr>
          <w:b/>
          <w:sz w:val="28"/>
          <w:szCs w:val="28"/>
          <w:lang w:val="en-US"/>
        </w:rPr>
        <w:t>2020</w:t>
      </w:r>
      <w:r>
        <w:rPr>
          <w:sz w:val="28"/>
          <w:szCs w:val="28"/>
          <w:lang w:val="en-US"/>
        </w:rPr>
        <w:t xml:space="preserve">, </w:t>
      </w:r>
      <w:r>
        <w:rPr>
          <w:sz w:val="28"/>
          <w:szCs w:val="28"/>
        </w:rPr>
        <w:t>σ</w:t>
      </w:r>
      <w:r w:rsidRPr="00941CAE">
        <w:rPr>
          <w:sz w:val="28"/>
          <w:szCs w:val="28"/>
          <w:lang w:val="en-US"/>
        </w:rPr>
        <w:t>. 296 (</w:t>
      </w:r>
      <w:r w:rsidRPr="00941CAE">
        <w:rPr>
          <w:sz w:val="28"/>
          <w:szCs w:val="28"/>
        </w:rPr>
        <w:t>στο</w:t>
      </w:r>
      <w:r w:rsidRPr="00941CAE">
        <w:rPr>
          <w:sz w:val="28"/>
          <w:szCs w:val="28"/>
          <w:lang w:val="en-US"/>
        </w:rPr>
        <w:t xml:space="preserve"> </w:t>
      </w:r>
      <w:r w:rsidRPr="00941CAE">
        <w:rPr>
          <w:sz w:val="28"/>
          <w:szCs w:val="28"/>
        </w:rPr>
        <w:t>άρθρο</w:t>
      </w:r>
      <w:r w:rsidRPr="00941CAE">
        <w:rPr>
          <w:sz w:val="28"/>
          <w:szCs w:val="28"/>
          <w:lang w:val="en-US"/>
        </w:rPr>
        <w:t xml:space="preserve">: Spiros Makris, Emmanuel Levinas on </w:t>
      </w:r>
      <w:r w:rsidRPr="00941CAE">
        <w:rPr>
          <w:sz w:val="28"/>
          <w:szCs w:val="28"/>
        </w:rPr>
        <w:t>Η</w:t>
      </w:r>
      <w:r w:rsidRPr="00941CAE">
        <w:rPr>
          <w:sz w:val="28"/>
          <w:szCs w:val="28"/>
          <w:lang w:val="en-US"/>
        </w:rPr>
        <w:t xml:space="preserve">ospitality. Ethical and Political </w:t>
      </w:r>
      <w:r w:rsidRPr="00941CAE">
        <w:rPr>
          <w:sz w:val="28"/>
          <w:szCs w:val="28"/>
        </w:rPr>
        <w:t>Α</w:t>
      </w:r>
      <w:r w:rsidRPr="00941CAE">
        <w:rPr>
          <w:sz w:val="28"/>
          <w:szCs w:val="28"/>
          <w:lang w:val="en-US"/>
        </w:rPr>
        <w:t xml:space="preserve">spects, </w:t>
      </w:r>
      <w:r w:rsidRPr="00941CAE">
        <w:rPr>
          <w:i/>
          <w:sz w:val="28"/>
          <w:szCs w:val="28"/>
          <w:lang w:val="en-US"/>
        </w:rPr>
        <w:t>International Journal of Theology, Philosophy and Science</w:t>
      </w:r>
      <w:r w:rsidRPr="00941CAE">
        <w:rPr>
          <w:sz w:val="28"/>
          <w:szCs w:val="28"/>
          <w:lang w:val="en-US"/>
        </w:rPr>
        <w:t>, Vol. 2, No. 2, 2018, pp. 79-96</w:t>
      </w:r>
      <w:r>
        <w:rPr>
          <w:sz w:val="28"/>
          <w:szCs w:val="28"/>
          <w:lang w:val="en-US"/>
        </w:rPr>
        <w:t>).</w:t>
      </w:r>
    </w:p>
    <w:p w:rsidR="00230956" w:rsidRDefault="00230956" w:rsidP="00FA425E">
      <w:pPr>
        <w:pStyle w:val="a5"/>
        <w:ind w:left="0"/>
        <w:contextualSpacing/>
        <w:jc w:val="both"/>
        <w:rPr>
          <w:sz w:val="28"/>
          <w:szCs w:val="28"/>
          <w:lang w:val="en-US"/>
        </w:rPr>
      </w:pPr>
    </w:p>
    <w:p w:rsidR="00230956" w:rsidRDefault="00230956" w:rsidP="00FA425E">
      <w:pPr>
        <w:pStyle w:val="a5"/>
        <w:ind w:left="0"/>
        <w:contextualSpacing/>
        <w:jc w:val="both"/>
        <w:rPr>
          <w:sz w:val="28"/>
          <w:szCs w:val="28"/>
          <w:lang w:val="en-US"/>
        </w:rPr>
      </w:pPr>
      <w:r w:rsidRPr="0069270C">
        <w:rPr>
          <w:sz w:val="28"/>
          <w:szCs w:val="28"/>
          <w:lang w:val="en-US"/>
        </w:rPr>
        <w:t xml:space="preserve">[299] Güneş Koç, Derrida’s Concept of Hosti(pi)tality and Hate Crime in Turkey, </w:t>
      </w:r>
      <w:r w:rsidRPr="0069270C">
        <w:rPr>
          <w:i/>
          <w:sz w:val="28"/>
          <w:szCs w:val="28"/>
          <w:lang w:val="en-US"/>
        </w:rPr>
        <w:t>Journal of Business Diversity</w:t>
      </w:r>
      <w:r w:rsidR="0069270C" w:rsidRPr="0069270C">
        <w:rPr>
          <w:sz w:val="28"/>
          <w:szCs w:val="28"/>
          <w:lang w:val="en-US"/>
        </w:rPr>
        <w:t xml:space="preserve">, Vol. 21(2), </w:t>
      </w:r>
      <w:r w:rsidR="0069270C" w:rsidRPr="0069270C">
        <w:rPr>
          <w:b/>
          <w:sz w:val="28"/>
          <w:szCs w:val="28"/>
          <w:lang w:val="en-US"/>
        </w:rPr>
        <w:t>2021</w:t>
      </w:r>
      <w:r w:rsidR="0069270C" w:rsidRPr="0069270C">
        <w:rPr>
          <w:sz w:val="28"/>
          <w:szCs w:val="28"/>
          <w:lang w:val="en-US"/>
        </w:rPr>
        <w:t xml:space="preserve">, </w:t>
      </w:r>
      <w:r w:rsidR="0069270C" w:rsidRPr="0069270C">
        <w:rPr>
          <w:sz w:val="28"/>
          <w:szCs w:val="28"/>
        </w:rPr>
        <w:t>σ</w:t>
      </w:r>
      <w:r w:rsidR="0069270C" w:rsidRPr="0069270C">
        <w:rPr>
          <w:sz w:val="28"/>
          <w:szCs w:val="28"/>
          <w:lang w:val="en-US"/>
        </w:rPr>
        <w:t>. 27 (</w:t>
      </w:r>
      <w:r w:rsidR="0069270C" w:rsidRPr="0069270C">
        <w:rPr>
          <w:sz w:val="28"/>
          <w:szCs w:val="28"/>
        </w:rPr>
        <w:t>στο</w:t>
      </w:r>
      <w:r w:rsidR="0069270C" w:rsidRPr="0069270C">
        <w:rPr>
          <w:sz w:val="28"/>
          <w:szCs w:val="28"/>
          <w:lang w:val="en-US"/>
        </w:rPr>
        <w:t xml:space="preserve"> </w:t>
      </w:r>
      <w:r w:rsidR="0069270C" w:rsidRPr="0069270C">
        <w:rPr>
          <w:sz w:val="28"/>
          <w:szCs w:val="28"/>
        </w:rPr>
        <w:t>άρθρο</w:t>
      </w:r>
      <w:r w:rsidR="0069270C" w:rsidRPr="0069270C">
        <w:rPr>
          <w:sz w:val="28"/>
          <w:szCs w:val="28"/>
          <w:lang w:val="en-US"/>
        </w:rPr>
        <w:t>: Spiros Makris, Politics, Ethics and Strangers in the 21</w:t>
      </w:r>
      <w:r w:rsidR="0069270C" w:rsidRPr="0069270C">
        <w:rPr>
          <w:sz w:val="28"/>
          <w:szCs w:val="28"/>
          <w:vertAlign w:val="superscript"/>
          <w:lang w:val="en-US"/>
        </w:rPr>
        <w:t>st</w:t>
      </w:r>
      <w:r w:rsidR="0069270C" w:rsidRPr="0069270C">
        <w:rPr>
          <w:sz w:val="28"/>
          <w:szCs w:val="28"/>
          <w:lang w:val="en-US"/>
        </w:rPr>
        <w:t xml:space="preserve"> Century. Fifteen critical reflections on Jacques Derrida’s concept of hos(ti)pitality, </w:t>
      </w:r>
      <w:r w:rsidR="0069270C" w:rsidRPr="0069270C">
        <w:rPr>
          <w:i/>
          <w:sz w:val="28"/>
          <w:szCs w:val="28"/>
          <w:lang w:val="en-US"/>
        </w:rPr>
        <w:t>Theoria &amp; Praxis. International Journal of Interdisciplinary Thought</w:t>
      </w:r>
      <w:r w:rsidR="0069270C"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[300</w:t>
      </w:r>
      <w:r w:rsidRPr="0069270C">
        <w:rPr>
          <w:sz w:val="28"/>
          <w:szCs w:val="28"/>
          <w:lang w:val="en-US"/>
        </w:rPr>
        <w:t xml:space="preserve">] 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28</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[301</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28</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[302</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28</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lastRenderedPageBreak/>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[303</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29</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Pr="0069270C" w:rsidRDefault="0069270C" w:rsidP="0069270C">
      <w:pPr>
        <w:pStyle w:val="a5"/>
        <w:ind w:left="0"/>
        <w:contextualSpacing/>
        <w:jc w:val="both"/>
        <w:rPr>
          <w:sz w:val="28"/>
          <w:szCs w:val="28"/>
          <w:lang w:val="en-US"/>
        </w:rPr>
      </w:pPr>
    </w:p>
    <w:p w:rsidR="0069270C" w:rsidRDefault="0069270C" w:rsidP="0069270C">
      <w:pPr>
        <w:pStyle w:val="a5"/>
        <w:ind w:left="0"/>
        <w:contextualSpacing/>
        <w:jc w:val="both"/>
        <w:rPr>
          <w:sz w:val="28"/>
          <w:szCs w:val="28"/>
          <w:lang w:val="en-US"/>
        </w:rPr>
      </w:pPr>
      <w:r>
        <w:rPr>
          <w:sz w:val="28"/>
          <w:szCs w:val="28"/>
          <w:lang w:val="en-US"/>
        </w:rPr>
        <w:t>[304</w:t>
      </w:r>
      <w:r w:rsidRPr="0069270C">
        <w:rPr>
          <w:sz w:val="28"/>
          <w:szCs w:val="28"/>
          <w:lang w:val="en-US"/>
        </w:rPr>
        <w:t>]</w:t>
      </w:r>
      <w:r>
        <w:rPr>
          <w:sz w:val="28"/>
          <w:szCs w:val="28"/>
          <w:lang w:val="en-US"/>
        </w:rPr>
        <w:t xml:space="preserve"> </w:t>
      </w:r>
      <w:r w:rsidRPr="0069270C">
        <w:rPr>
          <w:sz w:val="28"/>
          <w:szCs w:val="28"/>
          <w:lang w:val="en-US"/>
        </w:rPr>
        <w:t xml:space="preserve">Güneş Koç, Derrida’s Concept of Hosti(pi)tality and Hate Crime in Turkey, </w:t>
      </w:r>
      <w:r w:rsidRPr="0069270C">
        <w:rPr>
          <w:i/>
          <w:sz w:val="28"/>
          <w:szCs w:val="28"/>
          <w:lang w:val="en-US"/>
        </w:rPr>
        <w:t>Journal of Business Diversity</w:t>
      </w:r>
      <w:r w:rsidRPr="0069270C">
        <w:rPr>
          <w:sz w:val="28"/>
          <w:szCs w:val="28"/>
          <w:lang w:val="en-US"/>
        </w:rPr>
        <w:t xml:space="preserve">, Vol. 21(2), </w:t>
      </w:r>
      <w:r w:rsidRPr="0069270C">
        <w:rPr>
          <w:b/>
          <w:sz w:val="28"/>
          <w:szCs w:val="28"/>
          <w:lang w:val="en-US"/>
        </w:rPr>
        <w:t>2021</w:t>
      </w:r>
      <w:r w:rsidRPr="0069270C">
        <w:rPr>
          <w:sz w:val="28"/>
          <w:szCs w:val="28"/>
          <w:lang w:val="en-US"/>
        </w:rPr>
        <w:t xml:space="preserve">, </w:t>
      </w:r>
      <w:r w:rsidRPr="0069270C">
        <w:rPr>
          <w:sz w:val="28"/>
          <w:szCs w:val="28"/>
        </w:rPr>
        <w:t>σ</w:t>
      </w:r>
      <w:r w:rsidRPr="0069270C">
        <w:rPr>
          <w:sz w:val="28"/>
          <w:szCs w:val="28"/>
          <w:lang w:val="en-US"/>
        </w:rPr>
        <w:t xml:space="preserve">. </w:t>
      </w:r>
      <w:r>
        <w:rPr>
          <w:sz w:val="28"/>
          <w:szCs w:val="28"/>
          <w:lang w:val="en-US"/>
        </w:rPr>
        <w:t>37</w:t>
      </w:r>
      <w:r w:rsidRPr="0069270C">
        <w:rPr>
          <w:sz w:val="28"/>
          <w:szCs w:val="28"/>
          <w:lang w:val="en-US"/>
        </w:rPr>
        <w:t xml:space="preserve"> (</w:t>
      </w:r>
      <w:r w:rsidRPr="0069270C">
        <w:rPr>
          <w:sz w:val="28"/>
          <w:szCs w:val="28"/>
        </w:rPr>
        <w:t>στο</w:t>
      </w:r>
      <w:r w:rsidRPr="0069270C">
        <w:rPr>
          <w:sz w:val="28"/>
          <w:szCs w:val="28"/>
          <w:lang w:val="en-US"/>
        </w:rPr>
        <w:t xml:space="preserve"> </w:t>
      </w:r>
      <w:r w:rsidRPr="0069270C">
        <w:rPr>
          <w:sz w:val="28"/>
          <w:szCs w:val="28"/>
        </w:rPr>
        <w:t>άρθρο</w:t>
      </w:r>
      <w:r w:rsidRPr="0069270C">
        <w:rPr>
          <w:sz w:val="28"/>
          <w:szCs w:val="28"/>
          <w:lang w:val="en-US"/>
        </w:rPr>
        <w:t>: Spiros Makris, Politics, Ethics and Strangers in the 21</w:t>
      </w:r>
      <w:r w:rsidRPr="0069270C">
        <w:rPr>
          <w:sz w:val="28"/>
          <w:szCs w:val="28"/>
          <w:vertAlign w:val="superscript"/>
          <w:lang w:val="en-US"/>
        </w:rPr>
        <w:t>st</w:t>
      </w:r>
      <w:r w:rsidRPr="0069270C">
        <w:rPr>
          <w:sz w:val="28"/>
          <w:szCs w:val="28"/>
          <w:lang w:val="en-US"/>
        </w:rPr>
        <w:t xml:space="preserve"> Century. Fifteen critical reflections on Jacques Derrida’s concept of hos(ti)pitality, </w:t>
      </w:r>
      <w:r w:rsidRPr="0069270C">
        <w:rPr>
          <w:i/>
          <w:sz w:val="28"/>
          <w:szCs w:val="28"/>
          <w:lang w:val="en-US"/>
        </w:rPr>
        <w:t>Theoria &amp; Praxis. International Journal of Interdisciplinary Thought</w:t>
      </w:r>
      <w:r w:rsidRPr="0069270C">
        <w:rPr>
          <w:sz w:val="28"/>
          <w:szCs w:val="28"/>
          <w:lang w:val="en-US"/>
        </w:rPr>
        <w:t>, Vol. 5, No. 1, 2017, pp. 1-21).</w:t>
      </w:r>
    </w:p>
    <w:p w:rsidR="0069270C" w:rsidRDefault="0069270C" w:rsidP="00FA425E">
      <w:pPr>
        <w:pStyle w:val="a5"/>
        <w:ind w:left="0"/>
        <w:contextualSpacing/>
        <w:jc w:val="both"/>
        <w:rPr>
          <w:sz w:val="28"/>
          <w:szCs w:val="28"/>
          <w:lang w:val="en-US"/>
        </w:rPr>
      </w:pPr>
    </w:p>
    <w:p w:rsidR="008721C2" w:rsidRPr="008721C2" w:rsidRDefault="008721C2" w:rsidP="00FA425E">
      <w:pPr>
        <w:pStyle w:val="a5"/>
        <w:ind w:left="0"/>
        <w:contextualSpacing/>
        <w:jc w:val="both"/>
        <w:rPr>
          <w:sz w:val="28"/>
          <w:szCs w:val="28"/>
          <w:lang w:val="en-US"/>
        </w:rPr>
      </w:pPr>
      <w:r>
        <w:rPr>
          <w:sz w:val="28"/>
          <w:szCs w:val="28"/>
          <w:lang w:val="en-US"/>
        </w:rPr>
        <w:t>[305</w:t>
      </w:r>
      <w:r w:rsidRPr="0069270C">
        <w:rPr>
          <w:sz w:val="28"/>
          <w:szCs w:val="28"/>
          <w:lang w:val="en-US"/>
        </w:rPr>
        <w:t>]</w:t>
      </w:r>
      <w:r>
        <w:rPr>
          <w:sz w:val="28"/>
          <w:szCs w:val="28"/>
          <w:lang w:val="en-US"/>
        </w:rPr>
        <w:t xml:space="preserve"> Francisco Javier Rodríguez, El diálogo como proximidad en el pensamiento de Emmanuel Levinas, </w:t>
      </w:r>
      <w:r w:rsidRPr="008721C2">
        <w:rPr>
          <w:i/>
          <w:sz w:val="28"/>
          <w:szCs w:val="28"/>
          <w:lang w:val="en-US"/>
        </w:rPr>
        <w:t>Cuadernos Salmantinos de Philosophía</w:t>
      </w:r>
      <w:r>
        <w:rPr>
          <w:sz w:val="28"/>
          <w:szCs w:val="28"/>
          <w:lang w:val="en-US"/>
        </w:rPr>
        <w:t xml:space="preserve">, Vol. 48, </w:t>
      </w:r>
      <w:r w:rsidRPr="008721C2">
        <w:rPr>
          <w:b/>
          <w:sz w:val="28"/>
          <w:szCs w:val="28"/>
          <w:lang w:val="en-US"/>
        </w:rPr>
        <w:t>2021</w:t>
      </w:r>
      <w:r>
        <w:rPr>
          <w:sz w:val="28"/>
          <w:szCs w:val="28"/>
          <w:lang w:val="en-US"/>
        </w:rPr>
        <w:t xml:space="preserve">, </w:t>
      </w:r>
      <w:r>
        <w:rPr>
          <w:sz w:val="28"/>
          <w:szCs w:val="28"/>
        </w:rPr>
        <w:t>σ</w:t>
      </w:r>
      <w:r w:rsidRPr="008721C2">
        <w:rPr>
          <w:sz w:val="28"/>
          <w:szCs w:val="28"/>
          <w:lang w:val="en-US"/>
        </w:rPr>
        <w:t>. 550 (</w:t>
      </w:r>
      <w:r>
        <w:rPr>
          <w:sz w:val="28"/>
          <w:szCs w:val="28"/>
        </w:rPr>
        <w:t>στο</w:t>
      </w:r>
      <w:r w:rsidRPr="008721C2">
        <w:rPr>
          <w:sz w:val="28"/>
          <w:szCs w:val="28"/>
          <w:lang w:val="en-US"/>
        </w:rPr>
        <w:t xml:space="preserve"> </w:t>
      </w:r>
      <w:r>
        <w:rPr>
          <w:sz w:val="28"/>
          <w:szCs w:val="28"/>
        </w:rPr>
        <w:t>άρθρο</w:t>
      </w:r>
      <w:r w:rsidRPr="008721C2">
        <w:rPr>
          <w:sz w:val="28"/>
          <w:szCs w:val="28"/>
          <w:lang w:val="en-US"/>
        </w:rPr>
        <w:t xml:space="preserve">: </w:t>
      </w:r>
      <w:r w:rsidRPr="00941CAE">
        <w:rPr>
          <w:sz w:val="28"/>
          <w:szCs w:val="28"/>
          <w:lang w:val="en-US"/>
        </w:rPr>
        <w:t xml:space="preserve">Spiros Makris, Emmanuel Levinas on </w:t>
      </w:r>
      <w:r w:rsidRPr="00941CAE">
        <w:rPr>
          <w:sz w:val="28"/>
          <w:szCs w:val="28"/>
        </w:rPr>
        <w:t>Η</w:t>
      </w:r>
      <w:r w:rsidRPr="00941CAE">
        <w:rPr>
          <w:sz w:val="28"/>
          <w:szCs w:val="28"/>
          <w:lang w:val="en-US"/>
        </w:rPr>
        <w:t xml:space="preserve">ospitality. Ethical and Political </w:t>
      </w:r>
      <w:r w:rsidRPr="00941CAE">
        <w:rPr>
          <w:sz w:val="28"/>
          <w:szCs w:val="28"/>
        </w:rPr>
        <w:t>Α</w:t>
      </w:r>
      <w:r w:rsidRPr="00941CAE">
        <w:rPr>
          <w:sz w:val="28"/>
          <w:szCs w:val="28"/>
          <w:lang w:val="en-US"/>
        </w:rPr>
        <w:t xml:space="preserve">spects, </w:t>
      </w:r>
      <w:r w:rsidRPr="00941CAE">
        <w:rPr>
          <w:i/>
          <w:sz w:val="28"/>
          <w:szCs w:val="28"/>
          <w:lang w:val="en-US"/>
        </w:rPr>
        <w:t>International Journal of Theology, Philosophy and Science</w:t>
      </w:r>
      <w:r w:rsidRPr="00941CAE">
        <w:rPr>
          <w:sz w:val="28"/>
          <w:szCs w:val="28"/>
          <w:lang w:val="en-US"/>
        </w:rPr>
        <w:t>, Vol. 2, No. 2, 2018, pp. 79-96</w:t>
      </w:r>
      <w:r w:rsidRPr="008721C2">
        <w:rPr>
          <w:sz w:val="28"/>
          <w:szCs w:val="28"/>
          <w:lang w:val="en-US"/>
        </w:rPr>
        <w:t>).</w:t>
      </w:r>
    </w:p>
    <w:p w:rsidR="008721C2" w:rsidRPr="00C84CA4" w:rsidRDefault="008721C2" w:rsidP="00FA425E">
      <w:pPr>
        <w:pStyle w:val="a5"/>
        <w:ind w:left="0"/>
        <w:contextualSpacing/>
        <w:jc w:val="both"/>
        <w:rPr>
          <w:sz w:val="28"/>
          <w:szCs w:val="28"/>
          <w:lang w:val="en-US"/>
        </w:rPr>
      </w:pPr>
    </w:p>
    <w:p w:rsidR="008721C2" w:rsidRPr="00C84CA4" w:rsidRDefault="008721C2" w:rsidP="00FA425E">
      <w:pPr>
        <w:pStyle w:val="a5"/>
        <w:ind w:left="0"/>
        <w:contextualSpacing/>
        <w:jc w:val="both"/>
        <w:rPr>
          <w:sz w:val="28"/>
          <w:szCs w:val="28"/>
          <w:lang w:val="en-US"/>
        </w:rPr>
      </w:pPr>
      <w:r>
        <w:rPr>
          <w:sz w:val="28"/>
          <w:szCs w:val="28"/>
          <w:lang w:val="en-US"/>
        </w:rPr>
        <w:t>[30</w:t>
      </w:r>
      <w:r w:rsidRPr="008721C2">
        <w:rPr>
          <w:sz w:val="28"/>
          <w:szCs w:val="28"/>
          <w:lang w:val="en-US"/>
        </w:rPr>
        <w:t>6</w:t>
      </w:r>
      <w:r w:rsidRPr="0069270C">
        <w:rPr>
          <w:sz w:val="28"/>
          <w:szCs w:val="28"/>
          <w:lang w:val="en-US"/>
        </w:rPr>
        <w:t>]</w:t>
      </w:r>
      <w:r>
        <w:rPr>
          <w:sz w:val="28"/>
          <w:szCs w:val="28"/>
          <w:lang w:val="en-US"/>
        </w:rPr>
        <w:t xml:space="preserve"> Francisco Javier Rodríguez, El diálogo como proximidad en el pensamiento de Emmanuel Levinas, </w:t>
      </w:r>
      <w:r w:rsidRPr="008721C2">
        <w:rPr>
          <w:i/>
          <w:sz w:val="28"/>
          <w:szCs w:val="28"/>
          <w:lang w:val="en-US"/>
        </w:rPr>
        <w:t>Cuadernos Salmantinos de Philosophía</w:t>
      </w:r>
      <w:r>
        <w:rPr>
          <w:sz w:val="28"/>
          <w:szCs w:val="28"/>
          <w:lang w:val="en-US"/>
        </w:rPr>
        <w:t xml:space="preserve">, Vol. 48, </w:t>
      </w:r>
      <w:r w:rsidRPr="008721C2">
        <w:rPr>
          <w:b/>
          <w:sz w:val="28"/>
          <w:szCs w:val="28"/>
          <w:lang w:val="en-US"/>
        </w:rPr>
        <w:t>2021</w:t>
      </w:r>
      <w:r>
        <w:rPr>
          <w:sz w:val="28"/>
          <w:szCs w:val="28"/>
          <w:lang w:val="en-US"/>
        </w:rPr>
        <w:t xml:space="preserve">, </w:t>
      </w:r>
      <w:r>
        <w:rPr>
          <w:sz w:val="28"/>
          <w:szCs w:val="28"/>
        </w:rPr>
        <w:t>σ</w:t>
      </w:r>
      <w:r w:rsidRPr="008721C2">
        <w:rPr>
          <w:sz w:val="28"/>
          <w:szCs w:val="28"/>
          <w:lang w:val="en-US"/>
        </w:rPr>
        <w:t xml:space="preserve">. </w:t>
      </w:r>
      <w:r>
        <w:rPr>
          <w:sz w:val="28"/>
          <w:szCs w:val="28"/>
          <w:lang w:val="en-US"/>
        </w:rPr>
        <w:t>55</w:t>
      </w:r>
      <w:r w:rsidRPr="008721C2">
        <w:rPr>
          <w:sz w:val="28"/>
          <w:szCs w:val="28"/>
          <w:lang w:val="en-US"/>
        </w:rPr>
        <w:t>2 (</w:t>
      </w:r>
      <w:r>
        <w:rPr>
          <w:sz w:val="28"/>
          <w:szCs w:val="28"/>
        </w:rPr>
        <w:t>στο</w:t>
      </w:r>
      <w:r w:rsidRPr="008721C2">
        <w:rPr>
          <w:sz w:val="28"/>
          <w:szCs w:val="28"/>
          <w:lang w:val="en-US"/>
        </w:rPr>
        <w:t xml:space="preserve"> </w:t>
      </w:r>
      <w:r>
        <w:rPr>
          <w:sz w:val="28"/>
          <w:szCs w:val="28"/>
        </w:rPr>
        <w:t>άρθρο</w:t>
      </w:r>
      <w:r w:rsidRPr="008721C2">
        <w:rPr>
          <w:sz w:val="28"/>
          <w:szCs w:val="28"/>
          <w:lang w:val="en-US"/>
        </w:rPr>
        <w:t xml:space="preserve">: </w:t>
      </w:r>
      <w:r w:rsidRPr="00941CAE">
        <w:rPr>
          <w:sz w:val="28"/>
          <w:szCs w:val="28"/>
          <w:lang w:val="en-US"/>
        </w:rPr>
        <w:t xml:space="preserve">Spiros Makris, Emmanuel Levinas on </w:t>
      </w:r>
      <w:r w:rsidRPr="00941CAE">
        <w:rPr>
          <w:sz w:val="28"/>
          <w:szCs w:val="28"/>
        </w:rPr>
        <w:t>Η</w:t>
      </w:r>
      <w:r w:rsidRPr="00941CAE">
        <w:rPr>
          <w:sz w:val="28"/>
          <w:szCs w:val="28"/>
          <w:lang w:val="en-US"/>
        </w:rPr>
        <w:t xml:space="preserve">ospitality. Ethical and Political </w:t>
      </w:r>
      <w:r w:rsidRPr="00941CAE">
        <w:rPr>
          <w:sz w:val="28"/>
          <w:szCs w:val="28"/>
        </w:rPr>
        <w:t>Α</w:t>
      </w:r>
      <w:r w:rsidRPr="00941CAE">
        <w:rPr>
          <w:sz w:val="28"/>
          <w:szCs w:val="28"/>
          <w:lang w:val="en-US"/>
        </w:rPr>
        <w:t xml:space="preserve">spects, </w:t>
      </w:r>
      <w:r w:rsidRPr="00941CAE">
        <w:rPr>
          <w:i/>
          <w:sz w:val="28"/>
          <w:szCs w:val="28"/>
          <w:lang w:val="en-US"/>
        </w:rPr>
        <w:t>International Journal of Theology, Philosophy and Science</w:t>
      </w:r>
      <w:r w:rsidRPr="00941CAE">
        <w:rPr>
          <w:sz w:val="28"/>
          <w:szCs w:val="28"/>
          <w:lang w:val="en-US"/>
        </w:rPr>
        <w:t>, Vol. 2, No. 2, 2018, pp. 79-96</w:t>
      </w:r>
      <w:r w:rsidRPr="008721C2">
        <w:rPr>
          <w:sz w:val="28"/>
          <w:szCs w:val="28"/>
          <w:lang w:val="en-US"/>
        </w:rPr>
        <w:t>).</w:t>
      </w:r>
    </w:p>
    <w:p w:rsidR="00C84CA4" w:rsidRPr="00AF5477" w:rsidRDefault="00C84CA4" w:rsidP="00FA425E">
      <w:pPr>
        <w:pStyle w:val="a5"/>
        <w:ind w:left="0"/>
        <w:contextualSpacing/>
        <w:jc w:val="both"/>
        <w:rPr>
          <w:sz w:val="28"/>
          <w:szCs w:val="28"/>
          <w:lang w:val="en-US"/>
        </w:rPr>
      </w:pPr>
    </w:p>
    <w:p w:rsidR="00C84CA4" w:rsidRPr="00C84CA4" w:rsidRDefault="00C84CA4" w:rsidP="00C84CA4">
      <w:pPr>
        <w:jc w:val="both"/>
        <w:rPr>
          <w:sz w:val="28"/>
          <w:szCs w:val="28"/>
        </w:rPr>
      </w:pPr>
      <w:r w:rsidRPr="00C84CA4">
        <w:rPr>
          <w:sz w:val="28"/>
          <w:szCs w:val="28"/>
        </w:rPr>
        <w:t xml:space="preserve">[307]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 τρία κύματα της νεωτερικότητας</w:t>
      </w:r>
      <w:r w:rsidRPr="00C84CA4">
        <w:rPr>
          <w:sz w:val="28"/>
          <w:szCs w:val="28"/>
        </w:rPr>
        <w:t xml:space="preserve">, Θεσσαλονίκη: Ζήτρος, </w:t>
      </w:r>
      <w:r w:rsidRPr="00C84CA4">
        <w:rPr>
          <w:b/>
          <w:sz w:val="28"/>
          <w:szCs w:val="28"/>
        </w:rPr>
        <w:t>2021</w:t>
      </w:r>
      <w:r w:rsidRPr="00C84CA4">
        <w:rPr>
          <w:sz w:val="28"/>
          <w:szCs w:val="28"/>
        </w:rPr>
        <w:t xml:space="preserve">, σ. 257 (στο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C84CA4" w:rsidRPr="00C84CA4" w:rsidRDefault="00C84CA4" w:rsidP="00C84CA4">
      <w:pPr>
        <w:jc w:val="both"/>
        <w:rPr>
          <w:sz w:val="28"/>
          <w:szCs w:val="28"/>
        </w:rPr>
      </w:pPr>
    </w:p>
    <w:p w:rsidR="00C84CA4" w:rsidRPr="00C84CA4" w:rsidRDefault="00C84CA4" w:rsidP="00C84CA4">
      <w:pPr>
        <w:jc w:val="both"/>
        <w:rPr>
          <w:sz w:val="28"/>
          <w:szCs w:val="28"/>
          <w:lang w:val="en-US"/>
        </w:rPr>
      </w:pPr>
      <w:r w:rsidRPr="00C84CA4">
        <w:rPr>
          <w:sz w:val="28"/>
          <w:szCs w:val="28"/>
        </w:rPr>
        <w:t xml:space="preserve">[308]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C84CA4">
        <w:rPr>
          <w:i/>
          <w:sz w:val="28"/>
          <w:szCs w:val="28"/>
          <w:lang w:val="en-US"/>
        </w:rPr>
        <w:t xml:space="preserve"> </w:t>
      </w:r>
      <w:r w:rsidRPr="00C84CA4">
        <w:rPr>
          <w:i/>
          <w:sz w:val="28"/>
          <w:szCs w:val="28"/>
        </w:rPr>
        <w:t>τρία</w:t>
      </w:r>
      <w:r w:rsidRPr="00C84CA4">
        <w:rPr>
          <w:i/>
          <w:sz w:val="28"/>
          <w:szCs w:val="28"/>
          <w:lang w:val="en-US"/>
        </w:rPr>
        <w:t xml:space="preserve"> </w:t>
      </w:r>
      <w:r w:rsidRPr="00C84CA4">
        <w:rPr>
          <w:i/>
          <w:sz w:val="28"/>
          <w:szCs w:val="28"/>
        </w:rPr>
        <w:t>κύματα</w:t>
      </w:r>
      <w:r w:rsidRPr="00C84CA4">
        <w:rPr>
          <w:i/>
          <w:sz w:val="28"/>
          <w:szCs w:val="28"/>
          <w:lang w:val="en-US"/>
        </w:rPr>
        <w:t xml:space="preserve"> </w:t>
      </w:r>
      <w:r w:rsidRPr="00C84CA4">
        <w:rPr>
          <w:i/>
          <w:sz w:val="28"/>
          <w:szCs w:val="28"/>
        </w:rPr>
        <w:t>της</w:t>
      </w:r>
      <w:r w:rsidRPr="00C84CA4">
        <w:rPr>
          <w:i/>
          <w:sz w:val="28"/>
          <w:szCs w:val="28"/>
          <w:lang w:val="en-US"/>
        </w:rPr>
        <w:t xml:space="preserve"> </w:t>
      </w:r>
      <w:r w:rsidRPr="00C84CA4">
        <w:rPr>
          <w:i/>
          <w:sz w:val="28"/>
          <w:szCs w:val="28"/>
        </w:rPr>
        <w:t>νεωτερικότητας</w:t>
      </w:r>
      <w:r w:rsidRPr="00C84CA4">
        <w:rPr>
          <w:sz w:val="28"/>
          <w:szCs w:val="28"/>
          <w:lang w:val="en-US"/>
        </w:rPr>
        <w:t xml:space="preserve">, </w:t>
      </w:r>
      <w:r w:rsidRPr="00C84CA4">
        <w:rPr>
          <w:sz w:val="28"/>
          <w:szCs w:val="28"/>
        </w:rPr>
        <w:t>Θεσσαλονίκη</w:t>
      </w:r>
      <w:r w:rsidRPr="00C84CA4">
        <w:rPr>
          <w:sz w:val="28"/>
          <w:szCs w:val="28"/>
          <w:lang w:val="en-US"/>
        </w:rPr>
        <w:t xml:space="preserve">: </w:t>
      </w:r>
      <w:r w:rsidRPr="00C84CA4">
        <w:rPr>
          <w:sz w:val="28"/>
          <w:szCs w:val="28"/>
        </w:rPr>
        <w:lastRenderedPageBreak/>
        <w:t>Ζήτρος</w:t>
      </w:r>
      <w:r w:rsidRPr="00C84CA4">
        <w:rPr>
          <w:sz w:val="28"/>
          <w:szCs w:val="28"/>
          <w:lang w:val="en-US"/>
        </w:rPr>
        <w:t xml:space="preserve">, </w:t>
      </w:r>
      <w:r w:rsidRPr="00C84CA4">
        <w:rPr>
          <w:b/>
          <w:sz w:val="28"/>
          <w:szCs w:val="28"/>
          <w:lang w:val="en-US"/>
        </w:rPr>
        <w:t>2021</w:t>
      </w:r>
      <w:r w:rsidRPr="00C84CA4">
        <w:rPr>
          <w:sz w:val="28"/>
          <w:szCs w:val="28"/>
          <w:lang w:val="en-US"/>
        </w:rPr>
        <w:t xml:space="preserve">, </w:t>
      </w:r>
      <w:r w:rsidRPr="00C84CA4">
        <w:rPr>
          <w:sz w:val="28"/>
          <w:szCs w:val="28"/>
        </w:rPr>
        <w:t>σσ</w:t>
      </w:r>
      <w:r w:rsidRPr="00C84CA4">
        <w:rPr>
          <w:sz w:val="28"/>
          <w:szCs w:val="28"/>
          <w:lang w:val="en-US"/>
        </w:rPr>
        <w:t>. 261-262 (</w:t>
      </w:r>
      <w:r w:rsidRPr="00C84CA4">
        <w:rPr>
          <w:sz w:val="28"/>
          <w:szCs w:val="28"/>
        </w:rPr>
        <w:t>στο</w:t>
      </w:r>
      <w:r w:rsidRPr="00C84CA4">
        <w:rPr>
          <w:sz w:val="28"/>
          <w:szCs w:val="28"/>
          <w:lang w:val="en-US"/>
        </w:rPr>
        <w:t xml:space="preserve"> </w:t>
      </w:r>
      <w:r w:rsidRPr="00C84CA4">
        <w:rPr>
          <w:sz w:val="28"/>
          <w:szCs w:val="28"/>
        </w:rPr>
        <w:t>άρθρο</w:t>
      </w:r>
      <w:r w:rsidRPr="00C84CA4">
        <w:rPr>
          <w:sz w:val="28"/>
          <w:szCs w:val="28"/>
          <w:lang w:val="en-US"/>
        </w:rPr>
        <w:t xml:space="preserve">: Spiros Makris, </w:t>
      </w:r>
      <w:r w:rsidRPr="00C84CA4">
        <w:rPr>
          <w:i/>
          <w:sz w:val="28"/>
          <w:szCs w:val="28"/>
          <w:lang w:val="en-US"/>
        </w:rPr>
        <w:t>The Ancient as Modern: Leo Strauss and the Revival of Classical Political Philosophy</w:t>
      </w:r>
      <w:r w:rsidRPr="00C84CA4">
        <w:rPr>
          <w:sz w:val="28"/>
          <w:szCs w:val="28"/>
          <w:lang w:val="en-US"/>
        </w:rPr>
        <w:t xml:space="preserve"> </w:t>
      </w:r>
      <w:r w:rsidRPr="00C84CA4">
        <w:rPr>
          <w:sz w:val="28"/>
          <w:szCs w:val="28"/>
        </w:rPr>
        <w:t>στο</w:t>
      </w:r>
      <w:r w:rsidRPr="00C84CA4">
        <w:rPr>
          <w:sz w:val="28"/>
          <w:szCs w:val="28"/>
          <w:lang w:val="en-US"/>
        </w:rPr>
        <w:t xml:space="preserve"> Konstantinos Boudouris (Editor-in-Chief), </w:t>
      </w:r>
      <w:r w:rsidRPr="00C84CA4">
        <w:rPr>
          <w:i/>
          <w:sz w:val="28"/>
          <w:szCs w:val="28"/>
          <w:lang w:val="en-US"/>
        </w:rPr>
        <w:t>Proceedings of the XXIII World Congress of Philosophy</w:t>
      </w:r>
      <w:r w:rsidRPr="00C84CA4">
        <w:rPr>
          <w:sz w:val="28"/>
          <w:szCs w:val="28"/>
          <w:lang w:val="en-US"/>
        </w:rPr>
        <w:t>, Volume 69, Political Philosophy, Charlottesville, Virginia: Philosophy Documentation Center in cooperation with the Greek Philosophical Society and the Fédération Internationale des Sociétés de Philosophie, 2018, pp. 283-288).</w:t>
      </w:r>
    </w:p>
    <w:p w:rsidR="00C84CA4" w:rsidRPr="00AF5477" w:rsidRDefault="00C84CA4" w:rsidP="00FA425E">
      <w:pPr>
        <w:pStyle w:val="a5"/>
        <w:ind w:left="0"/>
        <w:contextualSpacing/>
        <w:jc w:val="both"/>
        <w:rPr>
          <w:sz w:val="28"/>
          <w:szCs w:val="28"/>
          <w:lang w:val="en-US"/>
        </w:rPr>
      </w:pPr>
    </w:p>
    <w:p w:rsidR="00AF3916" w:rsidRDefault="00C84CA4" w:rsidP="00AF3916">
      <w:pPr>
        <w:jc w:val="both"/>
        <w:rPr>
          <w:sz w:val="28"/>
          <w:szCs w:val="28"/>
        </w:rPr>
      </w:pPr>
      <w:r w:rsidRPr="00C84CA4">
        <w:rPr>
          <w:sz w:val="28"/>
          <w:szCs w:val="28"/>
        </w:rPr>
        <w:t>[30</w:t>
      </w:r>
      <w:r>
        <w:rPr>
          <w:sz w:val="28"/>
          <w:szCs w:val="28"/>
        </w:rPr>
        <w:t>9</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rPr>
        <w:t xml:space="preserve"> </w:t>
      </w:r>
      <w:r w:rsidRPr="00C84CA4">
        <w:rPr>
          <w:i/>
          <w:sz w:val="28"/>
          <w:szCs w:val="28"/>
        </w:rPr>
        <w:t>τρία</w:t>
      </w:r>
      <w:r w:rsidRPr="00AF3916">
        <w:rPr>
          <w:i/>
          <w:sz w:val="28"/>
          <w:szCs w:val="28"/>
        </w:rPr>
        <w:t xml:space="preserve"> </w:t>
      </w:r>
      <w:r w:rsidRPr="00C84CA4">
        <w:rPr>
          <w:i/>
          <w:sz w:val="28"/>
          <w:szCs w:val="28"/>
        </w:rPr>
        <w:t>κύματα</w:t>
      </w:r>
      <w:r w:rsidRPr="00AF3916">
        <w:rPr>
          <w:i/>
          <w:sz w:val="28"/>
          <w:szCs w:val="28"/>
        </w:rPr>
        <w:t xml:space="preserve"> </w:t>
      </w:r>
      <w:r w:rsidRPr="00C84CA4">
        <w:rPr>
          <w:i/>
          <w:sz w:val="28"/>
          <w:szCs w:val="28"/>
        </w:rPr>
        <w:t>της</w:t>
      </w:r>
      <w:r w:rsidRPr="00AF3916">
        <w:rPr>
          <w:i/>
          <w:sz w:val="28"/>
          <w:szCs w:val="28"/>
        </w:rPr>
        <w:t xml:space="preserve"> </w:t>
      </w:r>
      <w:r w:rsidRPr="00C84CA4">
        <w:rPr>
          <w:i/>
          <w:sz w:val="28"/>
          <w:szCs w:val="28"/>
        </w:rPr>
        <w:t>νεωτερικότητας</w:t>
      </w:r>
      <w:r w:rsidRPr="00AF3916">
        <w:rPr>
          <w:sz w:val="28"/>
          <w:szCs w:val="28"/>
        </w:rPr>
        <w:t xml:space="preserve">, </w:t>
      </w:r>
      <w:r w:rsidRPr="00C84CA4">
        <w:rPr>
          <w:sz w:val="28"/>
          <w:szCs w:val="28"/>
        </w:rPr>
        <w:t>Θεσσαλονίκη</w:t>
      </w:r>
      <w:r w:rsidRPr="00AF3916">
        <w:rPr>
          <w:sz w:val="28"/>
          <w:szCs w:val="28"/>
        </w:rPr>
        <w:t xml:space="preserve">: </w:t>
      </w:r>
      <w:r w:rsidRPr="00C84CA4">
        <w:rPr>
          <w:sz w:val="28"/>
          <w:szCs w:val="28"/>
        </w:rPr>
        <w:t>Ζήτρος</w:t>
      </w:r>
      <w:r w:rsidRPr="00AF3916">
        <w:rPr>
          <w:sz w:val="28"/>
          <w:szCs w:val="28"/>
        </w:rPr>
        <w:t xml:space="preserve">, </w:t>
      </w:r>
      <w:r w:rsidRPr="00AF3916">
        <w:rPr>
          <w:b/>
          <w:sz w:val="28"/>
          <w:szCs w:val="28"/>
        </w:rPr>
        <w:t>2021</w:t>
      </w:r>
      <w:r w:rsidRPr="00AF3916">
        <w:rPr>
          <w:sz w:val="28"/>
          <w:szCs w:val="28"/>
        </w:rPr>
        <w:t>,</w:t>
      </w:r>
      <w:r>
        <w:rPr>
          <w:sz w:val="28"/>
          <w:szCs w:val="28"/>
        </w:rPr>
        <w:t xml:space="preserve"> σ. </w:t>
      </w:r>
      <w:r w:rsidR="00AF3916">
        <w:rPr>
          <w:sz w:val="28"/>
          <w:szCs w:val="28"/>
        </w:rPr>
        <w:t xml:space="preserve">263 (στο βιβλίο: Σπύρος Μακρής, </w:t>
      </w:r>
      <w:r w:rsidR="00AF3916" w:rsidRPr="00944F45">
        <w:rPr>
          <w:i/>
          <w:sz w:val="28"/>
          <w:szCs w:val="28"/>
          <w:lang w:val="en-US"/>
        </w:rPr>
        <w:t>Niccol</w:t>
      </w:r>
      <w:r w:rsidR="00AF3916" w:rsidRPr="00944F45">
        <w:rPr>
          <w:i/>
          <w:sz w:val="28"/>
          <w:szCs w:val="28"/>
        </w:rPr>
        <w:t xml:space="preserve">ò </w:t>
      </w:r>
      <w:r w:rsidR="00AF3916" w:rsidRPr="00944F45">
        <w:rPr>
          <w:i/>
          <w:sz w:val="28"/>
          <w:szCs w:val="28"/>
          <w:lang w:val="en-US"/>
        </w:rPr>
        <w:t>Machiavelli</w:t>
      </w:r>
      <w:r w:rsidR="00AF3916" w:rsidRPr="00944F45">
        <w:rPr>
          <w:i/>
          <w:sz w:val="28"/>
          <w:szCs w:val="28"/>
        </w:rPr>
        <w:t xml:space="preserve">. </w:t>
      </w:r>
      <w:r w:rsidR="00AF3916" w:rsidRPr="00944F45">
        <w:rPr>
          <w:i/>
          <w:sz w:val="28"/>
          <w:szCs w:val="28"/>
          <w:lang w:val="en-US"/>
        </w:rPr>
        <w:t>Virt</w:t>
      </w:r>
      <w:r w:rsidR="00AF3916" w:rsidRPr="00944F45">
        <w:rPr>
          <w:i/>
          <w:sz w:val="28"/>
          <w:szCs w:val="28"/>
        </w:rPr>
        <w:t>ù και Ερμηνευτικά Κάτοπτρα. Σπουδή στη νεοτερική και σύγχρονη πολιτική θεωρία του ρεπουμπλικανισμού</w:t>
      </w:r>
      <w:r w:rsidR="00AF3916" w:rsidRPr="00944F45">
        <w:rPr>
          <w:sz w:val="28"/>
          <w:szCs w:val="28"/>
        </w:rPr>
        <w:t>, Αθήνα: Ι. Σιδέρης, 2009</w:t>
      </w:r>
      <w:r w:rsidR="00AF3916">
        <w:rPr>
          <w:sz w:val="28"/>
          <w:szCs w:val="28"/>
        </w:rPr>
        <w:t>).</w:t>
      </w:r>
    </w:p>
    <w:p w:rsidR="00C84CA4" w:rsidRPr="00C84CA4" w:rsidRDefault="00C84CA4" w:rsidP="00FA425E">
      <w:pPr>
        <w:pStyle w:val="a5"/>
        <w:ind w:left="0"/>
        <w:contextualSpacing/>
        <w:jc w:val="both"/>
        <w:rPr>
          <w:sz w:val="28"/>
          <w:szCs w:val="28"/>
        </w:rPr>
      </w:pPr>
    </w:p>
    <w:p w:rsidR="00AF3916" w:rsidRPr="00C84CA4" w:rsidRDefault="00AF3916" w:rsidP="00AF3916">
      <w:pPr>
        <w:jc w:val="both"/>
        <w:rPr>
          <w:sz w:val="28"/>
          <w:szCs w:val="28"/>
        </w:rPr>
      </w:pPr>
      <w:r>
        <w:rPr>
          <w:sz w:val="28"/>
          <w:szCs w:val="28"/>
        </w:rPr>
        <w:t>[310</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rPr>
        <w:t xml:space="preserve"> </w:t>
      </w:r>
      <w:r w:rsidRPr="00C84CA4">
        <w:rPr>
          <w:i/>
          <w:sz w:val="28"/>
          <w:szCs w:val="28"/>
        </w:rPr>
        <w:t>τρία</w:t>
      </w:r>
      <w:r w:rsidRPr="00AF3916">
        <w:rPr>
          <w:i/>
          <w:sz w:val="28"/>
          <w:szCs w:val="28"/>
        </w:rPr>
        <w:t xml:space="preserve"> </w:t>
      </w:r>
      <w:r w:rsidRPr="00C84CA4">
        <w:rPr>
          <w:i/>
          <w:sz w:val="28"/>
          <w:szCs w:val="28"/>
        </w:rPr>
        <w:t>κύματα</w:t>
      </w:r>
      <w:r w:rsidRPr="00AF3916">
        <w:rPr>
          <w:i/>
          <w:sz w:val="28"/>
          <w:szCs w:val="28"/>
        </w:rPr>
        <w:t xml:space="preserve"> </w:t>
      </w:r>
      <w:r w:rsidRPr="00C84CA4">
        <w:rPr>
          <w:i/>
          <w:sz w:val="28"/>
          <w:szCs w:val="28"/>
        </w:rPr>
        <w:t>της</w:t>
      </w:r>
      <w:r w:rsidRPr="00AF3916">
        <w:rPr>
          <w:i/>
          <w:sz w:val="28"/>
          <w:szCs w:val="28"/>
        </w:rPr>
        <w:t xml:space="preserve"> </w:t>
      </w:r>
      <w:r w:rsidRPr="00C84CA4">
        <w:rPr>
          <w:i/>
          <w:sz w:val="28"/>
          <w:szCs w:val="28"/>
        </w:rPr>
        <w:t>νεωτερικότητας</w:t>
      </w:r>
      <w:r w:rsidRPr="00AF3916">
        <w:rPr>
          <w:sz w:val="28"/>
          <w:szCs w:val="28"/>
        </w:rPr>
        <w:t xml:space="preserve">, </w:t>
      </w:r>
      <w:r w:rsidRPr="00C84CA4">
        <w:rPr>
          <w:sz w:val="28"/>
          <w:szCs w:val="28"/>
        </w:rPr>
        <w:t>Θεσσαλονίκη</w:t>
      </w:r>
      <w:r w:rsidRPr="00AF3916">
        <w:rPr>
          <w:sz w:val="28"/>
          <w:szCs w:val="28"/>
        </w:rPr>
        <w:t xml:space="preserve">: </w:t>
      </w:r>
      <w:r w:rsidRPr="00C84CA4">
        <w:rPr>
          <w:sz w:val="28"/>
          <w:szCs w:val="28"/>
        </w:rPr>
        <w:t>Ζήτρος</w:t>
      </w:r>
      <w:r w:rsidRPr="00AF3916">
        <w:rPr>
          <w:sz w:val="28"/>
          <w:szCs w:val="28"/>
        </w:rPr>
        <w:t xml:space="preserve">, </w:t>
      </w:r>
      <w:r w:rsidRPr="00AF3916">
        <w:rPr>
          <w:b/>
          <w:sz w:val="28"/>
          <w:szCs w:val="28"/>
        </w:rPr>
        <w:t>2021</w:t>
      </w:r>
      <w:r w:rsidRPr="00AF3916">
        <w:rPr>
          <w:sz w:val="28"/>
          <w:szCs w:val="28"/>
        </w:rPr>
        <w:t>,</w:t>
      </w:r>
      <w:r>
        <w:rPr>
          <w:sz w:val="28"/>
          <w:szCs w:val="28"/>
        </w:rPr>
        <w:t xml:space="preserve"> σ. 266 (</w:t>
      </w:r>
      <w:r w:rsidRPr="00C84CA4">
        <w:rPr>
          <w:sz w:val="28"/>
          <w:szCs w:val="28"/>
        </w:rPr>
        <w:t xml:space="preserve">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C84CA4" w:rsidRDefault="00C84CA4" w:rsidP="00FA425E">
      <w:pPr>
        <w:pStyle w:val="a5"/>
        <w:ind w:left="0"/>
        <w:contextualSpacing/>
        <w:jc w:val="both"/>
        <w:rPr>
          <w:sz w:val="28"/>
          <w:szCs w:val="28"/>
        </w:rPr>
      </w:pPr>
    </w:p>
    <w:p w:rsidR="00AF3916" w:rsidRPr="00C84CA4" w:rsidRDefault="00AF3916" w:rsidP="00AF3916">
      <w:pPr>
        <w:jc w:val="both"/>
        <w:rPr>
          <w:sz w:val="28"/>
          <w:szCs w:val="28"/>
          <w:lang w:val="en-US"/>
        </w:rPr>
      </w:pPr>
      <w:r>
        <w:rPr>
          <w:sz w:val="28"/>
          <w:szCs w:val="28"/>
        </w:rPr>
        <w:t>[311</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lang w:val="en-US"/>
        </w:rPr>
        <w:t xml:space="preserve"> </w:t>
      </w:r>
      <w:r w:rsidRPr="00C84CA4">
        <w:rPr>
          <w:i/>
          <w:sz w:val="28"/>
          <w:szCs w:val="28"/>
        </w:rPr>
        <w:t>τρία</w:t>
      </w:r>
      <w:r w:rsidRPr="00AF3916">
        <w:rPr>
          <w:i/>
          <w:sz w:val="28"/>
          <w:szCs w:val="28"/>
          <w:lang w:val="en-US"/>
        </w:rPr>
        <w:t xml:space="preserve"> </w:t>
      </w:r>
      <w:r w:rsidRPr="00C84CA4">
        <w:rPr>
          <w:i/>
          <w:sz w:val="28"/>
          <w:szCs w:val="28"/>
        </w:rPr>
        <w:t>κύματα</w:t>
      </w:r>
      <w:r w:rsidRPr="00AF3916">
        <w:rPr>
          <w:i/>
          <w:sz w:val="28"/>
          <w:szCs w:val="28"/>
          <w:lang w:val="en-US"/>
        </w:rPr>
        <w:t xml:space="preserve"> </w:t>
      </w:r>
      <w:r w:rsidRPr="00C84CA4">
        <w:rPr>
          <w:i/>
          <w:sz w:val="28"/>
          <w:szCs w:val="28"/>
        </w:rPr>
        <w:t>της</w:t>
      </w:r>
      <w:r w:rsidRPr="00AF3916">
        <w:rPr>
          <w:i/>
          <w:sz w:val="28"/>
          <w:szCs w:val="28"/>
          <w:lang w:val="en-US"/>
        </w:rPr>
        <w:t xml:space="preserve"> </w:t>
      </w:r>
      <w:r w:rsidRPr="00C84CA4">
        <w:rPr>
          <w:i/>
          <w:sz w:val="28"/>
          <w:szCs w:val="28"/>
        </w:rPr>
        <w:t>νεωτερικότητας</w:t>
      </w:r>
      <w:r w:rsidRPr="00AF3916">
        <w:rPr>
          <w:sz w:val="28"/>
          <w:szCs w:val="28"/>
          <w:lang w:val="en-US"/>
        </w:rPr>
        <w:t xml:space="preserve">, </w:t>
      </w:r>
      <w:r w:rsidRPr="00C84CA4">
        <w:rPr>
          <w:sz w:val="28"/>
          <w:szCs w:val="28"/>
        </w:rPr>
        <w:t>Θεσσαλονίκη</w:t>
      </w:r>
      <w:r w:rsidRPr="00AF3916">
        <w:rPr>
          <w:sz w:val="28"/>
          <w:szCs w:val="28"/>
          <w:lang w:val="en-US"/>
        </w:rPr>
        <w:t xml:space="preserve">: </w:t>
      </w:r>
      <w:r w:rsidRPr="00C84CA4">
        <w:rPr>
          <w:sz w:val="28"/>
          <w:szCs w:val="28"/>
        </w:rPr>
        <w:t>Ζήτρος</w:t>
      </w:r>
      <w:r w:rsidRPr="00AF3916">
        <w:rPr>
          <w:sz w:val="28"/>
          <w:szCs w:val="28"/>
          <w:lang w:val="en-US"/>
        </w:rPr>
        <w:t xml:space="preserve">, </w:t>
      </w:r>
      <w:r w:rsidRPr="00AF3916">
        <w:rPr>
          <w:b/>
          <w:sz w:val="28"/>
          <w:szCs w:val="28"/>
          <w:lang w:val="en-US"/>
        </w:rPr>
        <w:t>2021</w:t>
      </w:r>
      <w:r w:rsidRPr="00AF3916">
        <w:rPr>
          <w:sz w:val="28"/>
          <w:szCs w:val="28"/>
          <w:lang w:val="en-US"/>
        </w:rPr>
        <w:t xml:space="preserve">, </w:t>
      </w:r>
      <w:r>
        <w:rPr>
          <w:sz w:val="28"/>
          <w:szCs w:val="28"/>
        </w:rPr>
        <w:t>σ</w:t>
      </w:r>
      <w:r w:rsidRPr="00AF3916">
        <w:rPr>
          <w:sz w:val="28"/>
          <w:szCs w:val="28"/>
          <w:lang w:val="en-US"/>
        </w:rPr>
        <w:t>. 266 (</w:t>
      </w:r>
      <w:r w:rsidRPr="00C84CA4">
        <w:rPr>
          <w:sz w:val="28"/>
          <w:szCs w:val="28"/>
        </w:rPr>
        <w:t>στο</w:t>
      </w:r>
      <w:r w:rsidRPr="00C84CA4">
        <w:rPr>
          <w:sz w:val="28"/>
          <w:szCs w:val="28"/>
          <w:lang w:val="en-US"/>
        </w:rPr>
        <w:t xml:space="preserve"> </w:t>
      </w:r>
      <w:r w:rsidRPr="00C84CA4">
        <w:rPr>
          <w:sz w:val="28"/>
          <w:szCs w:val="28"/>
        </w:rPr>
        <w:t>άρθρο</w:t>
      </w:r>
      <w:r w:rsidRPr="00C84CA4">
        <w:rPr>
          <w:sz w:val="28"/>
          <w:szCs w:val="28"/>
          <w:lang w:val="en-US"/>
        </w:rPr>
        <w:t xml:space="preserve">: Spiros Makris, </w:t>
      </w:r>
      <w:r w:rsidRPr="00C84CA4">
        <w:rPr>
          <w:i/>
          <w:sz w:val="28"/>
          <w:szCs w:val="28"/>
          <w:lang w:val="en-US"/>
        </w:rPr>
        <w:t>The Ancient as Modern: Leo Strauss and the Revival of Classical Political Philosophy</w:t>
      </w:r>
      <w:r w:rsidRPr="00C84CA4">
        <w:rPr>
          <w:sz w:val="28"/>
          <w:szCs w:val="28"/>
          <w:lang w:val="en-US"/>
        </w:rPr>
        <w:t xml:space="preserve"> </w:t>
      </w:r>
      <w:r w:rsidRPr="00C84CA4">
        <w:rPr>
          <w:sz w:val="28"/>
          <w:szCs w:val="28"/>
        </w:rPr>
        <w:t>στο</w:t>
      </w:r>
      <w:r w:rsidRPr="00C84CA4">
        <w:rPr>
          <w:sz w:val="28"/>
          <w:szCs w:val="28"/>
          <w:lang w:val="en-US"/>
        </w:rPr>
        <w:t xml:space="preserve"> Konstantinos Boudouris (Editor-in-Chief), </w:t>
      </w:r>
      <w:r w:rsidRPr="00C84CA4">
        <w:rPr>
          <w:i/>
          <w:sz w:val="28"/>
          <w:szCs w:val="28"/>
          <w:lang w:val="en-US"/>
        </w:rPr>
        <w:t>Proceedings of the XXIII World Congress of Philosophy</w:t>
      </w:r>
      <w:r w:rsidRPr="00C84CA4">
        <w:rPr>
          <w:sz w:val="28"/>
          <w:szCs w:val="28"/>
          <w:lang w:val="en-US"/>
        </w:rPr>
        <w:t>, Volume 69, Political Philosophy, Charlottesville, Virginia: Philosophy Documentation Center in cooperation with the Greek Philosophical Society and the Fédération Internationale des Sociétés de Philosophie, 2018, pp. 283-288).</w:t>
      </w:r>
    </w:p>
    <w:p w:rsidR="00AF3916" w:rsidRPr="00AF3916" w:rsidRDefault="00AF3916" w:rsidP="00FA425E">
      <w:pPr>
        <w:pStyle w:val="a5"/>
        <w:ind w:left="0"/>
        <w:contextualSpacing/>
        <w:jc w:val="both"/>
        <w:rPr>
          <w:sz w:val="28"/>
          <w:szCs w:val="28"/>
          <w:lang w:val="en-US"/>
        </w:rPr>
      </w:pPr>
    </w:p>
    <w:p w:rsidR="00AF3916" w:rsidRPr="00C84CA4" w:rsidRDefault="00AF3916" w:rsidP="00AF3916">
      <w:pPr>
        <w:jc w:val="both"/>
        <w:rPr>
          <w:sz w:val="28"/>
          <w:szCs w:val="28"/>
        </w:rPr>
      </w:pPr>
      <w:r>
        <w:rPr>
          <w:sz w:val="28"/>
          <w:szCs w:val="28"/>
        </w:rPr>
        <w:t>[312</w:t>
      </w:r>
      <w:r w:rsidRPr="00C84CA4">
        <w:rPr>
          <w:sz w:val="28"/>
          <w:szCs w:val="28"/>
        </w:rPr>
        <w:t xml:space="preserve">] Ηλίας Βαβούρας, </w:t>
      </w:r>
      <w:r w:rsidRPr="00C84CA4">
        <w:rPr>
          <w:i/>
          <w:sz w:val="28"/>
          <w:szCs w:val="28"/>
        </w:rPr>
        <w:t xml:space="preserve">Τι είναι πολιτική φιλοσοφία; Το φυσικό δίκαιο ως ηθική και πολιτική φιλοσοφία στον </w:t>
      </w:r>
      <w:r w:rsidRPr="00C84CA4">
        <w:rPr>
          <w:i/>
          <w:sz w:val="28"/>
          <w:szCs w:val="28"/>
          <w:lang w:val="en-US"/>
        </w:rPr>
        <w:t>Leo</w:t>
      </w:r>
      <w:r w:rsidRPr="00C84CA4">
        <w:rPr>
          <w:i/>
          <w:sz w:val="28"/>
          <w:szCs w:val="28"/>
        </w:rPr>
        <w:t xml:space="preserve"> </w:t>
      </w:r>
      <w:r w:rsidRPr="00C84CA4">
        <w:rPr>
          <w:i/>
          <w:sz w:val="28"/>
          <w:szCs w:val="28"/>
          <w:lang w:val="en-US"/>
        </w:rPr>
        <w:t>Strauss</w:t>
      </w:r>
      <w:r w:rsidRPr="00C84CA4">
        <w:rPr>
          <w:sz w:val="28"/>
          <w:szCs w:val="28"/>
        </w:rPr>
        <w:t xml:space="preserve"> στο </w:t>
      </w:r>
      <w:r w:rsidRPr="00C84CA4">
        <w:rPr>
          <w:sz w:val="28"/>
          <w:szCs w:val="28"/>
          <w:lang w:val="en-US"/>
        </w:rPr>
        <w:t>Leo</w:t>
      </w:r>
      <w:r w:rsidRPr="00C84CA4">
        <w:rPr>
          <w:sz w:val="28"/>
          <w:szCs w:val="28"/>
        </w:rPr>
        <w:t xml:space="preserve"> </w:t>
      </w:r>
      <w:r w:rsidRPr="00C84CA4">
        <w:rPr>
          <w:sz w:val="28"/>
          <w:szCs w:val="28"/>
          <w:lang w:val="en-US"/>
        </w:rPr>
        <w:t>Strauss</w:t>
      </w:r>
      <w:r w:rsidRPr="00C84CA4">
        <w:rPr>
          <w:sz w:val="28"/>
          <w:szCs w:val="28"/>
        </w:rPr>
        <w:t xml:space="preserve">, </w:t>
      </w:r>
      <w:r w:rsidRPr="00C84CA4">
        <w:rPr>
          <w:i/>
          <w:sz w:val="28"/>
          <w:szCs w:val="28"/>
        </w:rPr>
        <w:t>Τι είναι Πολιτική Φιλοσοφία; Τα</w:t>
      </w:r>
      <w:r w:rsidRPr="00AF3916">
        <w:rPr>
          <w:i/>
          <w:sz w:val="28"/>
          <w:szCs w:val="28"/>
        </w:rPr>
        <w:t xml:space="preserve"> </w:t>
      </w:r>
      <w:r w:rsidRPr="00C84CA4">
        <w:rPr>
          <w:i/>
          <w:sz w:val="28"/>
          <w:szCs w:val="28"/>
        </w:rPr>
        <w:t>τρία</w:t>
      </w:r>
      <w:r w:rsidRPr="00AF3916">
        <w:rPr>
          <w:i/>
          <w:sz w:val="28"/>
          <w:szCs w:val="28"/>
        </w:rPr>
        <w:t xml:space="preserve"> </w:t>
      </w:r>
      <w:r w:rsidRPr="00C84CA4">
        <w:rPr>
          <w:i/>
          <w:sz w:val="28"/>
          <w:szCs w:val="28"/>
        </w:rPr>
        <w:t>κύματα</w:t>
      </w:r>
      <w:r w:rsidRPr="00AF3916">
        <w:rPr>
          <w:i/>
          <w:sz w:val="28"/>
          <w:szCs w:val="28"/>
        </w:rPr>
        <w:t xml:space="preserve"> </w:t>
      </w:r>
      <w:r w:rsidRPr="00C84CA4">
        <w:rPr>
          <w:i/>
          <w:sz w:val="28"/>
          <w:szCs w:val="28"/>
        </w:rPr>
        <w:t>της</w:t>
      </w:r>
      <w:r w:rsidRPr="00AF3916">
        <w:rPr>
          <w:i/>
          <w:sz w:val="28"/>
          <w:szCs w:val="28"/>
        </w:rPr>
        <w:t xml:space="preserve"> </w:t>
      </w:r>
      <w:r w:rsidRPr="00C84CA4">
        <w:rPr>
          <w:i/>
          <w:sz w:val="28"/>
          <w:szCs w:val="28"/>
        </w:rPr>
        <w:t>νεωτερικότητας</w:t>
      </w:r>
      <w:r w:rsidRPr="00AF3916">
        <w:rPr>
          <w:sz w:val="28"/>
          <w:szCs w:val="28"/>
        </w:rPr>
        <w:t xml:space="preserve">, </w:t>
      </w:r>
      <w:r w:rsidRPr="00C84CA4">
        <w:rPr>
          <w:sz w:val="28"/>
          <w:szCs w:val="28"/>
        </w:rPr>
        <w:t>Θεσσαλονίκη</w:t>
      </w:r>
      <w:r w:rsidRPr="00AF3916">
        <w:rPr>
          <w:sz w:val="28"/>
          <w:szCs w:val="28"/>
        </w:rPr>
        <w:t xml:space="preserve">: </w:t>
      </w:r>
      <w:r w:rsidRPr="00C84CA4">
        <w:rPr>
          <w:sz w:val="28"/>
          <w:szCs w:val="28"/>
        </w:rPr>
        <w:t>Ζήτρος</w:t>
      </w:r>
      <w:r w:rsidRPr="00AF3916">
        <w:rPr>
          <w:sz w:val="28"/>
          <w:szCs w:val="28"/>
        </w:rPr>
        <w:t xml:space="preserve">, </w:t>
      </w:r>
      <w:r w:rsidRPr="00AF3916">
        <w:rPr>
          <w:b/>
          <w:sz w:val="28"/>
          <w:szCs w:val="28"/>
        </w:rPr>
        <w:t>2021</w:t>
      </w:r>
      <w:r w:rsidRPr="00AF3916">
        <w:rPr>
          <w:sz w:val="28"/>
          <w:szCs w:val="28"/>
        </w:rPr>
        <w:t xml:space="preserve">, </w:t>
      </w:r>
      <w:r>
        <w:rPr>
          <w:sz w:val="28"/>
          <w:szCs w:val="28"/>
        </w:rPr>
        <w:t>σ</w:t>
      </w:r>
      <w:r w:rsidRPr="00AF3916">
        <w:rPr>
          <w:sz w:val="28"/>
          <w:szCs w:val="28"/>
        </w:rPr>
        <w:t>. 266</w:t>
      </w:r>
      <w:r>
        <w:rPr>
          <w:sz w:val="28"/>
          <w:szCs w:val="28"/>
        </w:rPr>
        <w:t xml:space="preserve"> (</w:t>
      </w:r>
      <w:r w:rsidRPr="00C84CA4">
        <w:rPr>
          <w:sz w:val="28"/>
          <w:szCs w:val="28"/>
        </w:rPr>
        <w:t xml:space="preserve">στο βιβλίο: Σπύρος Μακρής, </w:t>
      </w:r>
      <w:r w:rsidRPr="00C84CA4">
        <w:rPr>
          <w:i/>
          <w:sz w:val="28"/>
          <w:szCs w:val="28"/>
        </w:rPr>
        <w:t xml:space="preserve">Φιλελευθερισμός. Φιλοσοφικές Απαρχές και Σύγχρονες Τάσεις. Από τον Αριστοτέλη στον </w:t>
      </w:r>
      <w:r w:rsidRPr="00C84CA4">
        <w:rPr>
          <w:i/>
          <w:sz w:val="28"/>
          <w:szCs w:val="28"/>
          <w:lang w:val="en-US"/>
        </w:rPr>
        <w:t>John</w:t>
      </w:r>
      <w:r w:rsidRPr="00C84CA4">
        <w:rPr>
          <w:i/>
          <w:sz w:val="28"/>
          <w:szCs w:val="28"/>
        </w:rPr>
        <w:t xml:space="preserve"> </w:t>
      </w:r>
      <w:r w:rsidRPr="00C84CA4">
        <w:rPr>
          <w:i/>
          <w:sz w:val="28"/>
          <w:szCs w:val="28"/>
          <w:lang w:val="en-US"/>
        </w:rPr>
        <w:t>Rawls</w:t>
      </w:r>
      <w:r w:rsidRPr="00C84CA4">
        <w:rPr>
          <w:sz w:val="28"/>
          <w:szCs w:val="28"/>
        </w:rPr>
        <w:t>, Αθήνα: Ι. Σιδέρης, 2007).</w:t>
      </w:r>
    </w:p>
    <w:p w:rsidR="00AF3916" w:rsidRPr="00AF5477" w:rsidRDefault="00AF3916" w:rsidP="00FA425E">
      <w:pPr>
        <w:pStyle w:val="a5"/>
        <w:ind w:left="0"/>
        <w:contextualSpacing/>
        <w:jc w:val="both"/>
        <w:rPr>
          <w:sz w:val="28"/>
          <w:szCs w:val="28"/>
        </w:rPr>
      </w:pPr>
    </w:p>
    <w:p w:rsidR="00A23469" w:rsidRDefault="00AF5477" w:rsidP="00A23469">
      <w:pPr>
        <w:pStyle w:val="a5"/>
        <w:ind w:left="0"/>
        <w:contextualSpacing/>
        <w:jc w:val="both"/>
        <w:rPr>
          <w:sz w:val="28"/>
          <w:szCs w:val="28"/>
          <w:lang w:val="en-US"/>
        </w:rPr>
      </w:pPr>
      <w:r w:rsidRPr="00AF5477">
        <w:rPr>
          <w:sz w:val="28"/>
          <w:szCs w:val="28"/>
          <w:lang w:val="en-US"/>
        </w:rPr>
        <w:t>[31</w:t>
      </w:r>
      <w:r>
        <w:rPr>
          <w:sz w:val="28"/>
          <w:szCs w:val="28"/>
          <w:lang w:val="en-US"/>
        </w:rPr>
        <w:t>3</w:t>
      </w:r>
      <w:r w:rsidRPr="00AF5477">
        <w:rPr>
          <w:sz w:val="28"/>
          <w:szCs w:val="28"/>
          <w:lang w:val="en-US"/>
        </w:rPr>
        <w:t>]</w:t>
      </w:r>
      <w:r>
        <w:rPr>
          <w:sz w:val="28"/>
          <w:szCs w:val="28"/>
          <w:lang w:val="en-US"/>
        </w:rPr>
        <w:t xml:space="preserve"> Büşra Erdurucan, “You don’t know who this man is”: Hospitality and trauma in Alexandra Wood’s </w:t>
      </w:r>
      <w:r w:rsidRPr="00AF5477">
        <w:rPr>
          <w:i/>
          <w:sz w:val="28"/>
          <w:szCs w:val="28"/>
          <w:lang w:val="en-US"/>
        </w:rPr>
        <w:t>The Human Ear</w:t>
      </w:r>
      <w:r>
        <w:rPr>
          <w:sz w:val="28"/>
          <w:szCs w:val="28"/>
          <w:lang w:val="en-US"/>
        </w:rPr>
        <w:t xml:space="preserve">, </w:t>
      </w:r>
      <w:r w:rsidRPr="00AF5477">
        <w:rPr>
          <w:i/>
          <w:sz w:val="28"/>
          <w:szCs w:val="28"/>
          <w:lang w:val="en-US"/>
        </w:rPr>
        <w:t>Journal of Contemporary Drama in English</w:t>
      </w:r>
      <w:r>
        <w:rPr>
          <w:sz w:val="28"/>
          <w:szCs w:val="28"/>
          <w:lang w:val="en-US"/>
        </w:rPr>
        <w:t xml:space="preserve">, </w:t>
      </w:r>
      <w:r w:rsidR="00A23469">
        <w:rPr>
          <w:sz w:val="28"/>
          <w:szCs w:val="28"/>
          <w:lang w:val="en-US"/>
        </w:rPr>
        <w:t xml:space="preserve">Vol. 9, No 2, </w:t>
      </w:r>
      <w:r w:rsidR="00A23469" w:rsidRPr="00A23469">
        <w:rPr>
          <w:b/>
          <w:sz w:val="28"/>
          <w:szCs w:val="28"/>
          <w:lang w:val="en-US"/>
        </w:rPr>
        <w:t>2021</w:t>
      </w:r>
      <w:r w:rsidR="00A23469" w:rsidRPr="00A23469">
        <w:rPr>
          <w:sz w:val="28"/>
          <w:szCs w:val="28"/>
          <w:lang w:val="en-US"/>
        </w:rPr>
        <w:t xml:space="preserve"> (</w:t>
      </w:r>
      <w:r w:rsidR="00A23469">
        <w:rPr>
          <w:sz w:val="28"/>
          <w:szCs w:val="28"/>
        </w:rPr>
        <w:t>στο</w:t>
      </w:r>
      <w:r w:rsidR="00A23469" w:rsidRPr="00A23469">
        <w:rPr>
          <w:sz w:val="28"/>
          <w:szCs w:val="28"/>
          <w:lang w:val="en-US"/>
        </w:rPr>
        <w:t xml:space="preserve"> </w:t>
      </w:r>
      <w:r w:rsidR="00A23469">
        <w:rPr>
          <w:sz w:val="28"/>
          <w:szCs w:val="28"/>
        </w:rPr>
        <w:t>άρθρο</w:t>
      </w:r>
      <w:r w:rsidR="00A23469" w:rsidRPr="00A23469">
        <w:rPr>
          <w:sz w:val="28"/>
          <w:szCs w:val="28"/>
          <w:lang w:val="en-US"/>
        </w:rPr>
        <w:t xml:space="preserve">: </w:t>
      </w:r>
      <w:r w:rsidR="00A23469" w:rsidRPr="0069270C">
        <w:rPr>
          <w:sz w:val="28"/>
          <w:szCs w:val="28"/>
          <w:lang w:val="en-US"/>
        </w:rPr>
        <w:t xml:space="preserve">Spiros </w:t>
      </w:r>
      <w:r w:rsidR="00A23469" w:rsidRPr="0069270C">
        <w:rPr>
          <w:sz w:val="28"/>
          <w:szCs w:val="28"/>
          <w:lang w:val="en-US"/>
        </w:rPr>
        <w:lastRenderedPageBreak/>
        <w:t>Makris, Politics, Ethics and Strangers in the 21</w:t>
      </w:r>
      <w:r w:rsidR="00A23469" w:rsidRPr="0069270C">
        <w:rPr>
          <w:sz w:val="28"/>
          <w:szCs w:val="28"/>
          <w:vertAlign w:val="superscript"/>
          <w:lang w:val="en-US"/>
        </w:rPr>
        <w:t>st</w:t>
      </w:r>
      <w:r w:rsidR="00A23469" w:rsidRPr="0069270C">
        <w:rPr>
          <w:sz w:val="28"/>
          <w:szCs w:val="28"/>
          <w:lang w:val="en-US"/>
        </w:rPr>
        <w:t xml:space="preserve"> Century. Fifteen critical reflections on Jacques Derrida’s concept of hos(ti)pitality, </w:t>
      </w:r>
      <w:r w:rsidR="00A23469" w:rsidRPr="0069270C">
        <w:rPr>
          <w:i/>
          <w:sz w:val="28"/>
          <w:szCs w:val="28"/>
          <w:lang w:val="en-US"/>
        </w:rPr>
        <w:t>Theoria &amp; Praxis. International Journal of Interdisciplinary Thought</w:t>
      </w:r>
      <w:r w:rsidR="00A23469" w:rsidRPr="0069270C">
        <w:rPr>
          <w:sz w:val="28"/>
          <w:szCs w:val="28"/>
          <w:lang w:val="en-US"/>
        </w:rPr>
        <w:t>, Vol. 5, No. 1, 2017, pp. 1-21).</w:t>
      </w:r>
    </w:p>
    <w:p w:rsidR="00AF5477" w:rsidRDefault="00AF5477" w:rsidP="00FA425E">
      <w:pPr>
        <w:pStyle w:val="a5"/>
        <w:ind w:left="0"/>
        <w:contextualSpacing/>
        <w:jc w:val="both"/>
        <w:rPr>
          <w:sz w:val="28"/>
          <w:szCs w:val="28"/>
          <w:lang w:val="en-US"/>
        </w:rPr>
      </w:pPr>
    </w:p>
    <w:p w:rsidR="0029205B" w:rsidRPr="009A04B7" w:rsidRDefault="0029205B" w:rsidP="00FA425E">
      <w:pPr>
        <w:pStyle w:val="a5"/>
        <w:ind w:left="0"/>
        <w:contextualSpacing/>
        <w:jc w:val="both"/>
        <w:rPr>
          <w:sz w:val="28"/>
          <w:szCs w:val="28"/>
          <w:lang w:val="en-US"/>
        </w:rPr>
      </w:pPr>
      <w:r w:rsidRPr="00A820B6">
        <w:rPr>
          <w:sz w:val="28"/>
          <w:szCs w:val="28"/>
          <w:lang w:val="en-US"/>
        </w:rPr>
        <w:t xml:space="preserve">[314] D. K. Dewi, A. Syahrin, Suhaidi, M. Ekaputra, T. A. D. Putra, Deconstruction of the ultimum remedium basic concept on protection and management tropical biodiversity, </w:t>
      </w:r>
      <w:r w:rsidR="00764C66">
        <w:rPr>
          <w:i/>
          <w:sz w:val="28"/>
          <w:szCs w:val="28"/>
          <w:lang w:val="en-US"/>
        </w:rPr>
        <w:t>IOP Conference</w:t>
      </w:r>
      <w:r w:rsidRPr="00A820B6">
        <w:rPr>
          <w:i/>
          <w:sz w:val="28"/>
          <w:szCs w:val="28"/>
          <w:lang w:val="en-US"/>
        </w:rPr>
        <w:t xml:space="preserve"> Series: Earth and Environmental Science</w:t>
      </w:r>
      <w:r w:rsidRPr="00A820B6">
        <w:rPr>
          <w:sz w:val="28"/>
          <w:szCs w:val="28"/>
          <w:lang w:val="en-US"/>
        </w:rPr>
        <w:t xml:space="preserve">, </w:t>
      </w:r>
      <w:r w:rsidR="00BC5FD1">
        <w:rPr>
          <w:sz w:val="28"/>
          <w:szCs w:val="28"/>
          <w:lang w:val="en-US"/>
        </w:rPr>
        <w:t xml:space="preserve">Vol. </w:t>
      </w:r>
      <w:r w:rsidRPr="00A820B6">
        <w:rPr>
          <w:sz w:val="28"/>
          <w:szCs w:val="28"/>
          <w:lang w:val="en-US"/>
        </w:rPr>
        <w:t xml:space="preserve">912, </w:t>
      </w:r>
      <w:r w:rsidRPr="00A820B6">
        <w:rPr>
          <w:b/>
          <w:sz w:val="28"/>
          <w:szCs w:val="28"/>
          <w:lang w:val="en-US"/>
        </w:rPr>
        <w:t>2021</w:t>
      </w:r>
      <w:r w:rsidRPr="00A820B6">
        <w:rPr>
          <w:sz w:val="28"/>
          <w:szCs w:val="28"/>
          <w:lang w:val="en-US"/>
        </w:rPr>
        <w:t xml:space="preserve">, </w:t>
      </w:r>
      <w:r w:rsidRPr="00A820B6">
        <w:rPr>
          <w:sz w:val="28"/>
          <w:szCs w:val="28"/>
        </w:rPr>
        <w:t>σ</w:t>
      </w:r>
      <w:r w:rsidRPr="00A820B6">
        <w:rPr>
          <w:sz w:val="28"/>
          <w:szCs w:val="28"/>
          <w:lang w:val="en-US"/>
        </w:rPr>
        <w:t xml:space="preserve">. </w:t>
      </w:r>
      <w:r w:rsidR="00A820B6" w:rsidRPr="00A820B6">
        <w:rPr>
          <w:sz w:val="28"/>
          <w:szCs w:val="28"/>
          <w:lang w:val="en-US"/>
        </w:rPr>
        <w:t>8 (</w:t>
      </w:r>
      <w:r w:rsidR="00A820B6" w:rsidRPr="00A820B6">
        <w:rPr>
          <w:sz w:val="28"/>
          <w:szCs w:val="28"/>
        </w:rPr>
        <w:t>στο</w:t>
      </w:r>
      <w:r w:rsidR="00A820B6" w:rsidRPr="00A820B6">
        <w:rPr>
          <w:sz w:val="28"/>
          <w:szCs w:val="28"/>
          <w:lang w:val="en-US"/>
        </w:rPr>
        <w:t xml:space="preserve"> </w:t>
      </w:r>
      <w:r w:rsidR="00A820B6" w:rsidRPr="00A820B6">
        <w:rPr>
          <w:sz w:val="28"/>
          <w:szCs w:val="28"/>
        </w:rPr>
        <w:t>άρθρο</w:t>
      </w:r>
      <w:r w:rsidR="00A820B6" w:rsidRPr="00A820B6">
        <w:rPr>
          <w:sz w:val="28"/>
          <w:szCs w:val="28"/>
          <w:lang w:val="en-US"/>
        </w:rPr>
        <w:t xml:space="preserve">: Spiros Makris, Public sphere as ‘ultimum refugium’. The philosophical, political and ethical theory of Hannah Arendt, </w:t>
      </w:r>
      <w:r w:rsidR="00A820B6" w:rsidRPr="00A820B6">
        <w:rPr>
          <w:i/>
          <w:sz w:val="28"/>
          <w:szCs w:val="28"/>
          <w:lang w:val="en-US"/>
        </w:rPr>
        <w:t>International Journal of Theology, Philosophy and Science</w:t>
      </w:r>
      <w:r w:rsidR="00A820B6" w:rsidRPr="00A820B6">
        <w:rPr>
          <w:sz w:val="28"/>
          <w:szCs w:val="28"/>
          <w:lang w:val="en-US"/>
        </w:rPr>
        <w:t>, Vol. 3, No. 4, 2019, pp. 77-92</w:t>
      </w:r>
      <w:r w:rsidR="00A820B6">
        <w:rPr>
          <w:sz w:val="28"/>
          <w:szCs w:val="28"/>
          <w:lang w:val="en-US"/>
        </w:rPr>
        <w:t>).</w:t>
      </w:r>
    </w:p>
    <w:p w:rsidR="009A04B7" w:rsidRPr="009A04B7" w:rsidRDefault="009A04B7" w:rsidP="00FA425E">
      <w:pPr>
        <w:pStyle w:val="a5"/>
        <w:ind w:left="0"/>
        <w:contextualSpacing/>
        <w:jc w:val="both"/>
        <w:rPr>
          <w:sz w:val="28"/>
          <w:szCs w:val="28"/>
          <w:lang w:val="en-US"/>
        </w:rPr>
      </w:pPr>
    </w:p>
    <w:p w:rsidR="009A04B7" w:rsidRDefault="009A04B7" w:rsidP="009A04B7">
      <w:pPr>
        <w:pStyle w:val="a5"/>
        <w:ind w:left="0"/>
        <w:contextualSpacing/>
        <w:jc w:val="both"/>
        <w:rPr>
          <w:sz w:val="28"/>
          <w:szCs w:val="28"/>
        </w:rPr>
      </w:pPr>
      <w:r w:rsidRPr="009A04B7">
        <w:rPr>
          <w:sz w:val="28"/>
          <w:szCs w:val="28"/>
        </w:rPr>
        <w:t>[31</w:t>
      </w:r>
      <w:r>
        <w:rPr>
          <w:sz w:val="28"/>
          <w:szCs w:val="28"/>
        </w:rPr>
        <w:t>5</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13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Pr="009A04B7" w:rsidRDefault="009A04B7" w:rsidP="00FA425E">
      <w:pPr>
        <w:pStyle w:val="a5"/>
        <w:ind w:left="0"/>
        <w:contextualSpacing/>
        <w:jc w:val="both"/>
        <w:rPr>
          <w:sz w:val="28"/>
          <w:szCs w:val="28"/>
        </w:rPr>
      </w:pPr>
    </w:p>
    <w:p w:rsidR="009A04B7" w:rsidRDefault="009A04B7" w:rsidP="009A04B7">
      <w:pPr>
        <w:pStyle w:val="a5"/>
        <w:ind w:left="0"/>
        <w:contextualSpacing/>
        <w:jc w:val="both"/>
        <w:rPr>
          <w:sz w:val="28"/>
          <w:szCs w:val="28"/>
        </w:rPr>
      </w:pPr>
      <w:r w:rsidRPr="009A04B7">
        <w:rPr>
          <w:sz w:val="28"/>
          <w:szCs w:val="28"/>
        </w:rPr>
        <w:t>[31</w:t>
      </w:r>
      <w:r>
        <w:rPr>
          <w:sz w:val="28"/>
          <w:szCs w:val="28"/>
        </w:rPr>
        <w:t>6</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172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Default="009A04B7"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sidRPr="009A04B7">
        <w:rPr>
          <w:sz w:val="28"/>
          <w:szCs w:val="28"/>
        </w:rPr>
        <w:t>[31</w:t>
      </w:r>
      <w:r>
        <w:rPr>
          <w:sz w:val="28"/>
          <w:szCs w:val="28"/>
        </w:rPr>
        <w:t>7</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401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Default="009A04B7"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sidRPr="009A04B7">
        <w:rPr>
          <w:sz w:val="28"/>
          <w:szCs w:val="28"/>
        </w:rPr>
        <w:t>[31</w:t>
      </w:r>
      <w:r>
        <w:rPr>
          <w:sz w:val="28"/>
          <w:szCs w:val="28"/>
        </w:rPr>
        <w:t>8</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402 (στο βιβλίο: </w:t>
      </w:r>
      <w:r w:rsidRPr="0029668D">
        <w:rPr>
          <w:sz w:val="28"/>
          <w:szCs w:val="28"/>
        </w:rPr>
        <w:t xml:space="preserve">Σπύρος Μακρής, </w:t>
      </w:r>
      <w:r w:rsidRPr="0029668D">
        <w:rPr>
          <w:i/>
          <w:sz w:val="28"/>
          <w:szCs w:val="28"/>
        </w:rPr>
        <w:t xml:space="preserve">Πολιτική </w:t>
      </w:r>
      <w:r w:rsidRPr="0029668D">
        <w:rPr>
          <w:i/>
          <w:sz w:val="28"/>
          <w:szCs w:val="28"/>
        </w:rPr>
        <w:lastRenderedPageBreak/>
        <w:t>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A04B7" w:rsidRDefault="009A04B7" w:rsidP="00FA425E">
      <w:pPr>
        <w:pStyle w:val="a5"/>
        <w:ind w:left="0"/>
        <w:contextualSpacing/>
        <w:jc w:val="both"/>
        <w:rPr>
          <w:sz w:val="28"/>
          <w:szCs w:val="28"/>
        </w:rPr>
      </w:pPr>
    </w:p>
    <w:p w:rsidR="009A04B7" w:rsidRPr="00033FB6" w:rsidRDefault="00033FB6" w:rsidP="00FA425E">
      <w:pPr>
        <w:pStyle w:val="a5"/>
        <w:ind w:left="0"/>
        <w:contextualSpacing/>
        <w:jc w:val="both"/>
        <w:rPr>
          <w:sz w:val="28"/>
          <w:szCs w:val="28"/>
        </w:rPr>
      </w:pPr>
      <w:r w:rsidRPr="00033FB6">
        <w:rPr>
          <w:sz w:val="28"/>
          <w:szCs w:val="28"/>
        </w:rPr>
        <w:t xml:space="preserve">[319]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xml:space="preserve">, σ. 419 (στο άρθρο: Σπύρος Μακρής, ‘Άνθρωπος ένας μικρός κόσμος’ ή ‘Άνθρωπος-μέσα-στον-κόσμο;’ Γεννησιμότητα, εγκοσμιότητα και δημόσια σφαίρα στη </w:t>
      </w:r>
      <w:r w:rsidRPr="00033FB6">
        <w:rPr>
          <w:sz w:val="28"/>
          <w:szCs w:val="28"/>
          <w:lang w:val="en-US"/>
        </w:rPr>
        <w:t>Hannah</w:t>
      </w:r>
      <w:r w:rsidRPr="00033FB6">
        <w:rPr>
          <w:sz w:val="28"/>
          <w:szCs w:val="28"/>
        </w:rPr>
        <w:t xml:space="preserve"> </w:t>
      </w:r>
      <w:r w:rsidRPr="00033FB6">
        <w:rPr>
          <w:sz w:val="28"/>
          <w:szCs w:val="28"/>
          <w:lang w:val="en-US"/>
        </w:rPr>
        <w:t>Arendt</w:t>
      </w:r>
      <w:r w:rsidRPr="00033FB6">
        <w:rPr>
          <w:sz w:val="28"/>
          <w:szCs w:val="28"/>
        </w:rPr>
        <w:t xml:space="preserve">, </w:t>
      </w:r>
      <w:r w:rsidRPr="00033FB6">
        <w:rPr>
          <w:i/>
          <w:sz w:val="28"/>
          <w:szCs w:val="28"/>
        </w:rPr>
        <w:t>Φιλοσοφείν. Επιστήμη, Εύνοια, Παρρησία</w:t>
      </w:r>
      <w:r w:rsidRPr="00033FB6">
        <w:rPr>
          <w:sz w:val="28"/>
          <w:szCs w:val="28"/>
        </w:rPr>
        <w:t>, τ. 20, 2019, σσ. 127-156).</w:t>
      </w:r>
    </w:p>
    <w:p w:rsidR="009A04B7" w:rsidRDefault="009A04B7"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[320</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 419</w:t>
      </w:r>
      <w:r>
        <w:rPr>
          <w:sz w:val="28"/>
          <w:szCs w:val="28"/>
        </w:rPr>
        <w:t xml:space="preserve">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A04B7" w:rsidRDefault="009A04B7" w:rsidP="00FA425E">
      <w:pPr>
        <w:pStyle w:val="a5"/>
        <w:ind w:left="0"/>
        <w:contextualSpacing/>
        <w:jc w:val="both"/>
        <w:rPr>
          <w:sz w:val="28"/>
          <w:szCs w:val="28"/>
        </w:rPr>
      </w:pPr>
    </w:p>
    <w:p w:rsidR="00033FB6" w:rsidRPr="00033FB6" w:rsidRDefault="00033FB6" w:rsidP="00033FB6">
      <w:pPr>
        <w:pStyle w:val="a5"/>
        <w:ind w:left="0"/>
        <w:contextualSpacing/>
        <w:jc w:val="both"/>
        <w:rPr>
          <w:sz w:val="28"/>
          <w:szCs w:val="28"/>
        </w:rPr>
      </w:pPr>
      <w:r>
        <w:rPr>
          <w:sz w:val="28"/>
          <w:szCs w:val="28"/>
        </w:rPr>
        <w:t>[321</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 4</w:t>
      </w:r>
      <w:r>
        <w:rPr>
          <w:sz w:val="28"/>
          <w:szCs w:val="28"/>
        </w:rPr>
        <w:t>20</w:t>
      </w:r>
      <w:r w:rsidRPr="00033FB6">
        <w:rPr>
          <w:sz w:val="28"/>
          <w:szCs w:val="28"/>
        </w:rPr>
        <w:t xml:space="preserve"> (στο άρθρο: Σπύρος Μακρής, ‘Άνθρωπος ένας μικρός κόσμος’ ή ‘Άνθρωπος-μέσα-στον-κόσμο;’ Γεννησιμότητα, εγκοσμιότητα και δημόσια σφαίρα στη </w:t>
      </w:r>
      <w:r w:rsidRPr="00033FB6">
        <w:rPr>
          <w:sz w:val="28"/>
          <w:szCs w:val="28"/>
          <w:lang w:val="en-US"/>
        </w:rPr>
        <w:t>Hannah</w:t>
      </w:r>
      <w:r w:rsidRPr="00033FB6">
        <w:rPr>
          <w:sz w:val="28"/>
          <w:szCs w:val="28"/>
        </w:rPr>
        <w:t xml:space="preserve"> </w:t>
      </w:r>
      <w:r w:rsidRPr="00033FB6">
        <w:rPr>
          <w:sz w:val="28"/>
          <w:szCs w:val="28"/>
          <w:lang w:val="en-US"/>
        </w:rPr>
        <w:t>Arendt</w:t>
      </w:r>
      <w:r w:rsidRPr="00033FB6">
        <w:rPr>
          <w:sz w:val="28"/>
          <w:szCs w:val="28"/>
        </w:rPr>
        <w:t xml:space="preserve">, </w:t>
      </w:r>
      <w:r w:rsidRPr="00033FB6">
        <w:rPr>
          <w:i/>
          <w:sz w:val="28"/>
          <w:szCs w:val="28"/>
        </w:rPr>
        <w:t>Φιλοσοφείν. Επιστήμη, Εύνοια, Παρρησία</w:t>
      </w:r>
      <w:r w:rsidRPr="00033FB6">
        <w:rPr>
          <w:sz w:val="28"/>
          <w:szCs w:val="28"/>
        </w:rPr>
        <w:t>, τ. 20, 2019, σσ. 127-156).</w:t>
      </w:r>
    </w:p>
    <w:p w:rsidR="00033FB6" w:rsidRDefault="00033FB6"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[322</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566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033FB6" w:rsidRDefault="00033FB6"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[323</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566 (στο βιβλίο: </w:t>
      </w:r>
      <w:r w:rsidRPr="0029668D">
        <w:rPr>
          <w:sz w:val="28"/>
          <w:szCs w:val="28"/>
        </w:rPr>
        <w:t xml:space="preserve">Σπύρος Μακρής, </w:t>
      </w:r>
      <w:r w:rsidRPr="0029668D">
        <w:rPr>
          <w:i/>
          <w:sz w:val="28"/>
          <w:szCs w:val="28"/>
        </w:rPr>
        <w:t xml:space="preserve">Πολιτική Επιστήμη, Κοινωνικός Μετασχηματισμός &amp; Θεωρίες της Δημοκρατίας. Κλασικές, Νεοτερικές και Σύγχρονες Αφηγήσεις. Εισαγωγικές </w:t>
      </w:r>
      <w:r w:rsidRPr="0029668D">
        <w:rPr>
          <w:i/>
          <w:sz w:val="28"/>
          <w:szCs w:val="28"/>
        </w:rPr>
        <w:lastRenderedPageBreak/>
        <w:t>Προσεγγίσεις</w:t>
      </w:r>
      <w:r w:rsidRPr="0029668D">
        <w:rPr>
          <w:sz w:val="28"/>
          <w:szCs w:val="28"/>
        </w:rPr>
        <w:t xml:space="preserve"> (Δεύτερη Έκδοση – Επαυξημένη – Αναθεωρημένη), Αθήνα: Ι. Σιδέρης, 2017).</w:t>
      </w:r>
    </w:p>
    <w:p w:rsidR="00033FB6" w:rsidRDefault="00033FB6" w:rsidP="00FA425E">
      <w:pPr>
        <w:pStyle w:val="a5"/>
        <w:ind w:left="0"/>
        <w:contextualSpacing/>
        <w:jc w:val="both"/>
        <w:rPr>
          <w:sz w:val="28"/>
          <w:szCs w:val="28"/>
        </w:rPr>
      </w:pPr>
    </w:p>
    <w:p w:rsidR="00033FB6" w:rsidRDefault="00033FB6" w:rsidP="00033FB6">
      <w:pPr>
        <w:pStyle w:val="a5"/>
        <w:ind w:left="0"/>
        <w:contextualSpacing/>
        <w:jc w:val="both"/>
        <w:rPr>
          <w:sz w:val="28"/>
          <w:szCs w:val="28"/>
        </w:rPr>
      </w:pPr>
      <w:r>
        <w:rPr>
          <w:sz w:val="28"/>
          <w:szCs w:val="28"/>
        </w:rPr>
        <w:t>[324</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567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033FB6" w:rsidRDefault="00033FB6" w:rsidP="00FA425E">
      <w:pPr>
        <w:pStyle w:val="a5"/>
        <w:ind w:left="0"/>
        <w:contextualSpacing/>
        <w:jc w:val="both"/>
        <w:rPr>
          <w:sz w:val="28"/>
          <w:szCs w:val="28"/>
        </w:rPr>
      </w:pPr>
    </w:p>
    <w:p w:rsidR="00CD2A92" w:rsidRPr="00033FB6" w:rsidRDefault="00033FB6" w:rsidP="00CD2A92">
      <w:pPr>
        <w:pStyle w:val="a5"/>
        <w:ind w:left="0"/>
        <w:contextualSpacing/>
        <w:jc w:val="both"/>
        <w:rPr>
          <w:sz w:val="28"/>
          <w:szCs w:val="28"/>
        </w:rPr>
      </w:pPr>
      <w:r>
        <w:rPr>
          <w:sz w:val="28"/>
          <w:szCs w:val="28"/>
        </w:rPr>
        <w:t>[325</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568 </w:t>
      </w:r>
      <w:r w:rsidR="00CD2A92">
        <w:rPr>
          <w:sz w:val="28"/>
          <w:szCs w:val="28"/>
        </w:rPr>
        <w:t>(</w:t>
      </w:r>
      <w:r w:rsidR="00CD2A92" w:rsidRPr="00033FB6">
        <w:rPr>
          <w:sz w:val="28"/>
          <w:szCs w:val="28"/>
        </w:rPr>
        <w:t xml:space="preserve">στο άρθρο: Σπύρος Μακρής, ‘Άνθρωπος ένας μικρός κόσμος’ ή ‘Άνθρωπος-μέσα-στον-κόσμο;’ Γεννησιμότητα, εγκοσμιότητα και δημόσια σφαίρα στη </w:t>
      </w:r>
      <w:r w:rsidR="00CD2A92" w:rsidRPr="00033FB6">
        <w:rPr>
          <w:sz w:val="28"/>
          <w:szCs w:val="28"/>
          <w:lang w:val="en-US"/>
        </w:rPr>
        <w:t>Hannah</w:t>
      </w:r>
      <w:r w:rsidR="00CD2A92" w:rsidRPr="00033FB6">
        <w:rPr>
          <w:sz w:val="28"/>
          <w:szCs w:val="28"/>
        </w:rPr>
        <w:t xml:space="preserve"> </w:t>
      </w:r>
      <w:r w:rsidR="00CD2A92" w:rsidRPr="00033FB6">
        <w:rPr>
          <w:sz w:val="28"/>
          <w:szCs w:val="28"/>
          <w:lang w:val="en-US"/>
        </w:rPr>
        <w:t>Arendt</w:t>
      </w:r>
      <w:r w:rsidR="00CD2A92" w:rsidRPr="00033FB6">
        <w:rPr>
          <w:sz w:val="28"/>
          <w:szCs w:val="28"/>
        </w:rPr>
        <w:t xml:space="preserve">, </w:t>
      </w:r>
      <w:r w:rsidR="00CD2A92" w:rsidRPr="00033FB6">
        <w:rPr>
          <w:i/>
          <w:sz w:val="28"/>
          <w:szCs w:val="28"/>
        </w:rPr>
        <w:t>Φιλοσοφείν. Επιστήμη, Εύνοια, Παρρησία</w:t>
      </w:r>
      <w:r w:rsidR="00CD2A92" w:rsidRPr="00033FB6">
        <w:rPr>
          <w:sz w:val="28"/>
          <w:szCs w:val="28"/>
        </w:rPr>
        <w:t>, τ. 20, 2019, σσ. 127-156).</w:t>
      </w:r>
    </w:p>
    <w:p w:rsidR="00033FB6" w:rsidRDefault="00033FB6" w:rsidP="00033FB6">
      <w:pPr>
        <w:pStyle w:val="a5"/>
        <w:ind w:left="0"/>
        <w:contextualSpacing/>
        <w:jc w:val="both"/>
        <w:rPr>
          <w:sz w:val="28"/>
          <w:szCs w:val="28"/>
        </w:rPr>
      </w:pPr>
    </w:p>
    <w:p w:rsidR="00033FB6" w:rsidRPr="00CD2A92" w:rsidRDefault="00CD2A92" w:rsidP="00FA425E">
      <w:pPr>
        <w:pStyle w:val="a5"/>
        <w:ind w:left="0"/>
        <w:contextualSpacing/>
        <w:jc w:val="both"/>
        <w:rPr>
          <w:sz w:val="28"/>
          <w:szCs w:val="28"/>
          <w:lang w:val="en-US"/>
        </w:rPr>
      </w:pPr>
      <w:r w:rsidRPr="00CD2A92">
        <w:rPr>
          <w:sz w:val="28"/>
          <w:szCs w:val="28"/>
        </w:rPr>
        <w:t xml:space="preserve">[326]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06557F">
        <w:rPr>
          <w:b/>
          <w:sz w:val="28"/>
          <w:szCs w:val="28"/>
        </w:rPr>
        <w:t>2021</w:t>
      </w:r>
      <w:r w:rsidRPr="00CD2A92">
        <w:rPr>
          <w:sz w:val="28"/>
          <w:szCs w:val="28"/>
        </w:rPr>
        <w:t xml:space="preserve">, σ. 568 (στο άρθρο: </w:t>
      </w:r>
      <w:r w:rsidRPr="00CD2A92">
        <w:rPr>
          <w:sz w:val="28"/>
          <w:szCs w:val="28"/>
          <w:lang w:val="en-US"/>
        </w:rPr>
        <w:t>Spiros</w:t>
      </w:r>
      <w:r w:rsidRPr="00CD2A92">
        <w:rPr>
          <w:sz w:val="28"/>
          <w:szCs w:val="28"/>
        </w:rPr>
        <w:t xml:space="preserve"> </w:t>
      </w:r>
      <w:r w:rsidRPr="00CD2A92">
        <w:rPr>
          <w:sz w:val="28"/>
          <w:szCs w:val="28"/>
          <w:lang w:val="en-US"/>
        </w:rPr>
        <w:t>Makris</w:t>
      </w:r>
      <w:r w:rsidRPr="00CD2A92">
        <w:rPr>
          <w:sz w:val="28"/>
          <w:szCs w:val="28"/>
        </w:rPr>
        <w:t xml:space="preserve">, </w:t>
      </w:r>
      <w:r w:rsidRPr="00CD2A92">
        <w:rPr>
          <w:sz w:val="28"/>
          <w:szCs w:val="28"/>
          <w:lang w:val="en-US"/>
        </w:rPr>
        <w:t>Aristotle</w:t>
      </w:r>
      <w:r w:rsidRPr="00CD2A92">
        <w:rPr>
          <w:sz w:val="28"/>
          <w:szCs w:val="28"/>
        </w:rPr>
        <w:t xml:space="preserve"> </w:t>
      </w:r>
      <w:r w:rsidRPr="00CD2A92">
        <w:rPr>
          <w:sz w:val="28"/>
          <w:szCs w:val="28"/>
          <w:lang w:val="en-US"/>
        </w:rPr>
        <w:t>in</w:t>
      </w:r>
      <w:r w:rsidRPr="00CD2A92">
        <w:rPr>
          <w:sz w:val="28"/>
          <w:szCs w:val="28"/>
        </w:rPr>
        <w:t xml:space="preserve"> </w:t>
      </w:r>
      <w:r w:rsidRPr="00CD2A92">
        <w:rPr>
          <w:sz w:val="28"/>
          <w:szCs w:val="28"/>
          <w:lang w:val="en-US"/>
        </w:rPr>
        <w:t>Hannah</w:t>
      </w:r>
      <w:r w:rsidRPr="00CD2A92">
        <w:rPr>
          <w:sz w:val="28"/>
          <w:szCs w:val="28"/>
        </w:rPr>
        <w:t xml:space="preserve"> </w:t>
      </w:r>
      <w:r w:rsidRPr="00CD2A92">
        <w:rPr>
          <w:sz w:val="28"/>
          <w:szCs w:val="28"/>
          <w:lang w:val="en-US"/>
        </w:rPr>
        <w:t>Arendt</w:t>
      </w:r>
      <w:r w:rsidRPr="00CD2A92">
        <w:rPr>
          <w:sz w:val="28"/>
          <w:szCs w:val="28"/>
        </w:rPr>
        <w:t>’</w:t>
      </w:r>
      <w:r w:rsidRPr="00CD2A92">
        <w:rPr>
          <w:sz w:val="28"/>
          <w:szCs w:val="28"/>
          <w:lang w:val="en-US"/>
        </w:rPr>
        <w:t>s</w:t>
      </w:r>
      <w:r w:rsidRPr="00CD2A92">
        <w:rPr>
          <w:sz w:val="28"/>
          <w:szCs w:val="28"/>
        </w:rPr>
        <w:t xml:space="preserve"> </w:t>
      </w:r>
      <w:r w:rsidRPr="00CD2A92">
        <w:rPr>
          <w:sz w:val="28"/>
          <w:szCs w:val="28"/>
          <w:lang w:val="en-US"/>
        </w:rPr>
        <w:t>Republicanism</w:t>
      </w:r>
      <w:r w:rsidRPr="00CD2A92">
        <w:rPr>
          <w:sz w:val="28"/>
          <w:szCs w:val="28"/>
        </w:rPr>
        <w:t xml:space="preserve">. </w:t>
      </w:r>
      <w:r w:rsidRPr="00CD2A92">
        <w:rPr>
          <w:sz w:val="28"/>
          <w:szCs w:val="28"/>
          <w:lang w:val="fr-FR"/>
        </w:rPr>
        <w:t xml:space="preserve">From homo faber to homo politicus, </w:t>
      </w:r>
      <w:r w:rsidRPr="00CD2A92">
        <w:rPr>
          <w:i/>
          <w:sz w:val="28"/>
          <w:szCs w:val="28"/>
          <w:lang w:val="fr-FR"/>
        </w:rPr>
        <w:t>Annuaire International Des Droits De L’ Homme</w:t>
      </w:r>
      <w:r w:rsidRPr="00CD2A92">
        <w:rPr>
          <w:sz w:val="28"/>
          <w:szCs w:val="28"/>
          <w:lang w:val="fr-FR"/>
        </w:rPr>
        <w:t>, Volume IX, 2015-2016, Issy-les-Moulineaux Cedex, Paris: L.G.D.J. lextensoéditions, 2017, pp. 535-563).</w:t>
      </w:r>
    </w:p>
    <w:p w:rsidR="00504F34" w:rsidRPr="00CD2A92" w:rsidRDefault="00504F34" w:rsidP="00FA425E">
      <w:pPr>
        <w:pStyle w:val="a5"/>
        <w:ind w:left="0"/>
        <w:contextualSpacing/>
        <w:jc w:val="both"/>
        <w:rPr>
          <w:sz w:val="28"/>
          <w:szCs w:val="28"/>
          <w:lang w:val="en-US"/>
        </w:rPr>
      </w:pPr>
    </w:p>
    <w:p w:rsidR="00CD2A92" w:rsidRDefault="00CD2A92" w:rsidP="00CD2A92">
      <w:pPr>
        <w:pStyle w:val="a5"/>
        <w:ind w:left="0"/>
        <w:contextualSpacing/>
        <w:jc w:val="both"/>
        <w:rPr>
          <w:sz w:val="28"/>
          <w:szCs w:val="28"/>
        </w:rPr>
      </w:pPr>
      <w:r>
        <w:rPr>
          <w:sz w:val="28"/>
          <w:szCs w:val="28"/>
        </w:rPr>
        <w:t>[32</w:t>
      </w:r>
      <w:r w:rsidRPr="00CD2A92">
        <w:rPr>
          <w:sz w:val="28"/>
          <w:szCs w:val="28"/>
        </w:rPr>
        <w:t>7</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σ. 56</w:t>
      </w:r>
      <w:r w:rsidRPr="00CD2A92">
        <w:rPr>
          <w:sz w:val="28"/>
          <w:szCs w:val="28"/>
        </w:rPr>
        <w:t>9</w:t>
      </w:r>
      <w:r>
        <w:rPr>
          <w:sz w:val="28"/>
          <w:szCs w:val="28"/>
        </w:rPr>
        <w:t xml:space="preserve">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CD2A92" w:rsidRPr="00CD2A92" w:rsidRDefault="00CD2A92" w:rsidP="00FA425E">
      <w:pPr>
        <w:pStyle w:val="a5"/>
        <w:ind w:left="0"/>
        <w:contextualSpacing/>
        <w:jc w:val="both"/>
        <w:rPr>
          <w:sz w:val="28"/>
          <w:szCs w:val="28"/>
        </w:rPr>
      </w:pPr>
    </w:p>
    <w:p w:rsidR="00CD2A92" w:rsidRDefault="00CD2A92" w:rsidP="00CD2A92">
      <w:pPr>
        <w:pStyle w:val="a5"/>
        <w:ind w:left="0"/>
        <w:contextualSpacing/>
        <w:jc w:val="both"/>
        <w:rPr>
          <w:sz w:val="28"/>
          <w:szCs w:val="28"/>
        </w:rPr>
      </w:pPr>
      <w:r>
        <w:rPr>
          <w:sz w:val="28"/>
          <w:szCs w:val="28"/>
        </w:rPr>
        <w:t>[32</w:t>
      </w:r>
      <w:r w:rsidRPr="00CD2A92">
        <w:rPr>
          <w:sz w:val="28"/>
          <w:szCs w:val="28"/>
        </w:rPr>
        <w:t>8</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571</w:t>
      </w:r>
      <w:r>
        <w:rPr>
          <w:sz w:val="28"/>
          <w:szCs w:val="28"/>
        </w:rPr>
        <w:t xml:space="preserve">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CD2A92" w:rsidRPr="00CD2A92" w:rsidRDefault="00CD2A92" w:rsidP="00FA425E">
      <w:pPr>
        <w:pStyle w:val="a5"/>
        <w:ind w:left="0"/>
        <w:contextualSpacing/>
        <w:jc w:val="both"/>
        <w:rPr>
          <w:sz w:val="28"/>
          <w:szCs w:val="28"/>
        </w:rPr>
      </w:pPr>
      <w:r w:rsidRPr="00CD2A92">
        <w:rPr>
          <w:sz w:val="28"/>
          <w:szCs w:val="28"/>
        </w:rPr>
        <w:lastRenderedPageBreak/>
        <w:t xml:space="preserve">[329]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xml:space="preserve">, σ. 573 (στο άρθρο: Σπύρος Μακρής, Η κρίση της 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CD2A92" w:rsidRPr="00CD2A92" w:rsidRDefault="00CD2A92" w:rsidP="00FA425E">
      <w:pPr>
        <w:pStyle w:val="a5"/>
        <w:ind w:left="0"/>
        <w:contextualSpacing/>
        <w:jc w:val="both"/>
        <w:rPr>
          <w:sz w:val="28"/>
          <w:szCs w:val="28"/>
        </w:rPr>
      </w:pPr>
    </w:p>
    <w:p w:rsidR="00CD2A92" w:rsidRDefault="00CD2A92" w:rsidP="00CD2A92">
      <w:pPr>
        <w:pStyle w:val="a5"/>
        <w:ind w:left="0"/>
        <w:contextualSpacing/>
        <w:jc w:val="both"/>
        <w:rPr>
          <w:sz w:val="28"/>
          <w:szCs w:val="28"/>
        </w:rPr>
      </w:pPr>
      <w:r>
        <w:rPr>
          <w:sz w:val="28"/>
          <w:szCs w:val="28"/>
        </w:rPr>
        <w:t>[3</w:t>
      </w:r>
      <w:r w:rsidR="0006557F">
        <w:rPr>
          <w:sz w:val="28"/>
          <w:szCs w:val="28"/>
        </w:rPr>
        <w:t>30</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w:t>
      </w:r>
      <w:r w:rsidR="0006557F">
        <w:rPr>
          <w:sz w:val="28"/>
          <w:szCs w:val="28"/>
        </w:rPr>
        <w:t>573</w:t>
      </w:r>
      <w:r>
        <w:rPr>
          <w:sz w:val="28"/>
          <w:szCs w:val="28"/>
        </w:rPr>
        <w:t xml:space="preserve">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CD2A92" w:rsidRDefault="00CD2A92" w:rsidP="00FA425E">
      <w:pPr>
        <w:pStyle w:val="a5"/>
        <w:ind w:left="0"/>
        <w:contextualSpacing/>
        <w:jc w:val="both"/>
        <w:rPr>
          <w:sz w:val="28"/>
          <w:szCs w:val="28"/>
        </w:rPr>
      </w:pPr>
    </w:p>
    <w:p w:rsidR="0006557F" w:rsidRDefault="0006557F" w:rsidP="0006557F">
      <w:pPr>
        <w:pStyle w:val="a5"/>
        <w:ind w:left="0"/>
        <w:contextualSpacing/>
        <w:jc w:val="both"/>
        <w:rPr>
          <w:sz w:val="28"/>
          <w:szCs w:val="28"/>
        </w:rPr>
      </w:pPr>
      <w:r>
        <w:rPr>
          <w:sz w:val="28"/>
          <w:szCs w:val="28"/>
        </w:rPr>
        <w:t>[331</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74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CD2A92" w:rsidRDefault="00CD2A92"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[332</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576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11E1E" w:rsidRDefault="00911E1E" w:rsidP="00911E1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[333</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77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[334</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577 (στο βιβλίο: </w:t>
      </w:r>
      <w:r w:rsidRPr="0029668D">
        <w:rPr>
          <w:sz w:val="28"/>
          <w:szCs w:val="28"/>
        </w:rPr>
        <w:t xml:space="preserve">Σπύρος Μακρής, </w:t>
      </w:r>
      <w:r w:rsidRPr="0029668D">
        <w:rPr>
          <w:i/>
          <w:sz w:val="28"/>
          <w:szCs w:val="28"/>
        </w:rPr>
        <w:t xml:space="preserve">Πολιτική </w:t>
      </w:r>
      <w:r w:rsidRPr="0029668D">
        <w:rPr>
          <w:i/>
          <w:sz w:val="28"/>
          <w:szCs w:val="28"/>
        </w:rPr>
        <w:lastRenderedPageBreak/>
        <w:t>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911E1E" w:rsidRDefault="00911E1E"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[335</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78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FA425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[336</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79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911E1E">
      <w:pPr>
        <w:pStyle w:val="a5"/>
        <w:ind w:left="0"/>
        <w:contextualSpacing/>
        <w:jc w:val="both"/>
        <w:rPr>
          <w:sz w:val="28"/>
          <w:szCs w:val="28"/>
        </w:rPr>
      </w:pPr>
    </w:p>
    <w:p w:rsidR="00911E1E" w:rsidRDefault="00911E1E" w:rsidP="00911E1E">
      <w:pPr>
        <w:pStyle w:val="a5"/>
        <w:ind w:left="0"/>
        <w:contextualSpacing/>
        <w:jc w:val="both"/>
        <w:rPr>
          <w:sz w:val="28"/>
          <w:szCs w:val="28"/>
        </w:rPr>
      </w:pPr>
      <w:r>
        <w:rPr>
          <w:sz w:val="28"/>
          <w:szCs w:val="28"/>
        </w:rPr>
        <w:t>[337</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w:t>
      </w:r>
      <w:r w:rsidRPr="00CD2A92">
        <w:rPr>
          <w:sz w:val="28"/>
          <w:szCs w:val="28"/>
        </w:rPr>
        <w:t>5</w:t>
      </w:r>
      <w:r>
        <w:rPr>
          <w:sz w:val="28"/>
          <w:szCs w:val="28"/>
        </w:rPr>
        <w:t xml:space="preserve">79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911E1E" w:rsidRDefault="00911E1E" w:rsidP="00FA425E">
      <w:pPr>
        <w:pStyle w:val="a5"/>
        <w:ind w:left="0"/>
        <w:contextualSpacing/>
        <w:jc w:val="both"/>
        <w:rPr>
          <w:sz w:val="28"/>
          <w:szCs w:val="28"/>
        </w:rPr>
      </w:pPr>
    </w:p>
    <w:p w:rsidR="00911E1E" w:rsidRPr="00CD2A92" w:rsidRDefault="00911E1E" w:rsidP="00911E1E">
      <w:pPr>
        <w:pStyle w:val="a5"/>
        <w:ind w:left="0"/>
        <w:contextualSpacing/>
        <w:jc w:val="both"/>
        <w:rPr>
          <w:sz w:val="28"/>
          <w:szCs w:val="28"/>
        </w:rPr>
      </w:pPr>
      <w:r w:rsidRPr="00CD2A92">
        <w:rPr>
          <w:sz w:val="28"/>
          <w:szCs w:val="28"/>
        </w:rPr>
        <w:t>[3</w:t>
      </w:r>
      <w:r>
        <w:rPr>
          <w:sz w:val="28"/>
          <w:szCs w:val="28"/>
        </w:rPr>
        <w:t>38</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σ. 5</w:t>
      </w:r>
      <w:r>
        <w:rPr>
          <w:sz w:val="28"/>
          <w:szCs w:val="28"/>
        </w:rPr>
        <w:t>80</w:t>
      </w:r>
      <w:r w:rsidRPr="00CD2A92">
        <w:rPr>
          <w:sz w:val="28"/>
          <w:szCs w:val="28"/>
        </w:rPr>
        <w:t xml:space="preserve"> (στο άρθρο: Σπύρος Μακρής, Η κρίση της 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911E1E" w:rsidRDefault="00911E1E" w:rsidP="00FA425E">
      <w:pPr>
        <w:pStyle w:val="a5"/>
        <w:ind w:left="0"/>
        <w:contextualSpacing/>
        <w:jc w:val="both"/>
        <w:rPr>
          <w:sz w:val="28"/>
          <w:szCs w:val="28"/>
        </w:rPr>
      </w:pPr>
    </w:p>
    <w:p w:rsidR="00911E1E" w:rsidRPr="00CD2A92" w:rsidRDefault="00911E1E" w:rsidP="00911E1E">
      <w:pPr>
        <w:pStyle w:val="a5"/>
        <w:ind w:left="0"/>
        <w:contextualSpacing/>
        <w:jc w:val="both"/>
        <w:rPr>
          <w:sz w:val="28"/>
          <w:szCs w:val="28"/>
        </w:rPr>
      </w:pPr>
      <w:r w:rsidRPr="00CD2A92">
        <w:rPr>
          <w:sz w:val="28"/>
          <w:szCs w:val="28"/>
        </w:rPr>
        <w:t>[3</w:t>
      </w:r>
      <w:r>
        <w:rPr>
          <w:sz w:val="28"/>
          <w:szCs w:val="28"/>
        </w:rPr>
        <w:t>39</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σ. 5</w:t>
      </w:r>
      <w:r>
        <w:rPr>
          <w:sz w:val="28"/>
          <w:szCs w:val="28"/>
        </w:rPr>
        <w:t>82</w:t>
      </w:r>
      <w:r w:rsidRPr="00CD2A92">
        <w:rPr>
          <w:sz w:val="28"/>
          <w:szCs w:val="28"/>
        </w:rPr>
        <w:t xml:space="preserve"> (στο άρθρο: Σπύρος Μακρής, Η κρίση της 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911E1E" w:rsidRDefault="00911E1E" w:rsidP="00FA425E">
      <w:pPr>
        <w:pStyle w:val="a5"/>
        <w:ind w:left="0"/>
        <w:contextualSpacing/>
        <w:jc w:val="both"/>
        <w:rPr>
          <w:sz w:val="28"/>
          <w:szCs w:val="28"/>
        </w:rPr>
      </w:pPr>
    </w:p>
    <w:p w:rsidR="00911E1E" w:rsidRPr="00F664A3" w:rsidRDefault="00911E1E" w:rsidP="00FA425E">
      <w:pPr>
        <w:pStyle w:val="a5"/>
        <w:ind w:left="0"/>
        <w:contextualSpacing/>
        <w:jc w:val="both"/>
        <w:rPr>
          <w:sz w:val="28"/>
          <w:szCs w:val="28"/>
        </w:rPr>
      </w:pPr>
      <w:r w:rsidRPr="00F664A3">
        <w:rPr>
          <w:sz w:val="28"/>
          <w:szCs w:val="28"/>
        </w:rPr>
        <w:t xml:space="preserve">[340]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lastRenderedPageBreak/>
        <w:t>Publishing</w:t>
      </w:r>
      <w:r w:rsidRPr="00F664A3">
        <w:rPr>
          <w:sz w:val="28"/>
          <w:szCs w:val="28"/>
        </w:rPr>
        <w:t xml:space="preserve">, </w:t>
      </w:r>
      <w:r w:rsidRPr="00F664A3">
        <w:rPr>
          <w:b/>
          <w:sz w:val="28"/>
          <w:szCs w:val="28"/>
        </w:rPr>
        <w:t>2021</w:t>
      </w:r>
      <w:r w:rsidRPr="00F664A3">
        <w:rPr>
          <w:sz w:val="28"/>
          <w:szCs w:val="28"/>
        </w:rPr>
        <w:t>, σ. 602 (στο άρθρο</w:t>
      </w:r>
      <w:r w:rsidR="00F664A3" w:rsidRPr="00F664A3">
        <w:rPr>
          <w:sz w:val="28"/>
          <w:szCs w:val="28"/>
        </w:rPr>
        <w:t xml:space="preserve">: Σπύρος Μακρής, Η συμβολή της πολιτικής θεολογίας στη σύγχρονη πολιτική θεωρία. Η περίπτωση της ‘Νέας Πολιτικής Θεολογίας’, </w:t>
      </w:r>
      <w:r w:rsidR="00F664A3" w:rsidRPr="00F664A3">
        <w:rPr>
          <w:i/>
          <w:sz w:val="28"/>
          <w:szCs w:val="28"/>
        </w:rPr>
        <w:t>Φιλοσοφείν. Επιστήμη, Εύνοια, Παρρησία</w:t>
      </w:r>
      <w:r w:rsidR="00F664A3" w:rsidRPr="00F664A3">
        <w:rPr>
          <w:sz w:val="28"/>
          <w:szCs w:val="28"/>
        </w:rPr>
        <w:t>, τ. 19, 2019, σσ. 177-202).</w:t>
      </w:r>
    </w:p>
    <w:p w:rsidR="00911E1E" w:rsidRDefault="00911E1E" w:rsidP="00FA425E">
      <w:pPr>
        <w:pStyle w:val="a5"/>
        <w:ind w:left="0"/>
        <w:contextualSpacing/>
        <w:jc w:val="both"/>
        <w:rPr>
          <w:sz w:val="28"/>
          <w:szCs w:val="28"/>
        </w:rPr>
      </w:pPr>
    </w:p>
    <w:p w:rsidR="00911E1E" w:rsidRPr="00911E1E" w:rsidRDefault="00911E1E" w:rsidP="00FA425E">
      <w:pPr>
        <w:pStyle w:val="a5"/>
        <w:ind w:left="0"/>
        <w:contextualSpacing/>
        <w:jc w:val="both"/>
        <w:rPr>
          <w:sz w:val="28"/>
          <w:szCs w:val="28"/>
        </w:rPr>
      </w:pPr>
      <w:r w:rsidRPr="00911E1E">
        <w:rPr>
          <w:sz w:val="28"/>
          <w:szCs w:val="28"/>
        </w:rPr>
        <w:t>[3</w:t>
      </w:r>
      <w:r>
        <w:rPr>
          <w:sz w:val="28"/>
          <w:szCs w:val="28"/>
        </w:rPr>
        <w:t>41</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xml:space="preserve">, σ. 602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911E1E" w:rsidRDefault="00911E1E" w:rsidP="00FA425E">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2</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03</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911E1E" w:rsidRDefault="00911E1E" w:rsidP="00FA425E">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3</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04</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Default="00F664A3" w:rsidP="00F664A3">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4</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04</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Default="00F664A3" w:rsidP="00F664A3">
      <w:pPr>
        <w:pStyle w:val="a5"/>
        <w:ind w:left="0"/>
        <w:contextualSpacing/>
        <w:jc w:val="both"/>
        <w:rPr>
          <w:sz w:val="28"/>
          <w:szCs w:val="28"/>
        </w:rPr>
      </w:pPr>
    </w:p>
    <w:p w:rsidR="00F664A3" w:rsidRPr="00F664A3" w:rsidRDefault="00F664A3" w:rsidP="00F664A3">
      <w:pPr>
        <w:pStyle w:val="a5"/>
        <w:ind w:left="0"/>
        <w:contextualSpacing/>
        <w:jc w:val="both"/>
        <w:rPr>
          <w:sz w:val="28"/>
          <w:szCs w:val="28"/>
        </w:rPr>
      </w:pPr>
      <w:r w:rsidRPr="00F664A3">
        <w:rPr>
          <w:sz w:val="28"/>
          <w:szCs w:val="28"/>
        </w:rPr>
        <w:t>[34</w:t>
      </w:r>
      <w:r>
        <w:rPr>
          <w:sz w:val="28"/>
          <w:szCs w:val="28"/>
        </w:rPr>
        <w:t>5</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05</w:t>
      </w:r>
      <w:r w:rsidRPr="00F664A3">
        <w:rPr>
          <w:sz w:val="28"/>
          <w:szCs w:val="28"/>
        </w:rPr>
        <w:t xml:space="preserve"> (στο άρθρο: Σπύρος Μακρής, Η συμβολή της </w:t>
      </w:r>
      <w:r w:rsidRPr="00F664A3">
        <w:rPr>
          <w:sz w:val="28"/>
          <w:szCs w:val="28"/>
        </w:rPr>
        <w:lastRenderedPageBreak/>
        <w:t xml:space="preserve">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911E1E" w:rsidRDefault="00911E1E" w:rsidP="00FA425E">
      <w:pPr>
        <w:pStyle w:val="a5"/>
        <w:ind w:left="0"/>
        <w:contextualSpacing/>
        <w:jc w:val="both"/>
        <w:rPr>
          <w:sz w:val="28"/>
          <w:szCs w:val="28"/>
        </w:rPr>
      </w:pPr>
    </w:p>
    <w:p w:rsidR="00F664A3" w:rsidRPr="00911E1E" w:rsidRDefault="00F664A3" w:rsidP="00F664A3">
      <w:pPr>
        <w:pStyle w:val="a5"/>
        <w:ind w:left="0"/>
        <w:contextualSpacing/>
        <w:jc w:val="both"/>
        <w:rPr>
          <w:sz w:val="28"/>
          <w:szCs w:val="28"/>
        </w:rPr>
      </w:pPr>
      <w:r w:rsidRPr="00911E1E">
        <w:rPr>
          <w:sz w:val="28"/>
          <w:szCs w:val="28"/>
        </w:rPr>
        <w:t>[3</w:t>
      </w:r>
      <w:r>
        <w:rPr>
          <w:sz w:val="28"/>
          <w:szCs w:val="28"/>
        </w:rPr>
        <w:t>46</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 6</w:t>
      </w:r>
      <w:r>
        <w:rPr>
          <w:sz w:val="28"/>
          <w:szCs w:val="28"/>
        </w:rPr>
        <w:t>05</w:t>
      </w:r>
      <w:r w:rsidRPr="00911E1E">
        <w:rPr>
          <w:sz w:val="28"/>
          <w:szCs w:val="28"/>
        </w:rPr>
        <w:t xml:space="preserve">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F664A3" w:rsidRDefault="00F664A3" w:rsidP="00F664A3">
      <w:pPr>
        <w:pStyle w:val="a5"/>
        <w:ind w:left="0"/>
        <w:contextualSpacing/>
        <w:jc w:val="both"/>
        <w:rPr>
          <w:sz w:val="28"/>
          <w:szCs w:val="28"/>
        </w:rPr>
      </w:pPr>
    </w:p>
    <w:p w:rsidR="00F664A3" w:rsidRPr="00911E1E" w:rsidRDefault="00F664A3" w:rsidP="00F664A3">
      <w:pPr>
        <w:pStyle w:val="a5"/>
        <w:ind w:left="0"/>
        <w:contextualSpacing/>
        <w:jc w:val="both"/>
        <w:rPr>
          <w:sz w:val="28"/>
          <w:szCs w:val="28"/>
        </w:rPr>
      </w:pPr>
      <w:r w:rsidRPr="00911E1E">
        <w:rPr>
          <w:sz w:val="28"/>
          <w:szCs w:val="28"/>
        </w:rPr>
        <w:t>[3</w:t>
      </w:r>
      <w:r>
        <w:rPr>
          <w:sz w:val="28"/>
          <w:szCs w:val="28"/>
        </w:rPr>
        <w:t>47</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 6</w:t>
      </w:r>
      <w:r>
        <w:rPr>
          <w:sz w:val="28"/>
          <w:szCs w:val="28"/>
        </w:rPr>
        <w:t>05</w:t>
      </w:r>
      <w:r w:rsidRPr="00911E1E">
        <w:rPr>
          <w:sz w:val="28"/>
          <w:szCs w:val="28"/>
        </w:rPr>
        <w:t xml:space="preserve">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F664A3" w:rsidRDefault="00F664A3" w:rsidP="00FA425E">
      <w:pPr>
        <w:pStyle w:val="a5"/>
        <w:ind w:left="0"/>
        <w:contextualSpacing/>
        <w:jc w:val="both"/>
        <w:rPr>
          <w:sz w:val="28"/>
          <w:szCs w:val="28"/>
        </w:rPr>
      </w:pPr>
    </w:p>
    <w:p w:rsidR="00F664A3" w:rsidRPr="00F664A3" w:rsidRDefault="00F664A3" w:rsidP="00FA425E">
      <w:pPr>
        <w:pStyle w:val="a5"/>
        <w:ind w:left="0"/>
        <w:contextualSpacing/>
        <w:jc w:val="both"/>
        <w:rPr>
          <w:sz w:val="28"/>
          <w:szCs w:val="28"/>
          <w:lang w:val="en-US"/>
        </w:rPr>
      </w:pPr>
      <w:r w:rsidRPr="00911E1E">
        <w:rPr>
          <w:sz w:val="28"/>
          <w:szCs w:val="28"/>
        </w:rPr>
        <w:t>[3</w:t>
      </w:r>
      <w:r>
        <w:rPr>
          <w:sz w:val="28"/>
          <w:szCs w:val="28"/>
        </w:rPr>
        <w:t>48</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606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664A3" w:rsidRDefault="00F664A3" w:rsidP="00FA425E">
      <w:pPr>
        <w:pStyle w:val="a5"/>
        <w:ind w:left="0"/>
        <w:contextualSpacing/>
        <w:jc w:val="both"/>
        <w:rPr>
          <w:sz w:val="28"/>
          <w:szCs w:val="28"/>
          <w:lang w:val="en-US"/>
        </w:rPr>
      </w:pPr>
    </w:p>
    <w:p w:rsidR="00F664A3" w:rsidRPr="00F664A3" w:rsidRDefault="00F664A3" w:rsidP="00F664A3">
      <w:pPr>
        <w:pStyle w:val="a5"/>
        <w:ind w:left="0"/>
        <w:contextualSpacing/>
        <w:jc w:val="both"/>
        <w:rPr>
          <w:sz w:val="28"/>
          <w:szCs w:val="28"/>
        </w:rPr>
      </w:pPr>
      <w:r w:rsidRPr="00F664A3">
        <w:rPr>
          <w:sz w:val="28"/>
          <w:szCs w:val="28"/>
        </w:rPr>
        <w:t xml:space="preserve">[349]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0</w:t>
      </w:r>
      <w:r w:rsidRPr="00F664A3">
        <w:rPr>
          <w:sz w:val="28"/>
          <w:szCs w:val="28"/>
        </w:rPr>
        <w:t xml:space="preserve">7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Pr="00F664A3" w:rsidRDefault="00F664A3" w:rsidP="00FA425E">
      <w:pPr>
        <w:pStyle w:val="a5"/>
        <w:ind w:left="0"/>
        <w:contextualSpacing/>
        <w:jc w:val="both"/>
        <w:rPr>
          <w:sz w:val="28"/>
          <w:szCs w:val="28"/>
        </w:rPr>
      </w:pPr>
    </w:p>
    <w:p w:rsidR="00F664A3" w:rsidRPr="00F664A3" w:rsidRDefault="00F664A3" w:rsidP="00F664A3">
      <w:pPr>
        <w:pStyle w:val="a5"/>
        <w:ind w:left="0"/>
        <w:contextualSpacing/>
        <w:jc w:val="both"/>
        <w:rPr>
          <w:sz w:val="28"/>
          <w:szCs w:val="28"/>
          <w:lang w:val="en-US"/>
        </w:rPr>
      </w:pPr>
      <w:r w:rsidRPr="00911E1E">
        <w:rPr>
          <w:sz w:val="28"/>
          <w:szCs w:val="28"/>
        </w:rPr>
        <w:t>[3</w:t>
      </w:r>
      <w:r w:rsidRPr="00F664A3">
        <w:rPr>
          <w:sz w:val="28"/>
          <w:szCs w:val="28"/>
        </w:rPr>
        <w:t>50</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lastRenderedPageBreak/>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6</w:t>
      </w:r>
      <w:r w:rsidRPr="00F664A3">
        <w:rPr>
          <w:sz w:val="28"/>
          <w:szCs w:val="28"/>
        </w:rPr>
        <w:t>41</w:t>
      </w:r>
      <w:r>
        <w:rPr>
          <w:sz w:val="28"/>
          <w:szCs w:val="28"/>
        </w:rPr>
        <w:t xml:space="preserve">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664A3" w:rsidRDefault="00F664A3" w:rsidP="00FA425E">
      <w:pPr>
        <w:pStyle w:val="a5"/>
        <w:ind w:left="0"/>
        <w:contextualSpacing/>
        <w:jc w:val="both"/>
        <w:rPr>
          <w:sz w:val="28"/>
          <w:szCs w:val="28"/>
          <w:lang w:val="en-US"/>
        </w:rPr>
      </w:pPr>
    </w:p>
    <w:p w:rsidR="00F664A3" w:rsidRPr="00F664A3" w:rsidRDefault="00F664A3" w:rsidP="00F664A3">
      <w:pPr>
        <w:pStyle w:val="a5"/>
        <w:ind w:left="0"/>
        <w:contextualSpacing/>
        <w:jc w:val="both"/>
        <w:rPr>
          <w:sz w:val="28"/>
          <w:szCs w:val="28"/>
          <w:lang w:val="en-US"/>
        </w:rPr>
      </w:pPr>
      <w:r w:rsidRPr="00911E1E">
        <w:rPr>
          <w:sz w:val="28"/>
          <w:szCs w:val="28"/>
        </w:rPr>
        <w:t>[3</w:t>
      </w:r>
      <w:r>
        <w:rPr>
          <w:sz w:val="28"/>
          <w:szCs w:val="28"/>
        </w:rPr>
        <w:t>5</w:t>
      </w:r>
      <w:r w:rsidRPr="00F664A3">
        <w:rPr>
          <w:sz w:val="28"/>
          <w:szCs w:val="28"/>
        </w:rPr>
        <w:t>1</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64</w:t>
      </w:r>
      <w:r w:rsidRPr="00F664A3">
        <w:rPr>
          <w:sz w:val="28"/>
          <w:szCs w:val="28"/>
        </w:rPr>
        <w:t>2</w:t>
      </w:r>
      <w:r>
        <w:rPr>
          <w:sz w:val="28"/>
          <w:szCs w:val="28"/>
        </w:rPr>
        <w:t xml:space="preserve">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664A3" w:rsidRDefault="00F664A3" w:rsidP="00F664A3">
      <w:pPr>
        <w:pStyle w:val="a5"/>
        <w:ind w:left="0"/>
        <w:contextualSpacing/>
        <w:jc w:val="both"/>
        <w:rPr>
          <w:sz w:val="28"/>
          <w:szCs w:val="28"/>
          <w:lang w:val="en-US"/>
        </w:rPr>
      </w:pPr>
    </w:p>
    <w:p w:rsidR="00FE09CD" w:rsidRPr="00033FB6" w:rsidRDefault="00FE09CD" w:rsidP="00FE09CD">
      <w:pPr>
        <w:pStyle w:val="a5"/>
        <w:ind w:left="0"/>
        <w:contextualSpacing/>
        <w:jc w:val="both"/>
        <w:rPr>
          <w:sz w:val="28"/>
          <w:szCs w:val="28"/>
        </w:rPr>
      </w:pPr>
      <w:r>
        <w:rPr>
          <w:sz w:val="28"/>
          <w:szCs w:val="28"/>
        </w:rPr>
        <w:t>[3</w:t>
      </w:r>
      <w:r w:rsidRPr="00FE09CD">
        <w:rPr>
          <w:sz w:val="28"/>
          <w:szCs w:val="28"/>
        </w:rPr>
        <w:t>52</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w:t>
      </w:r>
      <w:r w:rsidRPr="00FE09CD">
        <w:rPr>
          <w:sz w:val="28"/>
          <w:szCs w:val="28"/>
        </w:rPr>
        <w:t>692</w:t>
      </w:r>
      <w:r>
        <w:rPr>
          <w:sz w:val="28"/>
          <w:szCs w:val="28"/>
        </w:rPr>
        <w:t xml:space="preserve"> (</w:t>
      </w:r>
      <w:r w:rsidRPr="00033FB6">
        <w:rPr>
          <w:sz w:val="28"/>
          <w:szCs w:val="28"/>
        </w:rPr>
        <w:t xml:space="preserve">στο άρθρο: Σπύρος Μακρής, ‘Άνθρωπος ένας μικρός κόσμος’ ή ‘Άνθρωπος-μέσα-στον-κόσμο;’ Γεννησιμότητα, εγκοσμιότητα και δημόσια σφαίρα στη </w:t>
      </w:r>
      <w:r w:rsidRPr="00033FB6">
        <w:rPr>
          <w:sz w:val="28"/>
          <w:szCs w:val="28"/>
          <w:lang w:val="en-US"/>
        </w:rPr>
        <w:t>Hannah</w:t>
      </w:r>
      <w:r w:rsidRPr="00033FB6">
        <w:rPr>
          <w:sz w:val="28"/>
          <w:szCs w:val="28"/>
        </w:rPr>
        <w:t xml:space="preserve"> </w:t>
      </w:r>
      <w:r w:rsidRPr="00033FB6">
        <w:rPr>
          <w:sz w:val="28"/>
          <w:szCs w:val="28"/>
          <w:lang w:val="en-US"/>
        </w:rPr>
        <w:t>Arendt</w:t>
      </w:r>
      <w:r w:rsidRPr="00033FB6">
        <w:rPr>
          <w:sz w:val="28"/>
          <w:szCs w:val="28"/>
        </w:rPr>
        <w:t xml:space="preserve">, </w:t>
      </w:r>
      <w:r w:rsidRPr="00033FB6">
        <w:rPr>
          <w:i/>
          <w:sz w:val="28"/>
          <w:szCs w:val="28"/>
        </w:rPr>
        <w:t>Φιλοσοφείν. Επιστήμη, Εύνοια, Παρρησία</w:t>
      </w:r>
      <w:r w:rsidRPr="00033FB6">
        <w:rPr>
          <w:sz w:val="28"/>
          <w:szCs w:val="28"/>
        </w:rPr>
        <w:t>, τ. 20, 2019, σσ. 127-156).</w:t>
      </w:r>
    </w:p>
    <w:p w:rsidR="00CD2A92" w:rsidRPr="00FE09CD" w:rsidRDefault="00CD2A92" w:rsidP="00FA425E">
      <w:pPr>
        <w:pStyle w:val="a5"/>
        <w:ind w:left="0"/>
        <w:contextualSpacing/>
        <w:jc w:val="both"/>
        <w:rPr>
          <w:sz w:val="28"/>
          <w:szCs w:val="28"/>
        </w:rPr>
      </w:pPr>
    </w:p>
    <w:p w:rsidR="00FE09CD" w:rsidRPr="00911E1E" w:rsidRDefault="00FE09CD" w:rsidP="00FE09CD">
      <w:pPr>
        <w:pStyle w:val="a5"/>
        <w:ind w:left="0"/>
        <w:contextualSpacing/>
        <w:jc w:val="both"/>
        <w:rPr>
          <w:sz w:val="28"/>
          <w:szCs w:val="28"/>
        </w:rPr>
      </w:pPr>
      <w:r w:rsidRPr="00911E1E">
        <w:rPr>
          <w:sz w:val="28"/>
          <w:szCs w:val="28"/>
        </w:rPr>
        <w:t>[3</w:t>
      </w:r>
      <w:r w:rsidRPr="00FE09CD">
        <w:rPr>
          <w:sz w:val="28"/>
          <w:szCs w:val="28"/>
        </w:rPr>
        <w:t>53</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σ</w:t>
      </w:r>
      <w:r w:rsidRPr="00911E1E">
        <w:rPr>
          <w:sz w:val="28"/>
          <w:szCs w:val="28"/>
        </w:rPr>
        <w:t>. 6</w:t>
      </w:r>
      <w:r w:rsidRPr="00FE09CD">
        <w:rPr>
          <w:sz w:val="28"/>
          <w:szCs w:val="28"/>
        </w:rPr>
        <w:t>92</w:t>
      </w:r>
      <w:r>
        <w:rPr>
          <w:sz w:val="28"/>
          <w:szCs w:val="28"/>
        </w:rPr>
        <w:t>-693</w:t>
      </w:r>
      <w:r w:rsidRPr="00911E1E">
        <w:rPr>
          <w:sz w:val="28"/>
          <w:szCs w:val="28"/>
        </w:rPr>
        <w:t xml:space="preserve"> (στο κεφάλαιο: Σπύρος Μακρής, </w:t>
      </w:r>
      <w:r w:rsidRPr="00911E1E">
        <w:rPr>
          <w:i/>
          <w:sz w:val="28"/>
          <w:szCs w:val="28"/>
          <w:lang w:val="en-US"/>
        </w:rPr>
        <w:t>Carl</w:t>
      </w:r>
      <w:r w:rsidRPr="00911E1E">
        <w:rPr>
          <w:i/>
          <w:sz w:val="28"/>
          <w:szCs w:val="28"/>
        </w:rPr>
        <w:t xml:space="preserve"> </w:t>
      </w:r>
      <w:r w:rsidRPr="00911E1E">
        <w:rPr>
          <w:i/>
          <w:sz w:val="28"/>
          <w:szCs w:val="28"/>
          <w:lang w:val="en-US"/>
        </w:rPr>
        <w:t>Schmitt</w:t>
      </w:r>
      <w:r w:rsidRPr="00911E1E">
        <w:rPr>
          <w:i/>
          <w:sz w:val="28"/>
          <w:szCs w:val="28"/>
        </w:rPr>
        <w:t>. Η πολιτική οντολογία ως πολιτική θεολογία</w:t>
      </w:r>
      <w:r w:rsidRPr="00911E1E">
        <w:rPr>
          <w:sz w:val="28"/>
          <w:szCs w:val="28"/>
        </w:rPr>
        <w:t xml:space="preserve"> στο Συλλογικό Τόμο Παντελής Γεωργογιάννης, Αικατερίνη Σπανού, Ερήνη Μελιτζάνη, Χριστίνα Ραμαντάνη (Επιμέλεια), </w:t>
      </w:r>
      <w:r w:rsidRPr="00911E1E">
        <w:rPr>
          <w:i/>
          <w:sz w:val="28"/>
          <w:szCs w:val="28"/>
        </w:rPr>
        <w:t>Δημοκρατία: Μύθος ή Πραγματικότητα; Προκλήσεις, προβληματισμοί και προοπτικές</w:t>
      </w:r>
      <w:r w:rsidRPr="00911E1E">
        <w:rPr>
          <w:sz w:val="28"/>
          <w:szCs w:val="28"/>
        </w:rPr>
        <w:t>, Πάτρα: Ελεύθερο Πανεπιστήμιο Πολιτών, 2016, σσ. 95-114).</w:t>
      </w:r>
    </w:p>
    <w:p w:rsidR="00FE09CD" w:rsidRPr="00FE09CD" w:rsidRDefault="00FE09CD" w:rsidP="00FA425E">
      <w:pPr>
        <w:pStyle w:val="a5"/>
        <w:ind w:left="0"/>
        <w:contextualSpacing/>
        <w:jc w:val="both"/>
        <w:rPr>
          <w:sz w:val="28"/>
          <w:szCs w:val="28"/>
        </w:rPr>
      </w:pPr>
    </w:p>
    <w:p w:rsidR="00FE09CD" w:rsidRDefault="00FE09CD" w:rsidP="00FE09CD">
      <w:pPr>
        <w:pStyle w:val="a5"/>
        <w:ind w:left="0"/>
        <w:contextualSpacing/>
        <w:jc w:val="both"/>
        <w:rPr>
          <w:sz w:val="28"/>
          <w:szCs w:val="28"/>
        </w:rPr>
      </w:pPr>
      <w:r>
        <w:rPr>
          <w:sz w:val="28"/>
          <w:szCs w:val="28"/>
        </w:rPr>
        <w:t>[354</w:t>
      </w:r>
      <w:r w:rsidRPr="00033FB6">
        <w:rPr>
          <w:sz w:val="28"/>
          <w:szCs w:val="28"/>
        </w:rPr>
        <w:t xml:space="preserve">] Αθανάσιος Β. Στογιαννίδης, </w:t>
      </w:r>
      <w:r w:rsidRPr="00033FB6">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033FB6">
        <w:rPr>
          <w:i/>
          <w:sz w:val="28"/>
          <w:szCs w:val="28"/>
          <w:lang w:val="en-US"/>
        </w:rPr>
        <w:t>Dietrich</w:t>
      </w:r>
      <w:r w:rsidRPr="00033FB6">
        <w:rPr>
          <w:i/>
          <w:sz w:val="28"/>
          <w:szCs w:val="28"/>
        </w:rPr>
        <w:t xml:space="preserve"> </w:t>
      </w:r>
      <w:r w:rsidRPr="00033FB6">
        <w:rPr>
          <w:i/>
          <w:sz w:val="28"/>
          <w:szCs w:val="28"/>
          <w:lang w:val="en-US"/>
        </w:rPr>
        <w:t>Benner</w:t>
      </w:r>
      <w:r w:rsidRPr="00033FB6">
        <w:rPr>
          <w:sz w:val="28"/>
          <w:szCs w:val="28"/>
        </w:rPr>
        <w:t xml:space="preserve">, Θεσσαλονίκη: </w:t>
      </w:r>
      <w:r w:rsidRPr="00033FB6">
        <w:rPr>
          <w:sz w:val="28"/>
          <w:szCs w:val="28"/>
          <w:lang w:val="en-US"/>
        </w:rPr>
        <w:t>Ostracon</w:t>
      </w:r>
      <w:r w:rsidRPr="00033FB6">
        <w:rPr>
          <w:sz w:val="28"/>
          <w:szCs w:val="28"/>
        </w:rPr>
        <w:t xml:space="preserve"> </w:t>
      </w:r>
      <w:r w:rsidRPr="00033FB6">
        <w:rPr>
          <w:sz w:val="28"/>
          <w:szCs w:val="28"/>
          <w:lang w:val="en-US"/>
        </w:rPr>
        <w:t>Publishing</w:t>
      </w:r>
      <w:r w:rsidRPr="00033FB6">
        <w:rPr>
          <w:sz w:val="28"/>
          <w:szCs w:val="28"/>
        </w:rPr>
        <w:t xml:space="preserve">, </w:t>
      </w:r>
      <w:r w:rsidRPr="00033FB6">
        <w:rPr>
          <w:b/>
          <w:sz w:val="28"/>
          <w:szCs w:val="28"/>
        </w:rPr>
        <w:t>2021</w:t>
      </w:r>
      <w:r w:rsidRPr="00033FB6">
        <w:rPr>
          <w:sz w:val="28"/>
          <w:szCs w:val="28"/>
        </w:rPr>
        <w:t>, σ.</w:t>
      </w:r>
      <w:r>
        <w:rPr>
          <w:sz w:val="28"/>
          <w:szCs w:val="28"/>
        </w:rPr>
        <w:t xml:space="preserve"> 693 (στο βιβλίο: </w:t>
      </w:r>
      <w:r w:rsidRPr="0029668D">
        <w:rPr>
          <w:sz w:val="28"/>
          <w:szCs w:val="28"/>
        </w:rPr>
        <w:t xml:space="preserve">Σπύρος Μακρής, </w:t>
      </w:r>
      <w:r w:rsidRPr="0029668D">
        <w:rPr>
          <w:i/>
          <w:sz w:val="28"/>
          <w:szCs w:val="28"/>
        </w:rPr>
        <w:t>Hannah Arendt. Ολοκληρωτισμός, Ανθρώπινη Κατάσταση και Παράδοση</w:t>
      </w:r>
      <w:r w:rsidRPr="0029668D">
        <w:rPr>
          <w:sz w:val="28"/>
          <w:szCs w:val="28"/>
        </w:rPr>
        <w:t>, Αθήνα: Ι. Σιδέρης, 2014).</w:t>
      </w:r>
    </w:p>
    <w:p w:rsidR="00FE09CD" w:rsidRPr="00FE09CD" w:rsidRDefault="00FE09CD" w:rsidP="00FA425E">
      <w:pPr>
        <w:pStyle w:val="a5"/>
        <w:ind w:left="0"/>
        <w:contextualSpacing/>
        <w:jc w:val="both"/>
        <w:rPr>
          <w:sz w:val="28"/>
          <w:szCs w:val="28"/>
        </w:rPr>
      </w:pPr>
    </w:p>
    <w:p w:rsidR="00FE09CD" w:rsidRPr="00CD2A92" w:rsidRDefault="00FE09CD" w:rsidP="00FE09CD">
      <w:pPr>
        <w:pStyle w:val="a5"/>
        <w:ind w:left="0"/>
        <w:contextualSpacing/>
        <w:jc w:val="both"/>
        <w:rPr>
          <w:sz w:val="28"/>
          <w:szCs w:val="28"/>
        </w:rPr>
      </w:pPr>
      <w:r w:rsidRPr="00CD2A92">
        <w:rPr>
          <w:sz w:val="28"/>
          <w:szCs w:val="28"/>
        </w:rPr>
        <w:t>[3</w:t>
      </w:r>
      <w:r>
        <w:rPr>
          <w:sz w:val="28"/>
          <w:szCs w:val="28"/>
        </w:rPr>
        <w:t>55</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CD2A92">
        <w:rPr>
          <w:b/>
          <w:sz w:val="28"/>
          <w:szCs w:val="28"/>
        </w:rPr>
        <w:t>2021</w:t>
      </w:r>
      <w:r w:rsidRPr="00CD2A92">
        <w:rPr>
          <w:sz w:val="28"/>
          <w:szCs w:val="28"/>
        </w:rPr>
        <w:t xml:space="preserve">, σ. </w:t>
      </w:r>
      <w:r>
        <w:rPr>
          <w:sz w:val="28"/>
          <w:szCs w:val="28"/>
        </w:rPr>
        <w:t>693</w:t>
      </w:r>
      <w:r w:rsidRPr="00CD2A92">
        <w:rPr>
          <w:sz w:val="28"/>
          <w:szCs w:val="28"/>
        </w:rPr>
        <w:t xml:space="preserve"> (στο άρθρο: Σπύρος Μακρής, Η κρίση της </w:t>
      </w:r>
      <w:r w:rsidRPr="00CD2A92">
        <w:rPr>
          <w:sz w:val="28"/>
          <w:szCs w:val="28"/>
        </w:rPr>
        <w:lastRenderedPageBreak/>
        <w:t xml:space="preserve">εκπαίδευσης στη σύγχρονη εποχή. Η έννοια της ετερότητας στη σκέψη της Hannah Arendt, </w:t>
      </w:r>
      <w:r w:rsidRPr="00CD2A92">
        <w:rPr>
          <w:i/>
          <w:sz w:val="28"/>
          <w:szCs w:val="28"/>
        </w:rPr>
        <w:t>Αίτιον</w:t>
      </w:r>
      <w:r w:rsidRPr="00CD2A92">
        <w:rPr>
          <w:sz w:val="28"/>
          <w:szCs w:val="28"/>
        </w:rPr>
        <w:t>, τ. 3, 2015, σσ. 98-105).</w:t>
      </w:r>
    </w:p>
    <w:p w:rsidR="00FE09CD" w:rsidRPr="00FE09CD" w:rsidRDefault="00FE09CD" w:rsidP="00FA425E">
      <w:pPr>
        <w:pStyle w:val="a5"/>
        <w:ind w:left="0"/>
        <w:contextualSpacing/>
        <w:jc w:val="both"/>
        <w:rPr>
          <w:sz w:val="28"/>
          <w:szCs w:val="28"/>
        </w:rPr>
      </w:pPr>
    </w:p>
    <w:p w:rsidR="00FE09CD" w:rsidRPr="00F664A3" w:rsidRDefault="00FE09CD" w:rsidP="00FE09CD">
      <w:pPr>
        <w:pStyle w:val="a5"/>
        <w:ind w:left="0"/>
        <w:contextualSpacing/>
        <w:jc w:val="both"/>
        <w:rPr>
          <w:sz w:val="28"/>
          <w:szCs w:val="28"/>
        </w:rPr>
      </w:pPr>
      <w:r w:rsidRPr="00F664A3">
        <w:rPr>
          <w:sz w:val="28"/>
          <w:szCs w:val="28"/>
        </w:rPr>
        <w:t>[3</w:t>
      </w:r>
      <w:r>
        <w:rPr>
          <w:sz w:val="28"/>
          <w:szCs w:val="28"/>
        </w:rPr>
        <w:t>56</w:t>
      </w:r>
      <w:r w:rsidRPr="00F664A3">
        <w:rPr>
          <w:sz w:val="28"/>
          <w:szCs w:val="28"/>
        </w:rPr>
        <w:t xml:space="preserve">] Αθανάσιος Β. Στογιαννίδης, </w:t>
      </w:r>
      <w:r w:rsidRPr="00F664A3">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F664A3">
        <w:rPr>
          <w:i/>
          <w:sz w:val="28"/>
          <w:szCs w:val="28"/>
          <w:lang w:val="en-US"/>
        </w:rPr>
        <w:t>Dietrich</w:t>
      </w:r>
      <w:r w:rsidRPr="00F664A3">
        <w:rPr>
          <w:i/>
          <w:sz w:val="28"/>
          <w:szCs w:val="28"/>
        </w:rPr>
        <w:t xml:space="preserve"> </w:t>
      </w:r>
      <w:r w:rsidRPr="00F664A3">
        <w:rPr>
          <w:i/>
          <w:sz w:val="28"/>
          <w:szCs w:val="28"/>
          <w:lang w:val="en-US"/>
        </w:rPr>
        <w:t>Benner</w:t>
      </w:r>
      <w:r w:rsidRPr="00F664A3">
        <w:rPr>
          <w:sz w:val="28"/>
          <w:szCs w:val="28"/>
        </w:rPr>
        <w:t xml:space="preserve">, Θεσσαλονίκη: </w:t>
      </w:r>
      <w:r w:rsidRPr="00F664A3">
        <w:rPr>
          <w:sz w:val="28"/>
          <w:szCs w:val="28"/>
          <w:lang w:val="en-US"/>
        </w:rPr>
        <w:t>Ostracon</w:t>
      </w:r>
      <w:r w:rsidRPr="00F664A3">
        <w:rPr>
          <w:sz w:val="28"/>
          <w:szCs w:val="28"/>
        </w:rPr>
        <w:t xml:space="preserve"> </w:t>
      </w:r>
      <w:r w:rsidRPr="00F664A3">
        <w:rPr>
          <w:sz w:val="28"/>
          <w:szCs w:val="28"/>
          <w:lang w:val="en-US"/>
        </w:rPr>
        <w:t>Publishing</w:t>
      </w:r>
      <w:r w:rsidRPr="00F664A3">
        <w:rPr>
          <w:sz w:val="28"/>
          <w:szCs w:val="28"/>
        </w:rPr>
        <w:t xml:space="preserve">, </w:t>
      </w:r>
      <w:r w:rsidRPr="00F664A3">
        <w:rPr>
          <w:b/>
          <w:sz w:val="28"/>
          <w:szCs w:val="28"/>
        </w:rPr>
        <w:t>2021</w:t>
      </w:r>
      <w:r w:rsidRPr="00F664A3">
        <w:rPr>
          <w:sz w:val="28"/>
          <w:szCs w:val="28"/>
        </w:rPr>
        <w:t>, σ. 6</w:t>
      </w:r>
      <w:r>
        <w:rPr>
          <w:sz w:val="28"/>
          <w:szCs w:val="28"/>
        </w:rPr>
        <w:t>93</w:t>
      </w:r>
      <w:r w:rsidRPr="00F664A3">
        <w:rPr>
          <w:sz w:val="28"/>
          <w:szCs w:val="28"/>
        </w:rPr>
        <w:t xml:space="preserve"> (στο άρθρο: Σπύρος Μακρής, Η συμβολή της πολιτικής θεολογίας στη σύγχρονη πολιτική θεωρία. Η περίπτωση της ‘Νέας Πολιτικής Θεολογίας’, </w:t>
      </w:r>
      <w:r w:rsidRPr="00F664A3">
        <w:rPr>
          <w:i/>
          <w:sz w:val="28"/>
          <w:szCs w:val="28"/>
        </w:rPr>
        <w:t>Φιλοσοφείν. Επιστήμη, Εύνοια, Παρρησία</w:t>
      </w:r>
      <w:r w:rsidRPr="00F664A3">
        <w:rPr>
          <w:sz w:val="28"/>
          <w:szCs w:val="28"/>
        </w:rPr>
        <w:t>, τ. 19, 2019, σσ. 177-202).</w:t>
      </w:r>
    </w:p>
    <w:p w:rsidR="00F664A3" w:rsidRPr="00FE09CD" w:rsidRDefault="00F664A3" w:rsidP="00FA425E">
      <w:pPr>
        <w:pStyle w:val="a5"/>
        <w:ind w:left="0"/>
        <w:contextualSpacing/>
        <w:jc w:val="both"/>
        <w:rPr>
          <w:sz w:val="28"/>
          <w:szCs w:val="28"/>
        </w:rPr>
      </w:pPr>
    </w:p>
    <w:p w:rsidR="00FE09CD" w:rsidRDefault="00FE09CD" w:rsidP="00FE09CD">
      <w:pPr>
        <w:pStyle w:val="a5"/>
        <w:ind w:left="0"/>
        <w:contextualSpacing/>
        <w:jc w:val="both"/>
        <w:rPr>
          <w:sz w:val="28"/>
          <w:szCs w:val="28"/>
        </w:rPr>
      </w:pPr>
      <w:r>
        <w:rPr>
          <w:sz w:val="28"/>
          <w:szCs w:val="28"/>
        </w:rPr>
        <w:t>[357</w:t>
      </w:r>
      <w:r w:rsidRPr="009A04B7">
        <w:rPr>
          <w:sz w:val="28"/>
          <w:szCs w:val="28"/>
        </w:rPr>
        <w:t>]</w:t>
      </w:r>
      <w:r>
        <w:rPr>
          <w:sz w:val="28"/>
          <w:szCs w:val="28"/>
        </w:rPr>
        <w:t xml:space="preserve"> Αθανάσιος Β. Στογιαννίδης, </w:t>
      </w:r>
      <w:r w:rsidRPr="009A04B7">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A04B7">
        <w:rPr>
          <w:i/>
          <w:sz w:val="28"/>
          <w:szCs w:val="28"/>
          <w:lang w:val="en-US"/>
        </w:rPr>
        <w:t>D</w:t>
      </w:r>
      <w:r>
        <w:rPr>
          <w:i/>
          <w:sz w:val="28"/>
          <w:szCs w:val="28"/>
          <w:lang w:val="en-US"/>
        </w:rPr>
        <w:t>ie</w:t>
      </w:r>
      <w:r w:rsidRPr="009A04B7">
        <w:rPr>
          <w:i/>
          <w:sz w:val="28"/>
          <w:szCs w:val="28"/>
          <w:lang w:val="en-US"/>
        </w:rPr>
        <w:t>t</w:t>
      </w:r>
      <w:r>
        <w:rPr>
          <w:i/>
          <w:sz w:val="28"/>
          <w:szCs w:val="28"/>
          <w:lang w:val="en-US"/>
        </w:rPr>
        <w:t>r</w:t>
      </w:r>
      <w:r w:rsidRPr="009A04B7">
        <w:rPr>
          <w:i/>
          <w:sz w:val="28"/>
          <w:szCs w:val="28"/>
          <w:lang w:val="en-US"/>
        </w:rPr>
        <w:t>ich</w:t>
      </w:r>
      <w:r w:rsidRPr="009A04B7">
        <w:rPr>
          <w:i/>
          <w:sz w:val="28"/>
          <w:szCs w:val="28"/>
        </w:rPr>
        <w:t xml:space="preserve"> </w:t>
      </w:r>
      <w:r w:rsidRPr="009A04B7">
        <w:rPr>
          <w:i/>
          <w:sz w:val="28"/>
          <w:szCs w:val="28"/>
          <w:lang w:val="en-US"/>
        </w:rPr>
        <w:t>Benner</w:t>
      </w:r>
      <w:r w:rsidRPr="009A04B7">
        <w:rPr>
          <w:sz w:val="28"/>
          <w:szCs w:val="28"/>
        </w:rPr>
        <w:t xml:space="preserve">, </w:t>
      </w:r>
      <w:r>
        <w:rPr>
          <w:sz w:val="28"/>
          <w:szCs w:val="28"/>
        </w:rPr>
        <w:t xml:space="preserve">Θεσσαλονίκη: </w:t>
      </w:r>
      <w:r>
        <w:rPr>
          <w:sz w:val="28"/>
          <w:szCs w:val="28"/>
          <w:lang w:val="en-US"/>
        </w:rPr>
        <w:t>Ostracon</w:t>
      </w:r>
      <w:r w:rsidRPr="009A04B7">
        <w:rPr>
          <w:sz w:val="28"/>
          <w:szCs w:val="28"/>
        </w:rPr>
        <w:t xml:space="preserve"> </w:t>
      </w:r>
      <w:r>
        <w:rPr>
          <w:sz w:val="28"/>
          <w:szCs w:val="28"/>
          <w:lang w:val="en-US"/>
        </w:rPr>
        <w:t>Publishing</w:t>
      </w:r>
      <w:r w:rsidRPr="009A04B7">
        <w:rPr>
          <w:sz w:val="28"/>
          <w:szCs w:val="28"/>
        </w:rPr>
        <w:t xml:space="preserve">, </w:t>
      </w:r>
      <w:r w:rsidRPr="009A04B7">
        <w:rPr>
          <w:b/>
          <w:sz w:val="28"/>
          <w:szCs w:val="28"/>
        </w:rPr>
        <w:t>2021</w:t>
      </w:r>
      <w:r w:rsidRPr="009A04B7">
        <w:rPr>
          <w:sz w:val="28"/>
          <w:szCs w:val="28"/>
        </w:rPr>
        <w:t xml:space="preserve">, </w:t>
      </w:r>
      <w:r>
        <w:rPr>
          <w:sz w:val="28"/>
          <w:szCs w:val="28"/>
        </w:rPr>
        <w:t xml:space="preserve">σ. 693 (στο βιβλίο: </w:t>
      </w:r>
      <w:r w:rsidRPr="0029668D">
        <w:rPr>
          <w:sz w:val="28"/>
          <w:szCs w:val="28"/>
        </w:rPr>
        <w:t xml:space="preserve">Σπύρος Μακρής, </w:t>
      </w:r>
      <w:r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Pr="0029668D">
        <w:rPr>
          <w:sz w:val="28"/>
          <w:szCs w:val="28"/>
        </w:rPr>
        <w:t xml:space="preserve"> (Δεύτερη Έκδοση – Επαυξημένη – Αναθεωρημένη), Αθήνα: Ι. Σιδέρης, 2017).</w:t>
      </w:r>
    </w:p>
    <w:p w:rsidR="00FE09CD" w:rsidRDefault="00FE09CD" w:rsidP="00FE09CD">
      <w:pPr>
        <w:pStyle w:val="a5"/>
        <w:ind w:left="0"/>
        <w:contextualSpacing/>
        <w:jc w:val="both"/>
        <w:rPr>
          <w:sz w:val="28"/>
          <w:szCs w:val="28"/>
        </w:rPr>
      </w:pPr>
    </w:p>
    <w:p w:rsidR="00FE09CD" w:rsidRPr="00CD2A92" w:rsidRDefault="00FE09CD" w:rsidP="00FE09CD">
      <w:pPr>
        <w:pStyle w:val="a5"/>
        <w:ind w:left="0"/>
        <w:contextualSpacing/>
        <w:jc w:val="both"/>
        <w:rPr>
          <w:sz w:val="28"/>
          <w:szCs w:val="28"/>
          <w:lang w:val="en-US"/>
        </w:rPr>
      </w:pPr>
      <w:r w:rsidRPr="00CD2A92">
        <w:rPr>
          <w:sz w:val="28"/>
          <w:szCs w:val="28"/>
        </w:rPr>
        <w:t>[3</w:t>
      </w:r>
      <w:r>
        <w:rPr>
          <w:sz w:val="28"/>
          <w:szCs w:val="28"/>
        </w:rPr>
        <w:t>58</w:t>
      </w:r>
      <w:r w:rsidRPr="00CD2A92">
        <w:rPr>
          <w:sz w:val="28"/>
          <w:szCs w:val="28"/>
        </w:rPr>
        <w:t xml:space="preserve">] Αθανάσιος Β. Στογιαννίδης, </w:t>
      </w:r>
      <w:r w:rsidRPr="00CD2A92">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CD2A92">
        <w:rPr>
          <w:i/>
          <w:sz w:val="28"/>
          <w:szCs w:val="28"/>
          <w:lang w:val="en-US"/>
        </w:rPr>
        <w:t>Dietrich</w:t>
      </w:r>
      <w:r w:rsidRPr="00CD2A92">
        <w:rPr>
          <w:i/>
          <w:sz w:val="28"/>
          <w:szCs w:val="28"/>
        </w:rPr>
        <w:t xml:space="preserve"> </w:t>
      </w:r>
      <w:r w:rsidRPr="00CD2A92">
        <w:rPr>
          <w:i/>
          <w:sz w:val="28"/>
          <w:szCs w:val="28"/>
          <w:lang w:val="en-US"/>
        </w:rPr>
        <w:t>Benner</w:t>
      </w:r>
      <w:r w:rsidRPr="00CD2A92">
        <w:rPr>
          <w:sz w:val="28"/>
          <w:szCs w:val="28"/>
        </w:rPr>
        <w:t xml:space="preserve">, Θεσσαλονίκη: </w:t>
      </w:r>
      <w:r w:rsidRPr="00CD2A92">
        <w:rPr>
          <w:sz w:val="28"/>
          <w:szCs w:val="28"/>
          <w:lang w:val="en-US"/>
        </w:rPr>
        <w:t>Ostracon</w:t>
      </w:r>
      <w:r w:rsidRPr="00CD2A92">
        <w:rPr>
          <w:sz w:val="28"/>
          <w:szCs w:val="28"/>
        </w:rPr>
        <w:t xml:space="preserve"> </w:t>
      </w:r>
      <w:r w:rsidRPr="00CD2A92">
        <w:rPr>
          <w:sz w:val="28"/>
          <w:szCs w:val="28"/>
          <w:lang w:val="en-US"/>
        </w:rPr>
        <w:t>Publishing</w:t>
      </w:r>
      <w:r w:rsidRPr="00CD2A92">
        <w:rPr>
          <w:sz w:val="28"/>
          <w:szCs w:val="28"/>
        </w:rPr>
        <w:t xml:space="preserve">, </w:t>
      </w:r>
      <w:r w:rsidRPr="0006557F">
        <w:rPr>
          <w:b/>
          <w:sz w:val="28"/>
          <w:szCs w:val="28"/>
        </w:rPr>
        <w:t>2021</w:t>
      </w:r>
      <w:r w:rsidRPr="00CD2A92">
        <w:rPr>
          <w:sz w:val="28"/>
          <w:szCs w:val="28"/>
        </w:rPr>
        <w:t xml:space="preserve">, σ. </w:t>
      </w:r>
      <w:r>
        <w:rPr>
          <w:sz w:val="28"/>
          <w:szCs w:val="28"/>
        </w:rPr>
        <w:t>717</w:t>
      </w:r>
      <w:r w:rsidRPr="00CD2A92">
        <w:rPr>
          <w:sz w:val="28"/>
          <w:szCs w:val="28"/>
        </w:rPr>
        <w:t xml:space="preserve"> (στο άρθρο: </w:t>
      </w:r>
      <w:r w:rsidRPr="00CD2A92">
        <w:rPr>
          <w:sz w:val="28"/>
          <w:szCs w:val="28"/>
          <w:lang w:val="en-US"/>
        </w:rPr>
        <w:t>Spiros</w:t>
      </w:r>
      <w:r w:rsidRPr="00CD2A92">
        <w:rPr>
          <w:sz w:val="28"/>
          <w:szCs w:val="28"/>
        </w:rPr>
        <w:t xml:space="preserve"> </w:t>
      </w:r>
      <w:r w:rsidRPr="00CD2A92">
        <w:rPr>
          <w:sz w:val="28"/>
          <w:szCs w:val="28"/>
          <w:lang w:val="en-US"/>
        </w:rPr>
        <w:t>Makris</w:t>
      </w:r>
      <w:r w:rsidRPr="00CD2A92">
        <w:rPr>
          <w:sz w:val="28"/>
          <w:szCs w:val="28"/>
        </w:rPr>
        <w:t xml:space="preserve">, </w:t>
      </w:r>
      <w:r w:rsidRPr="00CD2A92">
        <w:rPr>
          <w:sz w:val="28"/>
          <w:szCs w:val="28"/>
          <w:lang w:val="en-US"/>
        </w:rPr>
        <w:t>Aristotle</w:t>
      </w:r>
      <w:r w:rsidRPr="00CD2A92">
        <w:rPr>
          <w:sz w:val="28"/>
          <w:szCs w:val="28"/>
        </w:rPr>
        <w:t xml:space="preserve"> </w:t>
      </w:r>
      <w:r w:rsidRPr="00CD2A92">
        <w:rPr>
          <w:sz w:val="28"/>
          <w:szCs w:val="28"/>
          <w:lang w:val="en-US"/>
        </w:rPr>
        <w:t>in</w:t>
      </w:r>
      <w:r w:rsidRPr="00CD2A92">
        <w:rPr>
          <w:sz w:val="28"/>
          <w:szCs w:val="28"/>
        </w:rPr>
        <w:t xml:space="preserve"> </w:t>
      </w:r>
      <w:r w:rsidRPr="00CD2A92">
        <w:rPr>
          <w:sz w:val="28"/>
          <w:szCs w:val="28"/>
          <w:lang w:val="en-US"/>
        </w:rPr>
        <w:t>Hannah</w:t>
      </w:r>
      <w:r w:rsidRPr="00CD2A92">
        <w:rPr>
          <w:sz w:val="28"/>
          <w:szCs w:val="28"/>
        </w:rPr>
        <w:t xml:space="preserve"> </w:t>
      </w:r>
      <w:r w:rsidRPr="00CD2A92">
        <w:rPr>
          <w:sz w:val="28"/>
          <w:szCs w:val="28"/>
          <w:lang w:val="en-US"/>
        </w:rPr>
        <w:t>Arendt</w:t>
      </w:r>
      <w:r w:rsidRPr="00CD2A92">
        <w:rPr>
          <w:sz w:val="28"/>
          <w:szCs w:val="28"/>
        </w:rPr>
        <w:t>’</w:t>
      </w:r>
      <w:r w:rsidRPr="00CD2A92">
        <w:rPr>
          <w:sz w:val="28"/>
          <w:szCs w:val="28"/>
          <w:lang w:val="en-US"/>
        </w:rPr>
        <w:t>s</w:t>
      </w:r>
      <w:r w:rsidRPr="00CD2A92">
        <w:rPr>
          <w:sz w:val="28"/>
          <w:szCs w:val="28"/>
        </w:rPr>
        <w:t xml:space="preserve"> </w:t>
      </w:r>
      <w:r w:rsidRPr="00CD2A92">
        <w:rPr>
          <w:sz w:val="28"/>
          <w:szCs w:val="28"/>
          <w:lang w:val="en-US"/>
        </w:rPr>
        <w:t>Republicanism</w:t>
      </w:r>
      <w:r w:rsidRPr="00CD2A92">
        <w:rPr>
          <w:sz w:val="28"/>
          <w:szCs w:val="28"/>
        </w:rPr>
        <w:t xml:space="preserve">. </w:t>
      </w:r>
      <w:r w:rsidRPr="00CD2A92">
        <w:rPr>
          <w:sz w:val="28"/>
          <w:szCs w:val="28"/>
          <w:lang w:val="fr-FR"/>
        </w:rPr>
        <w:t xml:space="preserve">From homo faber to homo politicus, </w:t>
      </w:r>
      <w:r w:rsidRPr="00CD2A92">
        <w:rPr>
          <w:i/>
          <w:sz w:val="28"/>
          <w:szCs w:val="28"/>
          <w:lang w:val="fr-FR"/>
        </w:rPr>
        <w:t>Annuaire International Des Droits De L’ Homme</w:t>
      </w:r>
      <w:r w:rsidRPr="00CD2A92">
        <w:rPr>
          <w:sz w:val="28"/>
          <w:szCs w:val="28"/>
          <w:lang w:val="fr-FR"/>
        </w:rPr>
        <w:t>, Volume IX, 2015-2016, Issy-les-Moulineaux Cedex, Paris: L.G.D.J. lextensoéditions, 2017, pp. 535-563).</w:t>
      </w:r>
    </w:p>
    <w:p w:rsidR="00F664A3" w:rsidRPr="00FE09CD" w:rsidRDefault="00F664A3" w:rsidP="00FA425E">
      <w:pPr>
        <w:pStyle w:val="a5"/>
        <w:ind w:left="0"/>
        <w:contextualSpacing/>
        <w:jc w:val="both"/>
        <w:rPr>
          <w:sz w:val="28"/>
          <w:szCs w:val="28"/>
          <w:lang w:val="en-US"/>
        </w:rPr>
      </w:pPr>
    </w:p>
    <w:p w:rsidR="00FE09CD" w:rsidRPr="00F664A3" w:rsidRDefault="00FE09CD" w:rsidP="00FE09CD">
      <w:pPr>
        <w:pStyle w:val="a5"/>
        <w:ind w:left="0"/>
        <w:contextualSpacing/>
        <w:jc w:val="both"/>
        <w:rPr>
          <w:sz w:val="28"/>
          <w:szCs w:val="28"/>
          <w:lang w:val="en-US"/>
        </w:rPr>
      </w:pPr>
      <w:r w:rsidRPr="00911E1E">
        <w:rPr>
          <w:sz w:val="28"/>
          <w:szCs w:val="28"/>
        </w:rPr>
        <w:t>[3</w:t>
      </w:r>
      <w:r>
        <w:rPr>
          <w:sz w:val="28"/>
          <w:szCs w:val="28"/>
        </w:rPr>
        <w:t>59</w:t>
      </w:r>
      <w:r w:rsidRPr="00911E1E">
        <w:rPr>
          <w:sz w:val="28"/>
          <w:szCs w:val="28"/>
        </w:rPr>
        <w:t xml:space="preserve">] Αθανάσιος Β. Στογιαννίδης, </w:t>
      </w:r>
      <w:r w:rsidRPr="00911E1E">
        <w:rPr>
          <w:i/>
          <w:sz w:val="28"/>
          <w:szCs w:val="28"/>
        </w:rPr>
        <w:t xml:space="preserve">Σχολική Παιδεία, Μάθημα των Θρησκευτικών και Δημόσιος Χώρος. Αναστοχαστική ιχνηλασία στην παιδαγωγική θεωρία του </w:t>
      </w:r>
      <w:r w:rsidRPr="00911E1E">
        <w:rPr>
          <w:i/>
          <w:sz w:val="28"/>
          <w:szCs w:val="28"/>
          <w:lang w:val="en-US"/>
        </w:rPr>
        <w:t>Dietrich</w:t>
      </w:r>
      <w:r w:rsidRPr="00911E1E">
        <w:rPr>
          <w:i/>
          <w:sz w:val="28"/>
          <w:szCs w:val="28"/>
        </w:rPr>
        <w:t xml:space="preserve"> </w:t>
      </w:r>
      <w:r w:rsidRPr="00911E1E">
        <w:rPr>
          <w:i/>
          <w:sz w:val="28"/>
          <w:szCs w:val="28"/>
          <w:lang w:val="en-US"/>
        </w:rPr>
        <w:t>Benner</w:t>
      </w:r>
      <w:r w:rsidRPr="00911E1E">
        <w:rPr>
          <w:sz w:val="28"/>
          <w:szCs w:val="28"/>
        </w:rPr>
        <w:t xml:space="preserve">, Θεσσαλονίκη: </w:t>
      </w:r>
      <w:r w:rsidRPr="00911E1E">
        <w:rPr>
          <w:sz w:val="28"/>
          <w:szCs w:val="28"/>
          <w:lang w:val="en-US"/>
        </w:rPr>
        <w:t>Ostracon</w:t>
      </w:r>
      <w:r w:rsidRPr="00911E1E">
        <w:rPr>
          <w:sz w:val="28"/>
          <w:szCs w:val="28"/>
        </w:rPr>
        <w:t xml:space="preserve"> </w:t>
      </w:r>
      <w:r w:rsidRPr="00911E1E">
        <w:rPr>
          <w:sz w:val="28"/>
          <w:szCs w:val="28"/>
          <w:lang w:val="en-US"/>
        </w:rPr>
        <w:t>Publishing</w:t>
      </w:r>
      <w:r w:rsidRPr="00911E1E">
        <w:rPr>
          <w:sz w:val="28"/>
          <w:szCs w:val="28"/>
        </w:rPr>
        <w:t xml:space="preserve">, </w:t>
      </w:r>
      <w:r w:rsidRPr="00F664A3">
        <w:rPr>
          <w:b/>
          <w:sz w:val="28"/>
          <w:szCs w:val="28"/>
        </w:rPr>
        <w:t>2021</w:t>
      </w:r>
      <w:r w:rsidRPr="00911E1E">
        <w:rPr>
          <w:sz w:val="28"/>
          <w:szCs w:val="28"/>
        </w:rPr>
        <w:t>, σ.</w:t>
      </w:r>
      <w:r>
        <w:rPr>
          <w:sz w:val="28"/>
          <w:szCs w:val="28"/>
        </w:rPr>
        <w:t xml:space="preserve"> 717 (στο άρθρο: </w:t>
      </w:r>
      <w:r w:rsidRPr="00F664A3">
        <w:rPr>
          <w:sz w:val="28"/>
          <w:szCs w:val="28"/>
          <w:lang w:val="en-US"/>
        </w:rPr>
        <w:t>Spiros</w:t>
      </w:r>
      <w:r w:rsidRPr="00F664A3">
        <w:rPr>
          <w:sz w:val="28"/>
          <w:szCs w:val="28"/>
        </w:rPr>
        <w:t xml:space="preserve"> </w:t>
      </w:r>
      <w:r w:rsidRPr="00F664A3">
        <w:rPr>
          <w:sz w:val="28"/>
          <w:szCs w:val="28"/>
          <w:lang w:val="en-US"/>
        </w:rPr>
        <w:t>Makris</w:t>
      </w:r>
      <w:r w:rsidRPr="00F664A3">
        <w:rPr>
          <w:sz w:val="28"/>
          <w:szCs w:val="28"/>
        </w:rPr>
        <w:t xml:space="preserve">, Political onto-theologies or towards a political metaphysics. </w:t>
      </w:r>
      <w:r w:rsidRPr="00F664A3">
        <w:rPr>
          <w:sz w:val="28"/>
          <w:szCs w:val="28"/>
          <w:lang w:val="en-US"/>
        </w:rPr>
        <w:t xml:space="preserve">Some critical analogies from Plato to Jürgen Moltmann, </w:t>
      </w:r>
      <w:r w:rsidRPr="00F664A3">
        <w:rPr>
          <w:i/>
          <w:sz w:val="28"/>
          <w:szCs w:val="28"/>
          <w:lang w:val="en-US"/>
        </w:rPr>
        <w:t>International Journal of Theology, Philosophy and Science</w:t>
      </w:r>
      <w:r w:rsidRPr="00F664A3">
        <w:rPr>
          <w:sz w:val="28"/>
          <w:szCs w:val="28"/>
          <w:lang w:val="en-US"/>
        </w:rPr>
        <w:t>, Vol. 3, No. 5, 2019, pp. 84-109).</w:t>
      </w:r>
    </w:p>
    <w:p w:rsidR="00F664A3" w:rsidRPr="00FE09CD" w:rsidRDefault="00F664A3" w:rsidP="00FA425E">
      <w:pPr>
        <w:pStyle w:val="a5"/>
        <w:ind w:left="0"/>
        <w:contextualSpacing/>
        <w:jc w:val="both"/>
        <w:rPr>
          <w:sz w:val="28"/>
          <w:szCs w:val="28"/>
          <w:lang w:val="en-US"/>
        </w:rPr>
      </w:pPr>
    </w:p>
    <w:p w:rsidR="00504F34" w:rsidRPr="00504F34" w:rsidRDefault="00FE09CD" w:rsidP="00FA425E">
      <w:pPr>
        <w:pStyle w:val="a5"/>
        <w:ind w:left="0"/>
        <w:contextualSpacing/>
        <w:jc w:val="both"/>
        <w:rPr>
          <w:sz w:val="28"/>
          <w:szCs w:val="28"/>
          <w:lang w:val="en-US"/>
        </w:rPr>
      </w:pPr>
      <w:r>
        <w:rPr>
          <w:sz w:val="28"/>
          <w:szCs w:val="28"/>
          <w:lang w:val="en-US"/>
        </w:rPr>
        <w:t>[3</w:t>
      </w:r>
      <w:r w:rsidRPr="00FE09CD">
        <w:rPr>
          <w:sz w:val="28"/>
          <w:szCs w:val="28"/>
          <w:lang w:val="en-US"/>
        </w:rPr>
        <w:t>60</w:t>
      </w:r>
      <w:r w:rsidR="00504F34" w:rsidRPr="00FE09CD">
        <w:rPr>
          <w:sz w:val="28"/>
          <w:szCs w:val="28"/>
          <w:lang w:val="en-US"/>
        </w:rPr>
        <w:t xml:space="preserve">] </w:t>
      </w:r>
      <w:r w:rsidR="00504F34" w:rsidRPr="00504F34">
        <w:rPr>
          <w:sz w:val="28"/>
          <w:szCs w:val="28"/>
          <w:lang w:val="en-US"/>
        </w:rPr>
        <w:t>Kyriakos</w:t>
      </w:r>
      <w:r w:rsidR="00504F34" w:rsidRPr="00FE09CD">
        <w:rPr>
          <w:sz w:val="28"/>
          <w:szCs w:val="28"/>
          <w:lang w:val="en-US"/>
        </w:rPr>
        <w:t xml:space="preserve"> </w:t>
      </w:r>
      <w:r w:rsidR="00504F34" w:rsidRPr="00504F34">
        <w:rPr>
          <w:sz w:val="28"/>
          <w:szCs w:val="28"/>
          <w:lang w:val="en-US"/>
        </w:rPr>
        <w:t>Mikelis</w:t>
      </w:r>
      <w:r w:rsidR="00504F34" w:rsidRPr="00FE09CD">
        <w:rPr>
          <w:sz w:val="28"/>
          <w:szCs w:val="28"/>
          <w:lang w:val="en-US"/>
        </w:rPr>
        <w:t xml:space="preserve">, </w:t>
      </w:r>
      <w:r w:rsidR="00504F34" w:rsidRPr="00504F34">
        <w:rPr>
          <w:sz w:val="28"/>
          <w:szCs w:val="28"/>
          <w:lang w:val="en-US"/>
        </w:rPr>
        <w:t>Charalambos</w:t>
      </w:r>
      <w:r w:rsidR="00504F34" w:rsidRPr="00FE09CD">
        <w:rPr>
          <w:sz w:val="28"/>
          <w:szCs w:val="28"/>
          <w:lang w:val="en-US"/>
        </w:rPr>
        <w:t xml:space="preserve"> </w:t>
      </w:r>
      <w:r w:rsidR="00504F34" w:rsidRPr="00504F34">
        <w:rPr>
          <w:sz w:val="28"/>
          <w:szCs w:val="28"/>
          <w:lang w:val="en-US"/>
        </w:rPr>
        <w:t>Tsardanidis</w:t>
      </w:r>
      <w:r w:rsidR="00504F34" w:rsidRPr="00FE09CD">
        <w:rPr>
          <w:sz w:val="28"/>
          <w:szCs w:val="28"/>
          <w:lang w:val="en-US"/>
        </w:rPr>
        <w:t xml:space="preserve">, </w:t>
      </w:r>
      <w:r w:rsidR="00504F34" w:rsidRPr="00504F34">
        <w:rPr>
          <w:sz w:val="28"/>
          <w:szCs w:val="28"/>
          <w:lang w:val="en-US"/>
        </w:rPr>
        <w:t>International</w:t>
      </w:r>
      <w:r w:rsidR="00504F34" w:rsidRPr="00FE09CD">
        <w:rPr>
          <w:sz w:val="28"/>
          <w:szCs w:val="28"/>
          <w:lang w:val="en-US"/>
        </w:rPr>
        <w:t xml:space="preserve"> </w:t>
      </w:r>
      <w:r w:rsidR="00504F34" w:rsidRPr="00504F34">
        <w:rPr>
          <w:sz w:val="28"/>
          <w:szCs w:val="28"/>
          <w:lang w:val="en-US"/>
        </w:rPr>
        <w:t>Relations</w:t>
      </w:r>
      <w:r w:rsidR="00504F34" w:rsidRPr="00FE09CD">
        <w:rPr>
          <w:sz w:val="28"/>
          <w:szCs w:val="28"/>
          <w:lang w:val="en-US"/>
        </w:rPr>
        <w:t xml:space="preserve"> </w:t>
      </w:r>
      <w:r w:rsidR="00504F34" w:rsidRPr="00504F34">
        <w:rPr>
          <w:sz w:val="28"/>
          <w:szCs w:val="28"/>
          <w:lang w:val="en-US"/>
        </w:rPr>
        <w:t>Scholarship</w:t>
      </w:r>
      <w:r w:rsidR="00504F34" w:rsidRPr="00FE09CD">
        <w:rPr>
          <w:sz w:val="28"/>
          <w:szCs w:val="28"/>
          <w:lang w:val="en-US"/>
        </w:rPr>
        <w:t xml:space="preserve"> </w:t>
      </w:r>
      <w:r w:rsidR="00504F34" w:rsidRPr="00504F34">
        <w:rPr>
          <w:sz w:val="28"/>
          <w:szCs w:val="28"/>
          <w:lang w:val="en-US"/>
        </w:rPr>
        <w:t>in</w:t>
      </w:r>
      <w:r w:rsidR="00504F34" w:rsidRPr="00FE09CD">
        <w:rPr>
          <w:sz w:val="28"/>
          <w:szCs w:val="28"/>
          <w:lang w:val="en-US"/>
        </w:rPr>
        <w:t xml:space="preserve"> </w:t>
      </w:r>
      <w:r w:rsidR="00504F34" w:rsidRPr="00504F34">
        <w:rPr>
          <w:sz w:val="28"/>
          <w:szCs w:val="28"/>
          <w:lang w:val="en-US"/>
        </w:rPr>
        <w:t>Greece</w:t>
      </w:r>
      <w:r w:rsidR="00504F34" w:rsidRPr="00FE09CD">
        <w:rPr>
          <w:sz w:val="28"/>
          <w:szCs w:val="28"/>
          <w:lang w:val="en-US"/>
        </w:rPr>
        <w:t xml:space="preserve">. </w:t>
      </w:r>
      <w:r w:rsidR="00504F34" w:rsidRPr="00504F34">
        <w:rPr>
          <w:sz w:val="28"/>
          <w:szCs w:val="28"/>
          <w:lang w:val="en-US"/>
        </w:rPr>
        <w:t>The</w:t>
      </w:r>
      <w:r w:rsidR="00504F34" w:rsidRPr="008950B8">
        <w:rPr>
          <w:sz w:val="28"/>
          <w:szCs w:val="28"/>
          <w:lang w:val="en-US"/>
        </w:rPr>
        <w:t xml:space="preserve"> </w:t>
      </w:r>
      <w:r w:rsidR="00504F34" w:rsidRPr="00504F34">
        <w:rPr>
          <w:sz w:val="28"/>
          <w:szCs w:val="28"/>
          <w:lang w:val="en-US"/>
        </w:rPr>
        <w:t>Uncertainty</w:t>
      </w:r>
      <w:r w:rsidR="00504F34" w:rsidRPr="008950B8">
        <w:rPr>
          <w:sz w:val="28"/>
          <w:szCs w:val="28"/>
          <w:lang w:val="en-US"/>
        </w:rPr>
        <w:t xml:space="preserve"> </w:t>
      </w:r>
      <w:r w:rsidR="00504F34" w:rsidRPr="00504F34">
        <w:rPr>
          <w:sz w:val="28"/>
          <w:szCs w:val="28"/>
          <w:lang w:val="en-US"/>
        </w:rPr>
        <w:t>of</w:t>
      </w:r>
      <w:r w:rsidR="00504F34" w:rsidRPr="008950B8">
        <w:rPr>
          <w:sz w:val="28"/>
          <w:szCs w:val="28"/>
          <w:lang w:val="en-US"/>
        </w:rPr>
        <w:t xml:space="preserve"> </w:t>
      </w:r>
      <w:r w:rsidR="00504F34" w:rsidRPr="00504F34">
        <w:rPr>
          <w:sz w:val="28"/>
          <w:szCs w:val="28"/>
          <w:lang w:val="en-US"/>
        </w:rPr>
        <w:t>Influence</w:t>
      </w:r>
      <w:r w:rsidR="00504F34" w:rsidRPr="008950B8">
        <w:rPr>
          <w:sz w:val="28"/>
          <w:szCs w:val="28"/>
          <w:lang w:val="en-US"/>
        </w:rPr>
        <w:t xml:space="preserve">, </w:t>
      </w:r>
      <w:r w:rsidR="00504F34" w:rsidRPr="00504F34">
        <w:rPr>
          <w:i/>
          <w:sz w:val="28"/>
          <w:szCs w:val="28"/>
          <w:lang w:val="en-US"/>
        </w:rPr>
        <w:t>European Review of International Studies</w:t>
      </w:r>
      <w:r w:rsidR="00504F34" w:rsidRPr="00504F34">
        <w:rPr>
          <w:sz w:val="28"/>
          <w:szCs w:val="28"/>
          <w:lang w:val="en-US"/>
        </w:rPr>
        <w:t xml:space="preserve">, Vol. 9, No 1, </w:t>
      </w:r>
      <w:r w:rsidR="00504F34" w:rsidRPr="00504F34">
        <w:rPr>
          <w:b/>
          <w:sz w:val="28"/>
          <w:szCs w:val="28"/>
          <w:lang w:val="en-US"/>
        </w:rPr>
        <w:t>2022</w:t>
      </w:r>
      <w:r w:rsidR="00504F34" w:rsidRPr="00504F34">
        <w:rPr>
          <w:sz w:val="28"/>
          <w:szCs w:val="28"/>
          <w:lang w:val="en-US"/>
        </w:rPr>
        <w:t xml:space="preserve">, pp. 3-27, </w:t>
      </w:r>
      <w:r w:rsidR="00504F34" w:rsidRPr="00504F34">
        <w:rPr>
          <w:sz w:val="28"/>
          <w:szCs w:val="28"/>
        </w:rPr>
        <w:t>σ</w:t>
      </w:r>
      <w:r w:rsidR="00504F34" w:rsidRPr="00504F34">
        <w:rPr>
          <w:sz w:val="28"/>
          <w:szCs w:val="28"/>
          <w:lang w:val="en-US"/>
        </w:rPr>
        <w:t>. 5 (</w:t>
      </w:r>
      <w:r w:rsidR="00504F34" w:rsidRPr="00504F34">
        <w:rPr>
          <w:sz w:val="28"/>
          <w:szCs w:val="28"/>
        </w:rPr>
        <w:t>στο</w:t>
      </w:r>
      <w:r w:rsidR="00504F34" w:rsidRPr="00504F34">
        <w:rPr>
          <w:sz w:val="28"/>
          <w:szCs w:val="28"/>
          <w:lang w:val="en-US"/>
        </w:rPr>
        <w:t xml:space="preserve"> </w:t>
      </w:r>
      <w:r w:rsidR="00504F34" w:rsidRPr="00504F34">
        <w:rPr>
          <w:sz w:val="28"/>
          <w:szCs w:val="28"/>
        </w:rPr>
        <w:t>άρθρο</w:t>
      </w:r>
      <w:r w:rsidR="00504F34" w:rsidRPr="00504F34">
        <w:rPr>
          <w:sz w:val="28"/>
          <w:szCs w:val="28"/>
          <w:lang w:val="en-US"/>
        </w:rPr>
        <w:t>: Discontent</w:t>
      </w:r>
      <w:r w:rsidR="00504F34" w:rsidRPr="00504F34">
        <w:rPr>
          <w:sz w:val="28"/>
          <w:szCs w:val="28"/>
          <w:lang w:val="en-GB"/>
        </w:rPr>
        <w:t xml:space="preserve">, </w:t>
      </w:r>
      <w:r w:rsidR="00504F34" w:rsidRPr="00504F34">
        <w:rPr>
          <w:sz w:val="28"/>
          <w:szCs w:val="28"/>
          <w:lang w:val="en-US"/>
        </w:rPr>
        <w:t>but</w:t>
      </w:r>
      <w:r w:rsidR="00504F34" w:rsidRPr="00504F34">
        <w:rPr>
          <w:sz w:val="28"/>
          <w:szCs w:val="28"/>
          <w:lang w:val="en-GB"/>
        </w:rPr>
        <w:t xml:space="preserve"> </w:t>
      </w:r>
      <w:r w:rsidR="00504F34" w:rsidRPr="00504F34">
        <w:rPr>
          <w:sz w:val="28"/>
          <w:szCs w:val="28"/>
          <w:lang w:val="en-US"/>
        </w:rPr>
        <w:t>also</w:t>
      </w:r>
      <w:r w:rsidR="00504F34" w:rsidRPr="00504F34">
        <w:rPr>
          <w:sz w:val="28"/>
          <w:szCs w:val="28"/>
          <w:lang w:val="en-GB"/>
        </w:rPr>
        <w:t xml:space="preserve"> </w:t>
      </w:r>
      <w:r w:rsidR="00504F34" w:rsidRPr="00504F34">
        <w:rPr>
          <w:sz w:val="28"/>
          <w:szCs w:val="28"/>
          <w:lang w:val="en-US"/>
        </w:rPr>
        <w:t>blind</w:t>
      </w:r>
      <w:r w:rsidR="00504F34" w:rsidRPr="00504F34">
        <w:rPr>
          <w:sz w:val="28"/>
          <w:szCs w:val="28"/>
          <w:lang w:val="en-GB"/>
        </w:rPr>
        <w:t xml:space="preserve">? </w:t>
      </w:r>
      <w:r w:rsidR="00504F34" w:rsidRPr="00504F34">
        <w:rPr>
          <w:sz w:val="28"/>
          <w:szCs w:val="28"/>
          <w:lang w:val="en-US"/>
        </w:rPr>
        <w:t>Understanding</w:t>
      </w:r>
      <w:r w:rsidR="00504F34" w:rsidRPr="00504F34">
        <w:rPr>
          <w:sz w:val="28"/>
          <w:szCs w:val="28"/>
          <w:lang w:val="en-GB"/>
        </w:rPr>
        <w:t xml:space="preserve"> </w:t>
      </w:r>
      <w:r w:rsidR="00504F34" w:rsidRPr="00504F34">
        <w:rPr>
          <w:sz w:val="28"/>
          <w:szCs w:val="28"/>
          <w:lang w:val="en-US"/>
        </w:rPr>
        <w:t>the</w:t>
      </w:r>
      <w:r w:rsidR="00504F34" w:rsidRPr="00504F34">
        <w:rPr>
          <w:sz w:val="28"/>
          <w:szCs w:val="28"/>
          <w:lang w:val="en-GB"/>
        </w:rPr>
        <w:t xml:space="preserve"> </w:t>
      </w:r>
      <w:r w:rsidR="00504F34" w:rsidRPr="00504F34">
        <w:rPr>
          <w:sz w:val="28"/>
          <w:szCs w:val="28"/>
          <w:lang w:val="en-US"/>
        </w:rPr>
        <w:t>discipline</w:t>
      </w:r>
      <w:r w:rsidR="00504F34" w:rsidRPr="00504F34">
        <w:rPr>
          <w:sz w:val="28"/>
          <w:szCs w:val="28"/>
          <w:lang w:val="en-GB"/>
        </w:rPr>
        <w:t xml:space="preserve"> </w:t>
      </w:r>
      <w:r w:rsidR="00504F34" w:rsidRPr="00504F34">
        <w:rPr>
          <w:sz w:val="28"/>
          <w:szCs w:val="28"/>
          <w:lang w:val="en-US"/>
        </w:rPr>
        <w:t>of</w:t>
      </w:r>
      <w:r w:rsidR="00504F34" w:rsidRPr="00504F34">
        <w:rPr>
          <w:sz w:val="28"/>
          <w:szCs w:val="28"/>
          <w:lang w:val="en-GB"/>
        </w:rPr>
        <w:t xml:space="preserve"> </w:t>
      </w:r>
      <w:r w:rsidR="00504F34" w:rsidRPr="00504F34">
        <w:rPr>
          <w:sz w:val="28"/>
          <w:szCs w:val="28"/>
          <w:lang w:val="en-US"/>
        </w:rPr>
        <w:t>International</w:t>
      </w:r>
      <w:r w:rsidR="00504F34" w:rsidRPr="00504F34">
        <w:rPr>
          <w:sz w:val="28"/>
          <w:szCs w:val="28"/>
          <w:lang w:val="en-GB"/>
        </w:rPr>
        <w:t xml:space="preserve"> </w:t>
      </w:r>
      <w:r w:rsidR="00504F34" w:rsidRPr="00504F34">
        <w:rPr>
          <w:sz w:val="28"/>
          <w:szCs w:val="28"/>
          <w:lang w:val="en-US"/>
        </w:rPr>
        <w:t>Relations</w:t>
      </w:r>
      <w:r w:rsidR="00504F34" w:rsidRPr="00504F34">
        <w:rPr>
          <w:sz w:val="28"/>
          <w:szCs w:val="28"/>
          <w:lang w:val="en-GB"/>
        </w:rPr>
        <w:t xml:space="preserve"> </w:t>
      </w:r>
      <w:r w:rsidR="00504F34" w:rsidRPr="00504F34">
        <w:rPr>
          <w:sz w:val="28"/>
          <w:szCs w:val="28"/>
          <w:lang w:val="en-US"/>
        </w:rPr>
        <w:t>in</w:t>
      </w:r>
      <w:r w:rsidR="00504F34" w:rsidRPr="00504F34">
        <w:rPr>
          <w:sz w:val="28"/>
          <w:szCs w:val="28"/>
          <w:lang w:val="en-GB"/>
        </w:rPr>
        <w:t xml:space="preserve"> </w:t>
      </w:r>
      <w:r w:rsidR="00504F34" w:rsidRPr="00504F34">
        <w:rPr>
          <w:sz w:val="28"/>
          <w:szCs w:val="28"/>
          <w:lang w:val="en-US"/>
        </w:rPr>
        <w:t>Greece</w:t>
      </w:r>
      <w:r w:rsidR="00504F34" w:rsidRPr="00504F34">
        <w:rPr>
          <w:sz w:val="28"/>
          <w:szCs w:val="28"/>
          <w:lang w:val="en-GB"/>
        </w:rPr>
        <w:t xml:space="preserve">, </w:t>
      </w:r>
      <w:r w:rsidR="00504F34" w:rsidRPr="00504F34">
        <w:rPr>
          <w:i/>
          <w:sz w:val="28"/>
          <w:szCs w:val="28"/>
          <w:lang w:val="en-US"/>
        </w:rPr>
        <w:t>Hellenic Studies</w:t>
      </w:r>
      <w:r w:rsidR="00504F34" w:rsidRPr="00504F34">
        <w:rPr>
          <w:sz w:val="28"/>
          <w:szCs w:val="28"/>
          <w:lang w:val="en-GB"/>
        </w:rPr>
        <w:t>, Volume 16, No. 1, Spring 2008, pp. 155-180</w:t>
      </w:r>
      <w:r w:rsidR="00504F34" w:rsidRPr="00504F34">
        <w:rPr>
          <w:sz w:val="28"/>
          <w:szCs w:val="28"/>
          <w:lang w:val="en-US"/>
        </w:rPr>
        <w:t xml:space="preserve">, </w:t>
      </w:r>
      <w:r w:rsidR="00504F34">
        <w:rPr>
          <w:sz w:val="28"/>
          <w:szCs w:val="28"/>
        </w:rPr>
        <w:t>μαζί</w:t>
      </w:r>
      <w:r w:rsidR="00504F34" w:rsidRPr="00504F34">
        <w:rPr>
          <w:sz w:val="28"/>
          <w:szCs w:val="28"/>
          <w:lang w:val="en-US"/>
        </w:rPr>
        <w:t xml:space="preserve"> </w:t>
      </w:r>
      <w:r w:rsidR="00504F34">
        <w:rPr>
          <w:sz w:val="28"/>
          <w:szCs w:val="28"/>
        </w:rPr>
        <w:t>με</w:t>
      </w:r>
      <w:r w:rsidR="00504F34" w:rsidRPr="00504F34">
        <w:rPr>
          <w:sz w:val="28"/>
          <w:szCs w:val="28"/>
          <w:lang w:val="en-US"/>
        </w:rPr>
        <w:t xml:space="preserve"> </w:t>
      </w:r>
      <w:r w:rsidR="00504F34">
        <w:rPr>
          <w:sz w:val="28"/>
          <w:szCs w:val="28"/>
        </w:rPr>
        <w:t>τον</w:t>
      </w:r>
      <w:r w:rsidR="00504F34" w:rsidRPr="00504F34">
        <w:rPr>
          <w:sz w:val="28"/>
          <w:szCs w:val="28"/>
          <w:lang w:val="en-US"/>
        </w:rPr>
        <w:t xml:space="preserve"> </w:t>
      </w:r>
      <w:r w:rsidR="00504F34">
        <w:rPr>
          <w:sz w:val="28"/>
          <w:szCs w:val="28"/>
        </w:rPr>
        <w:t>Κυριάκο</w:t>
      </w:r>
      <w:r w:rsidR="00504F34" w:rsidRPr="00504F34">
        <w:rPr>
          <w:sz w:val="28"/>
          <w:szCs w:val="28"/>
          <w:lang w:val="en-US"/>
        </w:rPr>
        <w:t xml:space="preserve"> </w:t>
      </w:r>
      <w:r w:rsidR="00504F34">
        <w:rPr>
          <w:sz w:val="28"/>
          <w:szCs w:val="28"/>
        </w:rPr>
        <w:t>Μικέλη</w:t>
      </w:r>
      <w:r w:rsidR="00504F34" w:rsidRPr="00504F34">
        <w:rPr>
          <w:sz w:val="28"/>
          <w:szCs w:val="28"/>
          <w:lang w:val="en-US"/>
        </w:rPr>
        <w:t>).</w:t>
      </w:r>
    </w:p>
    <w:p w:rsidR="00504F34" w:rsidRDefault="00504F34" w:rsidP="00FA425E">
      <w:pPr>
        <w:pStyle w:val="a5"/>
        <w:ind w:left="0"/>
        <w:contextualSpacing/>
        <w:jc w:val="both"/>
        <w:rPr>
          <w:sz w:val="28"/>
          <w:szCs w:val="28"/>
          <w:lang w:val="en-US"/>
        </w:rPr>
      </w:pPr>
    </w:p>
    <w:p w:rsidR="00504F34" w:rsidRPr="00DF4D07" w:rsidRDefault="00FE09CD" w:rsidP="00FA425E">
      <w:pPr>
        <w:pStyle w:val="a5"/>
        <w:ind w:left="0"/>
        <w:contextualSpacing/>
        <w:jc w:val="both"/>
        <w:rPr>
          <w:sz w:val="28"/>
          <w:szCs w:val="28"/>
        </w:rPr>
      </w:pPr>
      <w:r>
        <w:rPr>
          <w:sz w:val="28"/>
          <w:szCs w:val="28"/>
          <w:lang w:val="en-US"/>
        </w:rPr>
        <w:lastRenderedPageBreak/>
        <w:t>[3</w:t>
      </w:r>
      <w:r w:rsidRPr="00FE09CD">
        <w:rPr>
          <w:sz w:val="28"/>
          <w:szCs w:val="28"/>
          <w:lang w:val="en-US"/>
        </w:rPr>
        <w:t>61</w:t>
      </w:r>
      <w:r w:rsidR="00504F34" w:rsidRPr="00DF4D07">
        <w:rPr>
          <w:sz w:val="28"/>
          <w:szCs w:val="28"/>
          <w:lang w:val="en-US"/>
        </w:rPr>
        <w:t xml:space="preserve">] </w:t>
      </w:r>
      <w:r w:rsidR="00DF4D07" w:rsidRPr="00DF4D07">
        <w:rPr>
          <w:sz w:val="28"/>
          <w:szCs w:val="28"/>
          <w:lang w:val="en-US"/>
        </w:rPr>
        <w:t xml:space="preserve">Kyriakos Mikelis, Charalambos Tsardanidis, International Relations Scholarship in Greece. The Uncertainty of Influence, </w:t>
      </w:r>
      <w:r w:rsidR="00DF4D07" w:rsidRPr="00DF4D07">
        <w:rPr>
          <w:i/>
          <w:sz w:val="28"/>
          <w:szCs w:val="28"/>
          <w:lang w:val="en-US"/>
        </w:rPr>
        <w:t>European Review of International Studies</w:t>
      </w:r>
      <w:r w:rsidR="00DF4D07" w:rsidRPr="00DF4D07">
        <w:rPr>
          <w:sz w:val="28"/>
          <w:szCs w:val="28"/>
          <w:lang w:val="en-US"/>
        </w:rPr>
        <w:t xml:space="preserve">, Vol. 9, No 1, </w:t>
      </w:r>
      <w:r w:rsidR="00DF4D07" w:rsidRPr="001123AE">
        <w:rPr>
          <w:b/>
          <w:sz w:val="28"/>
          <w:szCs w:val="28"/>
          <w:lang w:val="en-US"/>
        </w:rPr>
        <w:t>2022</w:t>
      </w:r>
      <w:r w:rsidR="00DF4D07" w:rsidRPr="00DF4D07">
        <w:rPr>
          <w:sz w:val="28"/>
          <w:szCs w:val="28"/>
          <w:lang w:val="en-US"/>
        </w:rPr>
        <w:t xml:space="preserve">, pp. 3-27, </w:t>
      </w:r>
      <w:r w:rsidR="00DF4D07" w:rsidRPr="00DF4D07">
        <w:rPr>
          <w:sz w:val="28"/>
          <w:szCs w:val="28"/>
        </w:rPr>
        <w:t>σ</w:t>
      </w:r>
      <w:r w:rsidR="00DF4D07" w:rsidRPr="00DF4D07">
        <w:rPr>
          <w:sz w:val="28"/>
          <w:szCs w:val="28"/>
          <w:lang w:val="en-US"/>
        </w:rPr>
        <w:t>. 6 (</w:t>
      </w:r>
      <w:r w:rsidR="00DF4D07" w:rsidRPr="00DF4D07">
        <w:rPr>
          <w:sz w:val="28"/>
          <w:szCs w:val="28"/>
        </w:rPr>
        <w:t>στο</w:t>
      </w:r>
      <w:r w:rsidR="00DF4D07" w:rsidRPr="00DF4D07">
        <w:rPr>
          <w:sz w:val="28"/>
          <w:szCs w:val="28"/>
          <w:lang w:val="en-US"/>
        </w:rPr>
        <w:t xml:space="preserve"> </w:t>
      </w:r>
      <w:r w:rsidR="00DF4D07" w:rsidRPr="00DF4D07">
        <w:rPr>
          <w:sz w:val="28"/>
          <w:szCs w:val="28"/>
        </w:rPr>
        <w:t>βιβλίο</w:t>
      </w:r>
      <w:r w:rsidR="00DF4D07" w:rsidRPr="00DF4D07">
        <w:rPr>
          <w:sz w:val="28"/>
          <w:szCs w:val="28"/>
          <w:lang w:val="en-US"/>
        </w:rPr>
        <w:t xml:space="preserve">: </w:t>
      </w:r>
      <w:r w:rsidR="00DF4D07" w:rsidRPr="00DF4D07">
        <w:rPr>
          <w:i/>
          <w:sz w:val="28"/>
          <w:szCs w:val="28"/>
        </w:rPr>
        <w:t>Ιστοριογραφία</w:t>
      </w:r>
      <w:r w:rsidR="00DF4D07" w:rsidRPr="00DF4D07">
        <w:rPr>
          <w:i/>
          <w:sz w:val="28"/>
          <w:szCs w:val="28"/>
          <w:lang w:val="en-US"/>
        </w:rPr>
        <w:t xml:space="preserve"> </w:t>
      </w:r>
      <w:r w:rsidR="00DF4D07" w:rsidRPr="00DF4D07">
        <w:rPr>
          <w:i/>
          <w:sz w:val="28"/>
          <w:szCs w:val="28"/>
        </w:rPr>
        <w:t>και</w:t>
      </w:r>
      <w:r w:rsidR="00DF4D07" w:rsidRPr="00DF4D07">
        <w:rPr>
          <w:i/>
          <w:sz w:val="28"/>
          <w:szCs w:val="28"/>
          <w:lang w:val="en-US"/>
        </w:rPr>
        <w:t xml:space="preserve"> </w:t>
      </w:r>
      <w:r w:rsidR="00DF4D07" w:rsidRPr="00DF4D07">
        <w:rPr>
          <w:i/>
          <w:sz w:val="28"/>
          <w:szCs w:val="28"/>
        </w:rPr>
        <w:t>Πολιτική</w:t>
      </w:r>
      <w:r w:rsidR="00DF4D07" w:rsidRPr="00DF4D07">
        <w:rPr>
          <w:i/>
          <w:sz w:val="28"/>
          <w:szCs w:val="28"/>
          <w:lang w:val="en-US"/>
        </w:rPr>
        <w:t xml:space="preserve"> </w:t>
      </w:r>
      <w:r w:rsidR="00DF4D07" w:rsidRPr="00DF4D07">
        <w:rPr>
          <w:i/>
          <w:sz w:val="28"/>
          <w:szCs w:val="28"/>
        </w:rPr>
        <w:t>Φιλοσοφία</w:t>
      </w:r>
      <w:r w:rsidR="00DF4D07" w:rsidRPr="00DF4D07">
        <w:rPr>
          <w:i/>
          <w:sz w:val="28"/>
          <w:szCs w:val="28"/>
          <w:lang w:val="en-US"/>
        </w:rPr>
        <w:t xml:space="preserve"> </w:t>
      </w:r>
      <w:r w:rsidR="00DF4D07" w:rsidRPr="00DF4D07">
        <w:rPr>
          <w:i/>
          <w:sz w:val="28"/>
          <w:szCs w:val="28"/>
        </w:rPr>
        <w:t>των</w:t>
      </w:r>
      <w:r w:rsidR="00DF4D07" w:rsidRPr="00DF4D07">
        <w:rPr>
          <w:i/>
          <w:sz w:val="28"/>
          <w:szCs w:val="28"/>
          <w:lang w:val="en-US"/>
        </w:rPr>
        <w:t xml:space="preserve"> </w:t>
      </w:r>
      <w:r w:rsidR="00DF4D07" w:rsidRPr="00DF4D07">
        <w:rPr>
          <w:i/>
          <w:sz w:val="28"/>
          <w:szCs w:val="28"/>
        </w:rPr>
        <w:t>Διεθνών</w:t>
      </w:r>
      <w:r w:rsidR="00DF4D07" w:rsidRPr="00DF4D07">
        <w:rPr>
          <w:i/>
          <w:sz w:val="28"/>
          <w:szCs w:val="28"/>
          <w:lang w:val="en-US"/>
        </w:rPr>
        <w:t xml:space="preserve"> </w:t>
      </w:r>
      <w:r w:rsidR="00DF4D07" w:rsidRPr="00DF4D07">
        <w:rPr>
          <w:i/>
          <w:sz w:val="28"/>
          <w:szCs w:val="28"/>
        </w:rPr>
        <w:t>Σχέσεων</w:t>
      </w:r>
      <w:r w:rsidR="00DF4D07" w:rsidRPr="00DF4D07">
        <w:rPr>
          <w:i/>
          <w:sz w:val="28"/>
          <w:szCs w:val="28"/>
          <w:lang w:val="en-US"/>
        </w:rPr>
        <w:t xml:space="preserve"> </w:t>
      </w:r>
      <w:r w:rsidR="00DF4D07" w:rsidRPr="00DF4D07">
        <w:rPr>
          <w:i/>
          <w:sz w:val="28"/>
          <w:szCs w:val="28"/>
        </w:rPr>
        <w:t>στην</w:t>
      </w:r>
      <w:r w:rsidR="00DF4D07" w:rsidRPr="00DF4D07">
        <w:rPr>
          <w:i/>
          <w:sz w:val="28"/>
          <w:szCs w:val="28"/>
          <w:lang w:val="en-US"/>
        </w:rPr>
        <w:t xml:space="preserve"> </w:t>
      </w:r>
      <w:r w:rsidR="00DF4D07" w:rsidRPr="00DF4D07">
        <w:rPr>
          <w:i/>
          <w:sz w:val="28"/>
          <w:szCs w:val="28"/>
        </w:rPr>
        <w:t>Ελλάδα</w:t>
      </w:r>
      <w:r w:rsidR="00DF4D07" w:rsidRPr="00DF4D07">
        <w:rPr>
          <w:i/>
          <w:sz w:val="28"/>
          <w:szCs w:val="28"/>
          <w:lang w:val="en-US"/>
        </w:rPr>
        <w:t xml:space="preserve">. </w:t>
      </w:r>
      <w:r w:rsidR="00DF4D07" w:rsidRPr="00DF4D07">
        <w:rPr>
          <w:i/>
          <w:sz w:val="28"/>
          <w:szCs w:val="28"/>
        </w:rPr>
        <w:t>Η μεταθεωρητική συζήτηση</w:t>
      </w:r>
      <w:r w:rsidR="00DF4D07" w:rsidRPr="00DF4D07">
        <w:rPr>
          <w:sz w:val="28"/>
          <w:szCs w:val="28"/>
        </w:rPr>
        <w:t>, Αθήνα-Κομοτηνή: Αντ. Ν. Σάκκουλα, 2013, στη Σειρά: «Βιβλιοθήκη του Πολίτη», Διευθυντής Σειράς: Πέτρος Ι. Παραράς).</w:t>
      </w:r>
    </w:p>
    <w:p w:rsidR="0029205B" w:rsidRDefault="0029205B" w:rsidP="00FA425E">
      <w:pPr>
        <w:pStyle w:val="a5"/>
        <w:ind w:left="0"/>
        <w:contextualSpacing/>
        <w:jc w:val="both"/>
        <w:rPr>
          <w:sz w:val="28"/>
          <w:szCs w:val="28"/>
        </w:rPr>
      </w:pPr>
    </w:p>
    <w:p w:rsidR="00DF4D07" w:rsidRPr="00504F34" w:rsidRDefault="00FE09CD" w:rsidP="00DF4D07">
      <w:pPr>
        <w:pStyle w:val="a5"/>
        <w:ind w:left="0"/>
        <w:contextualSpacing/>
        <w:jc w:val="both"/>
        <w:rPr>
          <w:sz w:val="28"/>
          <w:szCs w:val="28"/>
          <w:lang w:val="en-US"/>
        </w:rPr>
      </w:pPr>
      <w:r>
        <w:rPr>
          <w:sz w:val="28"/>
          <w:szCs w:val="28"/>
          <w:lang w:val="en-US"/>
        </w:rPr>
        <w:t>[3</w:t>
      </w:r>
      <w:r w:rsidRPr="00FE09CD">
        <w:rPr>
          <w:sz w:val="28"/>
          <w:szCs w:val="28"/>
          <w:lang w:val="en-US"/>
        </w:rPr>
        <w:t>62</w:t>
      </w:r>
      <w:r w:rsidR="00DF4D07" w:rsidRPr="00504F34">
        <w:rPr>
          <w:sz w:val="28"/>
          <w:szCs w:val="28"/>
          <w:lang w:val="en-US"/>
        </w:rPr>
        <w:t xml:space="preserve">] Kyriakos Mikelis, Charalambos Tsardanidis, International Relations Scholarship in Greece. The Uncertainty of Influence, </w:t>
      </w:r>
      <w:r w:rsidR="00DF4D07" w:rsidRPr="00504F34">
        <w:rPr>
          <w:i/>
          <w:sz w:val="28"/>
          <w:szCs w:val="28"/>
          <w:lang w:val="en-US"/>
        </w:rPr>
        <w:t>European Review of International Studies</w:t>
      </w:r>
      <w:r w:rsidR="00DF4D07" w:rsidRPr="00504F34">
        <w:rPr>
          <w:sz w:val="28"/>
          <w:szCs w:val="28"/>
          <w:lang w:val="en-US"/>
        </w:rPr>
        <w:t xml:space="preserve">, Vol. 9, No 1, </w:t>
      </w:r>
      <w:r w:rsidR="00DF4D07" w:rsidRPr="00504F34">
        <w:rPr>
          <w:b/>
          <w:sz w:val="28"/>
          <w:szCs w:val="28"/>
          <w:lang w:val="en-US"/>
        </w:rPr>
        <w:t>2022</w:t>
      </w:r>
      <w:r w:rsidR="00DF4D07" w:rsidRPr="00504F34">
        <w:rPr>
          <w:sz w:val="28"/>
          <w:szCs w:val="28"/>
          <w:lang w:val="en-US"/>
        </w:rPr>
        <w:t xml:space="preserve">, pp. 3-27, </w:t>
      </w:r>
      <w:r w:rsidR="00DF4D07" w:rsidRPr="00504F34">
        <w:rPr>
          <w:sz w:val="28"/>
          <w:szCs w:val="28"/>
        </w:rPr>
        <w:t>σ</w:t>
      </w:r>
      <w:r w:rsidR="00DF4D07" w:rsidRPr="00504F34">
        <w:rPr>
          <w:sz w:val="28"/>
          <w:szCs w:val="28"/>
          <w:lang w:val="en-US"/>
        </w:rPr>
        <w:t xml:space="preserve">. </w:t>
      </w:r>
      <w:r w:rsidR="00DF4D07" w:rsidRPr="00DF4D07">
        <w:rPr>
          <w:sz w:val="28"/>
          <w:szCs w:val="28"/>
          <w:lang w:val="en-US"/>
        </w:rPr>
        <w:t>2</w:t>
      </w:r>
      <w:r w:rsidR="00DF4D07" w:rsidRPr="00504F34">
        <w:rPr>
          <w:sz w:val="28"/>
          <w:szCs w:val="28"/>
          <w:lang w:val="en-US"/>
        </w:rPr>
        <w:t>5 (</w:t>
      </w:r>
      <w:r w:rsidR="00DF4D07" w:rsidRPr="00504F34">
        <w:rPr>
          <w:sz w:val="28"/>
          <w:szCs w:val="28"/>
        </w:rPr>
        <w:t>στο</w:t>
      </w:r>
      <w:r w:rsidR="00DF4D07" w:rsidRPr="00504F34">
        <w:rPr>
          <w:sz w:val="28"/>
          <w:szCs w:val="28"/>
          <w:lang w:val="en-US"/>
        </w:rPr>
        <w:t xml:space="preserve"> </w:t>
      </w:r>
      <w:r w:rsidR="00DF4D07" w:rsidRPr="00504F34">
        <w:rPr>
          <w:sz w:val="28"/>
          <w:szCs w:val="28"/>
        </w:rPr>
        <w:t>άρθρο</w:t>
      </w:r>
      <w:r w:rsidR="00DF4D07" w:rsidRPr="00504F34">
        <w:rPr>
          <w:sz w:val="28"/>
          <w:szCs w:val="28"/>
          <w:lang w:val="en-US"/>
        </w:rPr>
        <w:t>: Discontent</w:t>
      </w:r>
      <w:r w:rsidR="00DF4D07" w:rsidRPr="00504F34">
        <w:rPr>
          <w:sz w:val="28"/>
          <w:szCs w:val="28"/>
          <w:lang w:val="en-GB"/>
        </w:rPr>
        <w:t xml:space="preserve">, </w:t>
      </w:r>
      <w:r w:rsidR="00DF4D07" w:rsidRPr="00504F34">
        <w:rPr>
          <w:sz w:val="28"/>
          <w:szCs w:val="28"/>
          <w:lang w:val="en-US"/>
        </w:rPr>
        <w:t>but</w:t>
      </w:r>
      <w:r w:rsidR="00DF4D07" w:rsidRPr="00504F34">
        <w:rPr>
          <w:sz w:val="28"/>
          <w:szCs w:val="28"/>
          <w:lang w:val="en-GB"/>
        </w:rPr>
        <w:t xml:space="preserve"> </w:t>
      </w:r>
      <w:r w:rsidR="00DF4D07" w:rsidRPr="00504F34">
        <w:rPr>
          <w:sz w:val="28"/>
          <w:szCs w:val="28"/>
          <w:lang w:val="en-US"/>
        </w:rPr>
        <w:t>also</w:t>
      </w:r>
      <w:r w:rsidR="00DF4D07" w:rsidRPr="00504F34">
        <w:rPr>
          <w:sz w:val="28"/>
          <w:szCs w:val="28"/>
          <w:lang w:val="en-GB"/>
        </w:rPr>
        <w:t xml:space="preserve"> </w:t>
      </w:r>
      <w:r w:rsidR="00DF4D07" w:rsidRPr="00504F34">
        <w:rPr>
          <w:sz w:val="28"/>
          <w:szCs w:val="28"/>
          <w:lang w:val="en-US"/>
        </w:rPr>
        <w:t>blind</w:t>
      </w:r>
      <w:r w:rsidR="00DF4D07" w:rsidRPr="00504F34">
        <w:rPr>
          <w:sz w:val="28"/>
          <w:szCs w:val="28"/>
          <w:lang w:val="en-GB"/>
        </w:rPr>
        <w:t xml:space="preserve">? </w:t>
      </w:r>
      <w:r w:rsidR="00DF4D07" w:rsidRPr="00504F34">
        <w:rPr>
          <w:sz w:val="28"/>
          <w:szCs w:val="28"/>
          <w:lang w:val="en-US"/>
        </w:rPr>
        <w:t>Understanding</w:t>
      </w:r>
      <w:r w:rsidR="00DF4D07" w:rsidRPr="00504F34">
        <w:rPr>
          <w:sz w:val="28"/>
          <w:szCs w:val="28"/>
          <w:lang w:val="en-GB"/>
        </w:rPr>
        <w:t xml:space="preserve"> </w:t>
      </w:r>
      <w:r w:rsidR="00DF4D07" w:rsidRPr="00504F34">
        <w:rPr>
          <w:sz w:val="28"/>
          <w:szCs w:val="28"/>
          <w:lang w:val="en-US"/>
        </w:rPr>
        <w:t>the</w:t>
      </w:r>
      <w:r w:rsidR="00DF4D07" w:rsidRPr="00504F34">
        <w:rPr>
          <w:sz w:val="28"/>
          <w:szCs w:val="28"/>
          <w:lang w:val="en-GB"/>
        </w:rPr>
        <w:t xml:space="preserve"> </w:t>
      </w:r>
      <w:r w:rsidR="00DF4D07" w:rsidRPr="00504F34">
        <w:rPr>
          <w:sz w:val="28"/>
          <w:szCs w:val="28"/>
          <w:lang w:val="en-US"/>
        </w:rPr>
        <w:t>discipline</w:t>
      </w:r>
      <w:r w:rsidR="00DF4D07" w:rsidRPr="00504F34">
        <w:rPr>
          <w:sz w:val="28"/>
          <w:szCs w:val="28"/>
          <w:lang w:val="en-GB"/>
        </w:rPr>
        <w:t xml:space="preserve"> </w:t>
      </w:r>
      <w:r w:rsidR="00DF4D07" w:rsidRPr="00504F34">
        <w:rPr>
          <w:sz w:val="28"/>
          <w:szCs w:val="28"/>
          <w:lang w:val="en-US"/>
        </w:rPr>
        <w:t>of</w:t>
      </w:r>
      <w:r w:rsidR="00DF4D07" w:rsidRPr="00504F34">
        <w:rPr>
          <w:sz w:val="28"/>
          <w:szCs w:val="28"/>
          <w:lang w:val="en-GB"/>
        </w:rPr>
        <w:t xml:space="preserve"> </w:t>
      </w:r>
      <w:r w:rsidR="00DF4D07" w:rsidRPr="00504F34">
        <w:rPr>
          <w:sz w:val="28"/>
          <w:szCs w:val="28"/>
          <w:lang w:val="en-US"/>
        </w:rPr>
        <w:t>International</w:t>
      </w:r>
      <w:r w:rsidR="00DF4D07" w:rsidRPr="00504F34">
        <w:rPr>
          <w:sz w:val="28"/>
          <w:szCs w:val="28"/>
          <w:lang w:val="en-GB"/>
        </w:rPr>
        <w:t xml:space="preserve"> </w:t>
      </w:r>
      <w:r w:rsidR="00DF4D07" w:rsidRPr="00504F34">
        <w:rPr>
          <w:sz w:val="28"/>
          <w:szCs w:val="28"/>
          <w:lang w:val="en-US"/>
        </w:rPr>
        <w:t>Relations</w:t>
      </w:r>
      <w:r w:rsidR="00DF4D07" w:rsidRPr="00504F34">
        <w:rPr>
          <w:sz w:val="28"/>
          <w:szCs w:val="28"/>
          <w:lang w:val="en-GB"/>
        </w:rPr>
        <w:t xml:space="preserve"> </w:t>
      </w:r>
      <w:r w:rsidR="00DF4D07" w:rsidRPr="00504F34">
        <w:rPr>
          <w:sz w:val="28"/>
          <w:szCs w:val="28"/>
          <w:lang w:val="en-US"/>
        </w:rPr>
        <w:t>in</w:t>
      </w:r>
      <w:r w:rsidR="00DF4D07" w:rsidRPr="00504F34">
        <w:rPr>
          <w:sz w:val="28"/>
          <w:szCs w:val="28"/>
          <w:lang w:val="en-GB"/>
        </w:rPr>
        <w:t xml:space="preserve"> </w:t>
      </w:r>
      <w:r w:rsidR="00DF4D07" w:rsidRPr="00504F34">
        <w:rPr>
          <w:sz w:val="28"/>
          <w:szCs w:val="28"/>
          <w:lang w:val="en-US"/>
        </w:rPr>
        <w:t>Greece</w:t>
      </w:r>
      <w:r w:rsidR="00DF4D07" w:rsidRPr="00504F34">
        <w:rPr>
          <w:sz w:val="28"/>
          <w:szCs w:val="28"/>
          <w:lang w:val="en-GB"/>
        </w:rPr>
        <w:t xml:space="preserve">, </w:t>
      </w:r>
      <w:r w:rsidR="00DF4D07" w:rsidRPr="00504F34">
        <w:rPr>
          <w:i/>
          <w:sz w:val="28"/>
          <w:szCs w:val="28"/>
          <w:lang w:val="en-US"/>
        </w:rPr>
        <w:t>Hellenic Studies</w:t>
      </w:r>
      <w:r w:rsidR="00DF4D07" w:rsidRPr="00504F34">
        <w:rPr>
          <w:sz w:val="28"/>
          <w:szCs w:val="28"/>
          <w:lang w:val="en-GB"/>
        </w:rPr>
        <w:t>, Volume 16, No. 1, Spring 2008, pp. 155-180</w:t>
      </w:r>
      <w:r w:rsidR="00DF4D07" w:rsidRPr="00504F34">
        <w:rPr>
          <w:sz w:val="28"/>
          <w:szCs w:val="28"/>
          <w:lang w:val="en-US"/>
        </w:rPr>
        <w:t xml:space="preserve">, </w:t>
      </w:r>
      <w:r w:rsidR="00DF4D07">
        <w:rPr>
          <w:sz w:val="28"/>
          <w:szCs w:val="28"/>
        </w:rPr>
        <w:t>μαζί</w:t>
      </w:r>
      <w:r w:rsidR="00DF4D07" w:rsidRPr="00504F34">
        <w:rPr>
          <w:sz w:val="28"/>
          <w:szCs w:val="28"/>
          <w:lang w:val="en-US"/>
        </w:rPr>
        <w:t xml:space="preserve"> </w:t>
      </w:r>
      <w:r w:rsidR="00DF4D07">
        <w:rPr>
          <w:sz w:val="28"/>
          <w:szCs w:val="28"/>
        </w:rPr>
        <w:t>με</w:t>
      </w:r>
      <w:r w:rsidR="00DF4D07" w:rsidRPr="00504F34">
        <w:rPr>
          <w:sz w:val="28"/>
          <w:szCs w:val="28"/>
          <w:lang w:val="en-US"/>
        </w:rPr>
        <w:t xml:space="preserve"> </w:t>
      </w:r>
      <w:r w:rsidR="00DF4D07">
        <w:rPr>
          <w:sz w:val="28"/>
          <w:szCs w:val="28"/>
        </w:rPr>
        <w:t>τον</w:t>
      </w:r>
      <w:r w:rsidR="00DF4D07" w:rsidRPr="00504F34">
        <w:rPr>
          <w:sz w:val="28"/>
          <w:szCs w:val="28"/>
          <w:lang w:val="en-US"/>
        </w:rPr>
        <w:t xml:space="preserve"> </w:t>
      </w:r>
      <w:r w:rsidR="00DF4D07">
        <w:rPr>
          <w:sz w:val="28"/>
          <w:szCs w:val="28"/>
        </w:rPr>
        <w:t>Κυριάκο</w:t>
      </w:r>
      <w:r w:rsidR="00DF4D07" w:rsidRPr="00504F34">
        <w:rPr>
          <w:sz w:val="28"/>
          <w:szCs w:val="28"/>
          <w:lang w:val="en-US"/>
        </w:rPr>
        <w:t xml:space="preserve"> </w:t>
      </w:r>
      <w:r w:rsidR="00DF4D07">
        <w:rPr>
          <w:sz w:val="28"/>
          <w:szCs w:val="28"/>
        </w:rPr>
        <w:t>Μικέλη</w:t>
      </w:r>
      <w:r w:rsidR="00DF4D07" w:rsidRPr="00504F34">
        <w:rPr>
          <w:sz w:val="28"/>
          <w:szCs w:val="28"/>
          <w:lang w:val="en-US"/>
        </w:rPr>
        <w:t>).</w:t>
      </w:r>
    </w:p>
    <w:p w:rsidR="00DF4D07" w:rsidRDefault="00DF4D07" w:rsidP="00DF4D07">
      <w:pPr>
        <w:pStyle w:val="a5"/>
        <w:ind w:left="0"/>
        <w:contextualSpacing/>
        <w:jc w:val="both"/>
        <w:rPr>
          <w:sz w:val="28"/>
          <w:szCs w:val="28"/>
          <w:lang w:val="en-US"/>
        </w:rPr>
      </w:pPr>
    </w:p>
    <w:p w:rsidR="00DF4D07" w:rsidRPr="001123AE" w:rsidRDefault="00FE09CD" w:rsidP="00FA425E">
      <w:pPr>
        <w:pStyle w:val="a5"/>
        <w:ind w:left="0"/>
        <w:contextualSpacing/>
        <w:jc w:val="both"/>
        <w:rPr>
          <w:sz w:val="28"/>
          <w:szCs w:val="28"/>
        </w:rPr>
      </w:pPr>
      <w:r>
        <w:rPr>
          <w:sz w:val="28"/>
          <w:szCs w:val="28"/>
          <w:lang w:val="en-US"/>
        </w:rPr>
        <w:t>[3</w:t>
      </w:r>
      <w:r w:rsidRPr="00FE09CD">
        <w:rPr>
          <w:sz w:val="28"/>
          <w:szCs w:val="28"/>
          <w:lang w:val="en-US"/>
        </w:rPr>
        <w:t>63</w:t>
      </w:r>
      <w:r w:rsidR="00DF4D07" w:rsidRPr="00DF4D07">
        <w:rPr>
          <w:sz w:val="28"/>
          <w:szCs w:val="28"/>
          <w:lang w:val="en-US"/>
        </w:rPr>
        <w:t xml:space="preserve">] Kyriakos Mikelis, Charalambos Tsardanidis, International Relations Scholarship in Greece. The Uncertainty of Influence, </w:t>
      </w:r>
      <w:r w:rsidR="00DF4D07" w:rsidRPr="00DF4D07">
        <w:rPr>
          <w:i/>
          <w:sz w:val="28"/>
          <w:szCs w:val="28"/>
          <w:lang w:val="en-US"/>
        </w:rPr>
        <w:t>European Review of International Studies</w:t>
      </w:r>
      <w:r w:rsidR="00DF4D07" w:rsidRPr="00DF4D07">
        <w:rPr>
          <w:sz w:val="28"/>
          <w:szCs w:val="28"/>
          <w:lang w:val="en-US"/>
        </w:rPr>
        <w:t xml:space="preserve">, Vol. 9, No 1, </w:t>
      </w:r>
      <w:r w:rsidR="00DF4D07" w:rsidRPr="001123AE">
        <w:rPr>
          <w:b/>
          <w:sz w:val="28"/>
          <w:szCs w:val="28"/>
          <w:lang w:val="en-US"/>
        </w:rPr>
        <w:t>2022</w:t>
      </w:r>
      <w:r w:rsidR="00DF4D07" w:rsidRPr="00DF4D07">
        <w:rPr>
          <w:sz w:val="28"/>
          <w:szCs w:val="28"/>
          <w:lang w:val="en-US"/>
        </w:rPr>
        <w:t xml:space="preserve">, pp. 3-27, </w:t>
      </w:r>
      <w:r w:rsidR="00DF4D07" w:rsidRPr="00DF4D07">
        <w:rPr>
          <w:sz w:val="28"/>
          <w:szCs w:val="28"/>
        </w:rPr>
        <w:t>σ</w:t>
      </w:r>
      <w:r w:rsidR="00DF4D07">
        <w:rPr>
          <w:sz w:val="28"/>
          <w:szCs w:val="28"/>
          <w:lang w:val="en-US"/>
        </w:rPr>
        <w:t>. 2</w:t>
      </w:r>
      <w:r w:rsidR="00DF4D07" w:rsidRPr="00DF4D07">
        <w:rPr>
          <w:sz w:val="28"/>
          <w:szCs w:val="28"/>
          <w:lang w:val="en-US"/>
        </w:rPr>
        <w:t>5 (</w:t>
      </w:r>
      <w:r w:rsidR="00DF4D07" w:rsidRPr="00DF4D07">
        <w:rPr>
          <w:sz w:val="28"/>
          <w:szCs w:val="28"/>
        </w:rPr>
        <w:t>στο</w:t>
      </w:r>
      <w:r w:rsidR="00DF4D07" w:rsidRPr="00DF4D07">
        <w:rPr>
          <w:sz w:val="28"/>
          <w:szCs w:val="28"/>
          <w:lang w:val="en-US"/>
        </w:rPr>
        <w:t xml:space="preserve"> </w:t>
      </w:r>
      <w:r w:rsidR="00DF4D07" w:rsidRPr="00DF4D07">
        <w:rPr>
          <w:sz w:val="28"/>
          <w:szCs w:val="28"/>
        </w:rPr>
        <w:t>βιβλίο</w:t>
      </w:r>
      <w:r w:rsidR="00DF4D07" w:rsidRPr="00DF4D07">
        <w:rPr>
          <w:sz w:val="28"/>
          <w:szCs w:val="28"/>
          <w:lang w:val="en-US"/>
        </w:rPr>
        <w:t xml:space="preserve">: </w:t>
      </w:r>
      <w:r w:rsidR="00DF4D07" w:rsidRPr="00DF4D07">
        <w:rPr>
          <w:i/>
          <w:sz w:val="28"/>
          <w:szCs w:val="28"/>
        </w:rPr>
        <w:t>Ιστοριογραφία</w:t>
      </w:r>
      <w:r w:rsidR="00DF4D07" w:rsidRPr="00DF4D07">
        <w:rPr>
          <w:i/>
          <w:sz w:val="28"/>
          <w:szCs w:val="28"/>
          <w:lang w:val="en-US"/>
        </w:rPr>
        <w:t xml:space="preserve"> </w:t>
      </w:r>
      <w:r w:rsidR="00DF4D07" w:rsidRPr="00DF4D07">
        <w:rPr>
          <w:i/>
          <w:sz w:val="28"/>
          <w:szCs w:val="28"/>
        </w:rPr>
        <w:t>και</w:t>
      </w:r>
      <w:r w:rsidR="00DF4D07" w:rsidRPr="00DF4D07">
        <w:rPr>
          <w:i/>
          <w:sz w:val="28"/>
          <w:szCs w:val="28"/>
          <w:lang w:val="en-US"/>
        </w:rPr>
        <w:t xml:space="preserve"> </w:t>
      </w:r>
      <w:r w:rsidR="00DF4D07" w:rsidRPr="00DF4D07">
        <w:rPr>
          <w:i/>
          <w:sz w:val="28"/>
          <w:szCs w:val="28"/>
        </w:rPr>
        <w:t>Πολιτική</w:t>
      </w:r>
      <w:r w:rsidR="00DF4D07" w:rsidRPr="00DF4D07">
        <w:rPr>
          <w:i/>
          <w:sz w:val="28"/>
          <w:szCs w:val="28"/>
          <w:lang w:val="en-US"/>
        </w:rPr>
        <w:t xml:space="preserve"> </w:t>
      </w:r>
      <w:r w:rsidR="00DF4D07" w:rsidRPr="00DF4D07">
        <w:rPr>
          <w:i/>
          <w:sz w:val="28"/>
          <w:szCs w:val="28"/>
        </w:rPr>
        <w:t>Φιλοσοφία</w:t>
      </w:r>
      <w:r w:rsidR="00DF4D07" w:rsidRPr="00DF4D07">
        <w:rPr>
          <w:i/>
          <w:sz w:val="28"/>
          <w:szCs w:val="28"/>
          <w:lang w:val="en-US"/>
        </w:rPr>
        <w:t xml:space="preserve"> </w:t>
      </w:r>
      <w:r w:rsidR="00DF4D07" w:rsidRPr="00DF4D07">
        <w:rPr>
          <w:i/>
          <w:sz w:val="28"/>
          <w:szCs w:val="28"/>
        </w:rPr>
        <w:t>των</w:t>
      </w:r>
      <w:r w:rsidR="00DF4D07" w:rsidRPr="00DF4D07">
        <w:rPr>
          <w:i/>
          <w:sz w:val="28"/>
          <w:szCs w:val="28"/>
          <w:lang w:val="en-US"/>
        </w:rPr>
        <w:t xml:space="preserve"> </w:t>
      </w:r>
      <w:r w:rsidR="00DF4D07" w:rsidRPr="00DF4D07">
        <w:rPr>
          <w:i/>
          <w:sz w:val="28"/>
          <w:szCs w:val="28"/>
        </w:rPr>
        <w:t>Διεθνών</w:t>
      </w:r>
      <w:r w:rsidR="00DF4D07" w:rsidRPr="00DF4D07">
        <w:rPr>
          <w:i/>
          <w:sz w:val="28"/>
          <w:szCs w:val="28"/>
          <w:lang w:val="en-US"/>
        </w:rPr>
        <w:t xml:space="preserve"> </w:t>
      </w:r>
      <w:r w:rsidR="00DF4D07" w:rsidRPr="00DF4D07">
        <w:rPr>
          <w:i/>
          <w:sz w:val="28"/>
          <w:szCs w:val="28"/>
        </w:rPr>
        <w:t>Σχέσεων</w:t>
      </w:r>
      <w:r w:rsidR="00DF4D07" w:rsidRPr="00DF4D07">
        <w:rPr>
          <w:i/>
          <w:sz w:val="28"/>
          <w:szCs w:val="28"/>
          <w:lang w:val="en-US"/>
        </w:rPr>
        <w:t xml:space="preserve"> </w:t>
      </w:r>
      <w:r w:rsidR="00DF4D07" w:rsidRPr="00DF4D07">
        <w:rPr>
          <w:i/>
          <w:sz w:val="28"/>
          <w:szCs w:val="28"/>
        </w:rPr>
        <w:t>στην</w:t>
      </w:r>
      <w:r w:rsidR="00DF4D07" w:rsidRPr="00DF4D07">
        <w:rPr>
          <w:i/>
          <w:sz w:val="28"/>
          <w:szCs w:val="28"/>
          <w:lang w:val="en-US"/>
        </w:rPr>
        <w:t xml:space="preserve"> </w:t>
      </w:r>
      <w:r w:rsidR="00DF4D07" w:rsidRPr="00DF4D07">
        <w:rPr>
          <w:i/>
          <w:sz w:val="28"/>
          <w:szCs w:val="28"/>
        </w:rPr>
        <w:t>Ελλάδα</w:t>
      </w:r>
      <w:r w:rsidR="00DF4D07" w:rsidRPr="00DF4D07">
        <w:rPr>
          <w:i/>
          <w:sz w:val="28"/>
          <w:szCs w:val="28"/>
          <w:lang w:val="en-US"/>
        </w:rPr>
        <w:t xml:space="preserve">. </w:t>
      </w:r>
      <w:r w:rsidR="00DF4D07" w:rsidRPr="00DF4D07">
        <w:rPr>
          <w:i/>
          <w:sz w:val="28"/>
          <w:szCs w:val="28"/>
        </w:rPr>
        <w:t>Η μεταθεωρητική συζήτηση</w:t>
      </w:r>
      <w:r w:rsidR="00DF4D07" w:rsidRPr="00DF4D07">
        <w:rPr>
          <w:sz w:val="28"/>
          <w:szCs w:val="28"/>
        </w:rPr>
        <w:t>, Αθήνα-Κομοτηνή: Αντ. Ν. Σάκκουλα, 2013, στη Σειρά: «Βιβλιοθήκη του Πολίτη», Διευθυντής Σειράς: Πέτρος Ι. Παραράς).</w:t>
      </w:r>
    </w:p>
    <w:p w:rsidR="001123AE" w:rsidRPr="009A04B7" w:rsidRDefault="001123AE" w:rsidP="00FA425E">
      <w:pPr>
        <w:pStyle w:val="a5"/>
        <w:ind w:left="0"/>
        <w:contextualSpacing/>
        <w:jc w:val="both"/>
        <w:rPr>
          <w:sz w:val="28"/>
          <w:szCs w:val="28"/>
        </w:rPr>
      </w:pPr>
    </w:p>
    <w:p w:rsidR="001123AE" w:rsidRDefault="00FE09CD" w:rsidP="001123AE">
      <w:pPr>
        <w:pStyle w:val="a5"/>
        <w:ind w:left="0"/>
        <w:contextualSpacing/>
        <w:jc w:val="both"/>
        <w:rPr>
          <w:sz w:val="28"/>
          <w:szCs w:val="28"/>
        </w:rPr>
      </w:pPr>
      <w:r>
        <w:rPr>
          <w:sz w:val="28"/>
          <w:szCs w:val="28"/>
        </w:rPr>
        <w:t>[364</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xml:space="preserve">, σ. 73 (στο βιβλίο: </w:t>
      </w:r>
      <w:r w:rsidR="001123AE" w:rsidRPr="0029668D">
        <w:rPr>
          <w:sz w:val="28"/>
          <w:szCs w:val="28"/>
        </w:rPr>
        <w:t xml:space="preserve">Σπύρος Μακρής, </w:t>
      </w:r>
      <w:r w:rsidR="001123AE" w:rsidRPr="0029668D">
        <w:rPr>
          <w:i/>
          <w:sz w:val="28"/>
          <w:szCs w:val="28"/>
        </w:rPr>
        <w:t>Πολιτική Επιστήμη, Κοινωνικός Μετασχηματισμός &amp; Θεωρίες της Δημοκρατίας. Κλασικές, Νεοτερικές και Σύγχρονες Αφηγήσεις. Εισαγωγικές Προσεγγίσεις</w:t>
      </w:r>
      <w:r w:rsidR="001123AE" w:rsidRPr="0029668D">
        <w:rPr>
          <w:sz w:val="28"/>
          <w:szCs w:val="28"/>
        </w:rPr>
        <w:t xml:space="preserve"> (Δεύτερη Έκδοση – Επαυξημένη – Αναθεωρημένη), Αθήνα: Ι. Σιδέρης, 2017).</w:t>
      </w:r>
    </w:p>
    <w:p w:rsidR="001123AE" w:rsidRDefault="001123AE" w:rsidP="001123AE">
      <w:pPr>
        <w:pStyle w:val="a5"/>
        <w:ind w:left="0"/>
        <w:contextualSpacing/>
        <w:jc w:val="both"/>
        <w:rPr>
          <w:sz w:val="28"/>
          <w:szCs w:val="28"/>
        </w:rPr>
      </w:pPr>
    </w:p>
    <w:p w:rsidR="001123AE" w:rsidRPr="00C84CA4" w:rsidRDefault="00FE09CD" w:rsidP="001123AE">
      <w:pPr>
        <w:jc w:val="both"/>
        <w:rPr>
          <w:sz w:val="28"/>
          <w:szCs w:val="28"/>
        </w:rPr>
      </w:pPr>
      <w:r>
        <w:rPr>
          <w:sz w:val="28"/>
          <w:szCs w:val="28"/>
        </w:rPr>
        <w:t>[365</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σ. 298 (</w:t>
      </w:r>
      <w:r w:rsidR="001123AE" w:rsidRPr="00C84CA4">
        <w:rPr>
          <w:sz w:val="28"/>
          <w:szCs w:val="28"/>
        </w:rPr>
        <w:t xml:space="preserve">στο βιβλίο: Σπύρος Μακρής, </w:t>
      </w:r>
      <w:r w:rsidR="001123AE" w:rsidRPr="00C84CA4">
        <w:rPr>
          <w:i/>
          <w:sz w:val="28"/>
          <w:szCs w:val="28"/>
        </w:rPr>
        <w:t xml:space="preserve">Φιλελευθερισμός. Φιλοσοφικές Απαρχές και Σύγχρονες Τάσεις. Από τον Αριστοτέλη στον </w:t>
      </w:r>
      <w:r w:rsidR="001123AE" w:rsidRPr="00C84CA4">
        <w:rPr>
          <w:i/>
          <w:sz w:val="28"/>
          <w:szCs w:val="28"/>
          <w:lang w:val="en-US"/>
        </w:rPr>
        <w:t>John</w:t>
      </w:r>
      <w:r w:rsidR="001123AE" w:rsidRPr="00C84CA4">
        <w:rPr>
          <w:i/>
          <w:sz w:val="28"/>
          <w:szCs w:val="28"/>
        </w:rPr>
        <w:t xml:space="preserve"> </w:t>
      </w:r>
      <w:r w:rsidR="001123AE" w:rsidRPr="00C84CA4">
        <w:rPr>
          <w:i/>
          <w:sz w:val="28"/>
          <w:szCs w:val="28"/>
          <w:lang w:val="en-US"/>
        </w:rPr>
        <w:t>Rawls</w:t>
      </w:r>
      <w:r w:rsidR="001123AE" w:rsidRPr="00C84CA4">
        <w:rPr>
          <w:sz w:val="28"/>
          <w:szCs w:val="28"/>
        </w:rPr>
        <w:t>, Αθήνα: Ι. Σιδέρης, 2007).</w:t>
      </w:r>
    </w:p>
    <w:p w:rsidR="001123AE" w:rsidRDefault="001123AE" w:rsidP="001123AE">
      <w:pPr>
        <w:pStyle w:val="a5"/>
        <w:ind w:left="0"/>
        <w:contextualSpacing/>
        <w:jc w:val="both"/>
        <w:rPr>
          <w:sz w:val="28"/>
          <w:szCs w:val="28"/>
        </w:rPr>
      </w:pPr>
    </w:p>
    <w:p w:rsidR="001123AE" w:rsidRDefault="00FE09CD" w:rsidP="001123AE">
      <w:pPr>
        <w:pStyle w:val="a5"/>
        <w:ind w:left="0"/>
        <w:contextualSpacing/>
        <w:jc w:val="both"/>
        <w:rPr>
          <w:sz w:val="28"/>
          <w:szCs w:val="28"/>
        </w:rPr>
      </w:pPr>
      <w:r>
        <w:rPr>
          <w:sz w:val="28"/>
          <w:szCs w:val="28"/>
        </w:rPr>
        <w:t>[366</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xml:space="preserve">, σ. 499 (στο βιβλίο: </w:t>
      </w:r>
      <w:r w:rsidR="001123AE" w:rsidRPr="0029668D">
        <w:rPr>
          <w:sz w:val="28"/>
          <w:szCs w:val="28"/>
        </w:rPr>
        <w:t xml:space="preserve">Σπύρος Μακρής, </w:t>
      </w:r>
      <w:r w:rsidR="001123AE" w:rsidRPr="0029668D">
        <w:rPr>
          <w:i/>
          <w:sz w:val="28"/>
          <w:szCs w:val="28"/>
        </w:rPr>
        <w:t xml:space="preserve">Πολιτική Επιστήμη, Κοινωνικός Μετασχηματισμός &amp; Θεωρίες της Δημοκρατίας. Κλασικές, Νεοτερικές και Σύγχρονες Αφηγήσεις. </w:t>
      </w:r>
      <w:r w:rsidR="001123AE" w:rsidRPr="0029668D">
        <w:rPr>
          <w:i/>
          <w:sz w:val="28"/>
          <w:szCs w:val="28"/>
        </w:rPr>
        <w:lastRenderedPageBreak/>
        <w:t>Εισαγωγικές Προσεγγίσεις</w:t>
      </w:r>
      <w:r w:rsidR="001123AE" w:rsidRPr="0029668D">
        <w:rPr>
          <w:sz w:val="28"/>
          <w:szCs w:val="28"/>
        </w:rPr>
        <w:t xml:space="preserve"> (Δεύτερη Έκδοση – Επαυξημένη – Αναθεωρημένη), Αθήνα: Ι. Σιδέρης, 2017).</w:t>
      </w:r>
    </w:p>
    <w:p w:rsidR="001123AE" w:rsidRPr="001123AE" w:rsidRDefault="001123AE" w:rsidP="00FA425E">
      <w:pPr>
        <w:pStyle w:val="a5"/>
        <w:ind w:left="0"/>
        <w:contextualSpacing/>
        <w:jc w:val="both"/>
        <w:rPr>
          <w:sz w:val="28"/>
          <w:szCs w:val="28"/>
        </w:rPr>
      </w:pPr>
    </w:p>
    <w:p w:rsidR="001123AE" w:rsidRDefault="00FE09CD" w:rsidP="001123AE">
      <w:pPr>
        <w:jc w:val="both"/>
        <w:rPr>
          <w:sz w:val="28"/>
          <w:szCs w:val="28"/>
        </w:rPr>
      </w:pPr>
      <w:r>
        <w:rPr>
          <w:sz w:val="28"/>
          <w:szCs w:val="28"/>
        </w:rPr>
        <w:t>[367</w:t>
      </w:r>
      <w:r w:rsidR="001123AE" w:rsidRPr="001123AE">
        <w:rPr>
          <w:sz w:val="28"/>
          <w:szCs w:val="28"/>
        </w:rPr>
        <w:t xml:space="preserve">] </w:t>
      </w:r>
      <w:r w:rsidR="001123AE">
        <w:rPr>
          <w:sz w:val="28"/>
          <w:szCs w:val="28"/>
        </w:rPr>
        <w:t xml:space="preserve">Βασίλειος Μπετσάκος, </w:t>
      </w:r>
      <w:r w:rsidR="001123AE" w:rsidRPr="001123AE">
        <w:rPr>
          <w:i/>
          <w:sz w:val="28"/>
          <w:szCs w:val="28"/>
        </w:rPr>
        <w:t>Ο Πολιτικός Λόγος των Αρχαίων Ελλήνων. Λόγος για την πόλη, τον πολίτη, το πολίτευμα, για την πολιτική, τον πολιτικό, το πολιτικό</w:t>
      </w:r>
      <w:r w:rsidR="001123AE">
        <w:rPr>
          <w:sz w:val="28"/>
          <w:szCs w:val="28"/>
        </w:rPr>
        <w:t xml:space="preserve">, Αθήνα: Πατάκη, </w:t>
      </w:r>
      <w:r w:rsidR="001123AE" w:rsidRPr="001123AE">
        <w:rPr>
          <w:b/>
          <w:sz w:val="28"/>
          <w:szCs w:val="28"/>
        </w:rPr>
        <w:t>2022</w:t>
      </w:r>
      <w:r w:rsidR="001123AE">
        <w:rPr>
          <w:sz w:val="28"/>
          <w:szCs w:val="28"/>
        </w:rPr>
        <w:t>, σ. 508 (</w:t>
      </w:r>
      <w:r w:rsidR="001123AE" w:rsidRPr="00C84CA4">
        <w:rPr>
          <w:sz w:val="28"/>
          <w:szCs w:val="28"/>
        </w:rPr>
        <w:t xml:space="preserve">στο βιβλίο: Σπύρος Μακρής, </w:t>
      </w:r>
      <w:r w:rsidR="001123AE" w:rsidRPr="00C84CA4">
        <w:rPr>
          <w:i/>
          <w:sz w:val="28"/>
          <w:szCs w:val="28"/>
        </w:rPr>
        <w:t xml:space="preserve">Φιλελευθερισμός. Φιλοσοφικές Απαρχές και Σύγχρονες Τάσεις. Από τον Αριστοτέλη στον </w:t>
      </w:r>
      <w:r w:rsidR="001123AE" w:rsidRPr="00C84CA4">
        <w:rPr>
          <w:i/>
          <w:sz w:val="28"/>
          <w:szCs w:val="28"/>
          <w:lang w:val="en-US"/>
        </w:rPr>
        <w:t>John</w:t>
      </w:r>
      <w:r w:rsidR="001123AE" w:rsidRPr="00C84CA4">
        <w:rPr>
          <w:i/>
          <w:sz w:val="28"/>
          <w:szCs w:val="28"/>
        </w:rPr>
        <w:t xml:space="preserve"> </w:t>
      </w:r>
      <w:r w:rsidR="001123AE" w:rsidRPr="00C84CA4">
        <w:rPr>
          <w:i/>
          <w:sz w:val="28"/>
          <w:szCs w:val="28"/>
          <w:lang w:val="en-US"/>
        </w:rPr>
        <w:t>Rawls</w:t>
      </w:r>
      <w:r w:rsidR="001123AE" w:rsidRPr="00C84CA4">
        <w:rPr>
          <w:sz w:val="28"/>
          <w:szCs w:val="28"/>
        </w:rPr>
        <w:t>, Αθήνα: Ι. Σιδέρης, 2007).</w:t>
      </w:r>
    </w:p>
    <w:p w:rsidR="0096279A" w:rsidRDefault="0096279A" w:rsidP="001123AE">
      <w:pPr>
        <w:jc w:val="both"/>
        <w:rPr>
          <w:sz w:val="28"/>
          <w:szCs w:val="28"/>
        </w:rPr>
      </w:pPr>
    </w:p>
    <w:p w:rsidR="0096279A" w:rsidRPr="00302F74" w:rsidRDefault="0096279A" w:rsidP="001123AE">
      <w:pPr>
        <w:jc w:val="both"/>
        <w:rPr>
          <w:sz w:val="28"/>
          <w:szCs w:val="28"/>
          <w:lang w:val="en-US"/>
        </w:rPr>
      </w:pPr>
      <w:r w:rsidRPr="0096279A">
        <w:rPr>
          <w:sz w:val="28"/>
          <w:szCs w:val="28"/>
          <w:lang w:val="en-US"/>
        </w:rPr>
        <w:t>[368]</w:t>
      </w:r>
      <w:r>
        <w:rPr>
          <w:sz w:val="28"/>
          <w:szCs w:val="28"/>
          <w:lang w:val="en-US"/>
        </w:rPr>
        <w:t xml:space="preserve"> Nasreen Chowdhory and Shamna Thacham Poyil, </w:t>
      </w:r>
      <w:r w:rsidRPr="0096279A">
        <w:rPr>
          <w:i/>
          <w:sz w:val="28"/>
          <w:szCs w:val="28"/>
          <w:lang w:val="en-US"/>
        </w:rPr>
        <w:t>The Practice of ‘Sanctuary’ and Refugee Protection in India</w:t>
      </w:r>
      <w:r>
        <w:rPr>
          <w:sz w:val="28"/>
          <w:szCs w:val="28"/>
          <w:lang w:val="en-US"/>
        </w:rPr>
        <w:t xml:space="preserve"> </w:t>
      </w:r>
      <w:r>
        <w:rPr>
          <w:sz w:val="28"/>
          <w:szCs w:val="28"/>
        </w:rPr>
        <w:t>στο</w:t>
      </w:r>
      <w:r w:rsidRPr="0096279A">
        <w:rPr>
          <w:sz w:val="28"/>
          <w:szCs w:val="28"/>
          <w:lang w:val="en-US"/>
        </w:rPr>
        <w:t xml:space="preserve"> </w:t>
      </w:r>
      <w:r>
        <w:rPr>
          <w:sz w:val="28"/>
          <w:szCs w:val="28"/>
          <w:lang w:val="en-US"/>
        </w:rPr>
        <w:t>Martin Lemberg-</w:t>
      </w:r>
      <w:r w:rsidRPr="00302F74">
        <w:rPr>
          <w:sz w:val="28"/>
          <w:szCs w:val="28"/>
          <w:lang w:val="en-US"/>
        </w:rPr>
        <w:t xml:space="preserve">Pedersen, Sharla M. Fett, Lucy Mayblin, Nina Sahraoui, Eva Magdalena Stambøl (eds), </w:t>
      </w:r>
      <w:r w:rsidRPr="00302F74">
        <w:rPr>
          <w:i/>
          <w:sz w:val="28"/>
          <w:szCs w:val="28"/>
          <w:lang w:val="en-US"/>
        </w:rPr>
        <w:t>Postcoloniality and Forced Migration. Mobility, Control, Agency</w:t>
      </w:r>
      <w:r w:rsidRPr="00302F74">
        <w:rPr>
          <w:sz w:val="28"/>
          <w:szCs w:val="28"/>
          <w:lang w:val="en-US"/>
        </w:rPr>
        <w:t xml:space="preserve">, Bristol: Bristol University Press, </w:t>
      </w:r>
      <w:r w:rsidRPr="00302F74">
        <w:rPr>
          <w:b/>
          <w:sz w:val="28"/>
          <w:szCs w:val="28"/>
          <w:lang w:val="en-US"/>
        </w:rPr>
        <w:t>2022</w:t>
      </w:r>
      <w:r w:rsidRPr="00302F74">
        <w:rPr>
          <w:sz w:val="28"/>
          <w:szCs w:val="28"/>
          <w:lang w:val="en-US"/>
        </w:rPr>
        <w:t xml:space="preserve">, </w:t>
      </w:r>
      <w:r w:rsidR="00302F74" w:rsidRPr="00302F74">
        <w:rPr>
          <w:sz w:val="28"/>
          <w:szCs w:val="28"/>
        </w:rPr>
        <w:t>σ</w:t>
      </w:r>
      <w:r w:rsidR="00302F74" w:rsidRPr="00302F74">
        <w:rPr>
          <w:sz w:val="28"/>
          <w:szCs w:val="28"/>
          <w:lang w:val="en-US"/>
        </w:rPr>
        <w:t>. 163 (</w:t>
      </w:r>
      <w:r w:rsidR="00302F74" w:rsidRPr="00302F74">
        <w:rPr>
          <w:sz w:val="28"/>
          <w:szCs w:val="28"/>
        </w:rPr>
        <w:t>στο</w:t>
      </w:r>
      <w:r w:rsidR="00302F74" w:rsidRPr="00302F74">
        <w:rPr>
          <w:sz w:val="28"/>
          <w:szCs w:val="28"/>
          <w:lang w:val="en-US"/>
        </w:rPr>
        <w:t xml:space="preserve"> </w:t>
      </w:r>
      <w:r w:rsidR="00302F74" w:rsidRPr="00302F74">
        <w:rPr>
          <w:sz w:val="28"/>
          <w:szCs w:val="28"/>
        </w:rPr>
        <w:t>κεφάλαιο</w:t>
      </w:r>
      <w:r w:rsidR="00302F74" w:rsidRPr="00302F74">
        <w:rPr>
          <w:sz w:val="28"/>
          <w:szCs w:val="28"/>
          <w:lang w:val="en-US"/>
        </w:rPr>
        <w:t xml:space="preserve"> Spiros Makris, </w:t>
      </w:r>
      <w:r w:rsidR="00302F74" w:rsidRPr="00302F74">
        <w:rPr>
          <w:i/>
          <w:sz w:val="28"/>
          <w:szCs w:val="28"/>
          <w:lang w:val="en-US"/>
        </w:rPr>
        <w:t>Jacques Derrida and the Case of Cosmopolitanism: ‘Cities of Refuge’ in the Twenty-First Century</w:t>
      </w:r>
      <w:r w:rsidR="00302F74" w:rsidRPr="00302F74">
        <w:rPr>
          <w:sz w:val="28"/>
          <w:szCs w:val="28"/>
          <w:lang w:val="en-US"/>
        </w:rPr>
        <w:t xml:space="preserve"> </w:t>
      </w:r>
      <w:r w:rsidR="00302F74" w:rsidRPr="00302F74">
        <w:rPr>
          <w:sz w:val="28"/>
          <w:szCs w:val="28"/>
        </w:rPr>
        <w:t>στο</w:t>
      </w:r>
      <w:r w:rsidR="00302F74" w:rsidRPr="00302F74">
        <w:rPr>
          <w:sz w:val="28"/>
          <w:szCs w:val="28"/>
          <w:lang w:val="en-US"/>
        </w:rPr>
        <w:t xml:space="preserve"> Darren O’Byrne and Sybille De La Rosa (eds), </w:t>
      </w:r>
      <w:r w:rsidR="00302F74" w:rsidRPr="00302F74">
        <w:rPr>
          <w:i/>
          <w:sz w:val="28"/>
          <w:szCs w:val="28"/>
          <w:lang w:val="en-US"/>
        </w:rPr>
        <w:t>The Cosmopolitan Ideal. Challenges and Opportunities</w:t>
      </w:r>
      <w:r w:rsidR="00302F74" w:rsidRPr="00302F74">
        <w:rPr>
          <w:sz w:val="28"/>
          <w:szCs w:val="28"/>
          <w:lang w:val="en-US"/>
        </w:rPr>
        <w:t>, London: Rowman &amp; Littlefield International, Ltd., 2015, pp. 177-194</w:t>
      </w:r>
      <w:r w:rsidR="00302F74">
        <w:rPr>
          <w:sz w:val="28"/>
          <w:szCs w:val="28"/>
          <w:lang w:val="en-US"/>
        </w:rPr>
        <w:t>).</w:t>
      </w:r>
    </w:p>
    <w:p w:rsidR="00DF4D07" w:rsidRDefault="00DF4D07" w:rsidP="00FA425E">
      <w:pPr>
        <w:pStyle w:val="a5"/>
        <w:ind w:left="0"/>
        <w:contextualSpacing/>
        <w:jc w:val="both"/>
        <w:rPr>
          <w:sz w:val="28"/>
          <w:szCs w:val="28"/>
          <w:lang w:val="en-US"/>
        </w:rPr>
      </w:pPr>
    </w:p>
    <w:p w:rsidR="00302F74" w:rsidRDefault="00302F74" w:rsidP="00302F74">
      <w:pPr>
        <w:jc w:val="both"/>
        <w:rPr>
          <w:sz w:val="28"/>
          <w:szCs w:val="28"/>
          <w:lang w:val="en-US"/>
        </w:rPr>
      </w:pPr>
      <w:r>
        <w:rPr>
          <w:sz w:val="28"/>
          <w:szCs w:val="28"/>
          <w:lang w:val="en-US"/>
        </w:rPr>
        <w:t>[369</w:t>
      </w:r>
      <w:r w:rsidRPr="0096279A">
        <w:rPr>
          <w:sz w:val="28"/>
          <w:szCs w:val="28"/>
          <w:lang w:val="en-US"/>
        </w:rPr>
        <w:t>]</w:t>
      </w:r>
      <w:r>
        <w:rPr>
          <w:sz w:val="28"/>
          <w:szCs w:val="28"/>
          <w:lang w:val="en-US"/>
        </w:rPr>
        <w:t xml:space="preserve"> Nasreen Chowdhory and Shamna Thacham Poyil, </w:t>
      </w:r>
      <w:r w:rsidRPr="0096279A">
        <w:rPr>
          <w:i/>
          <w:sz w:val="28"/>
          <w:szCs w:val="28"/>
          <w:lang w:val="en-US"/>
        </w:rPr>
        <w:t>The Practice of ‘Sanctuary’ and Refugee Protection in India</w:t>
      </w:r>
      <w:r>
        <w:rPr>
          <w:sz w:val="28"/>
          <w:szCs w:val="28"/>
          <w:lang w:val="en-US"/>
        </w:rPr>
        <w:t xml:space="preserve"> </w:t>
      </w:r>
      <w:r>
        <w:rPr>
          <w:sz w:val="28"/>
          <w:szCs w:val="28"/>
        </w:rPr>
        <w:t>στο</w:t>
      </w:r>
      <w:r w:rsidRPr="0096279A">
        <w:rPr>
          <w:sz w:val="28"/>
          <w:szCs w:val="28"/>
          <w:lang w:val="en-US"/>
        </w:rPr>
        <w:t xml:space="preserve"> </w:t>
      </w:r>
      <w:r>
        <w:rPr>
          <w:sz w:val="28"/>
          <w:szCs w:val="28"/>
          <w:lang w:val="en-US"/>
        </w:rPr>
        <w:t>Martin Lemberg-</w:t>
      </w:r>
      <w:r w:rsidRPr="00302F74">
        <w:rPr>
          <w:sz w:val="28"/>
          <w:szCs w:val="28"/>
          <w:lang w:val="en-US"/>
        </w:rPr>
        <w:t xml:space="preserve">Pedersen, Sharla M. Fett, Lucy Mayblin, Nina Sahraoui, Eva Magdalena Stambøl (eds), </w:t>
      </w:r>
      <w:r w:rsidRPr="00302F74">
        <w:rPr>
          <w:i/>
          <w:sz w:val="28"/>
          <w:szCs w:val="28"/>
          <w:lang w:val="en-US"/>
        </w:rPr>
        <w:t>Postcoloniality and Forced Migration. Mobility, Control, Agency</w:t>
      </w:r>
      <w:r w:rsidRPr="00302F74">
        <w:rPr>
          <w:sz w:val="28"/>
          <w:szCs w:val="28"/>
          <w:lang w:val="en-US"/>
        </w:rPr>
        <w:t xml:space="preserve">, Bristol: Bristol University Press, </w:t>
      </w:r>
      <w:r w:rsidRPr="00302F74">
        <w:rPr>
          <w:b/>
          <w:sz w:val="28"/>
          <w:szCs w:val="28"/>
          <w:lang w:val="en-US"/>
        </w:rPr>
        <w:t>2022</w:t>
      </w:r>
      <w:r w:rsidRPr="00302F74">
        <w:rPr>
          <w:sz w:val="28"/>
          <w:szCs w:val="28"/>
          <w:lang w:val="en-US"/>
        </w:rPr>
        <w:t xml:space="preserve">, </w:t>
      </w:r>
      <w:r w:rsidRPr="00302F74">
        <w:rPr>
          <w:sz w:val="28"/>
          <w:szCs w:val="28"/>
        </w:rPr>
        <w:t>σ</w:t>
      </w:r>
      <w:r w:rsidR="00382EA2">
        <w:rPr>
          <w:sz w:val="28"/>
          <w:szCs w:val="28"/>
          <w:lang w:val="en-US"/>
        </w:rPr>
        <w:t>. 174</w:t>
      </w:r>
      <w:r w:rsidRPr="00302F74">
        <w:rPr>
          <w:sz w:val="28"/>
          <w:szCs w:val="28"/>
          <w:lang w:val="en-US"/>
        </w:rPr>
        <w:t xml:space="preserve"> (</w:t>
      </w:r>
      <w:r w:rsidRPr="00302F74">
        <w:rPr>
          <w:sz w:val="28"/>
          <w:szCs w:val="28"/>
        </w:rPr>
        <w:t>στο</w:t>
      </w:r>
      <w:r w:rsidRPr="00302F74">
        <w:rPr>
          <w:sz w:val="28"/>
          <w:szCs w:val="28"/>
          <w:lang w:val="en-US"/>
        </w:rPr>
        <w:t xml:space="preserve"> </w:t>
      </w:r>
      <w:r w:rsidRPr="00302F74">
        <w:rPr>
          <w:sz w:val="28"/>
          <w:szCs w:val="28"/>
        </w:rPr>
        <w:t>κεφάλαιο</w:t>
      </w:r>
      <w:r w:rsidRPr="00302F74">
        <w:rPr>
          <w:sz w:val="28"/>
          <w:szCs w:val="28"/>
          <w:lang w:val="en-US"/>
        </w:rPr>
        <w:t xml:space="preserve"> Spiros Makris, </w:t>
      </w:r>
      <w:r w:rsidRPr="00302F74">
        <w:rPr>
          <w:i/>
          <w:sz w:val="28"/>
          <w:szCs w:val="28"/>
          <w:lang w:val="en-US"/>
        </w:rPr>
        <w:t>Jacques Derrida and the Case of Cosmopolitanism: ‘Cities of Refuge’ in the Twenty-First Century</w:t>
      </w:r>
      <w:r w:rsidRPr="00302F74">
        <w:rPr>
          <w:sz w:val="28"/>
          <w:szCs w:val="28"/>
          <w:lang w:val="en-US"/>
        </w:rPr>
        <w:t xml:space="preserve"> </w:t>
      </w:r>
      <w:r w:rsidRPr="00302F74">
        <w:rPr>
          <w:sz w:val="28"/>
          <w:szCs w:val="28"/>
        </w:rPr>
        <w:t>στο</w:t>
      </w:r>
      <w:r w:rsidRPr="00302F74">
        <w:rPr>
          <w:sz w:val="28"/>
          <w:szCs w:val="28"/>
          <w:lang w:val="en-US"/>
        </w:rPr>
        <w:t xml:space="preserve"> Darren O’Byrne and Sybille De La Rosa (eds), </w:t>
      </w:r>
      <w:r w:rsidRPr="00302F74">
        <w:rPr>
          <w:i/>
          <w:sz w:val="28"/>
          <w:szCs w:val="28"/>
          <w:lang w:val="en-US"/>
        </w:rPr>
        <w:t>The Cosmopolitan Ideal. Challenges and Opportunities</w:t>
      </w:r>
      <w:r w:rsidRPr="00302F74">
        <w:rPr>
          <w:sz w:val="28"/>
          <w:szCs w:val="28"/>
          <w:lang w:val="en-US"/>
        </w:rPr>
        <w:t>, London: Rowman &amp; Littlefield International, Ltd., 2015, pp. 177-194</w:t>
      </w:r>
      <w:r>
        <w:rPr>
          <w:sz w:val="28"/>
          <w:szCs w:val="28"/>
          <w:lang w:val="en-US"/>
        </w:rPr>
        <w:t>).</w:t>
      </w:r>
    </w:p>
    <w:p w:rsidR="00302F74" w:rsidRPr="00302F74" w:rsidRDefault="00302F74" w:rsidP="00FA425E">
      <w:pPr>
        <w:pStyle w:val="a5"/>
        <w:ind w:left="0"/>
        <w:contextualSpacing/>
        <w:jc w:val="both"/>
        <w:rPr>
          <w:sz w:val="28"/>
          <w:szCs w:val="28"/>
          <w:lang w:val="en-US"/>
        </w:rPr>
      </w:pPr>
    </w:p>
    <w:sectPr w:rsidR="00302F74" w:rsidRPr="00302F74" w:rsidSect="00D20989">
      <w:footerReference w:type="even" r:id="rId55"/>
      <w:footerReference w:type="default" r:id="rId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C1" w:rsidRDefault="009963C1" w:rsidP="00D20989">
      <w:r>
        <w:separator/>
      </w:r>
    </w:p>
  </w:endnote>
  <w:endnote w:type="continuationSeparator" w:id="0">
    <w:p w:rsidR="009963C1" w:rsidRDefault="009963C1" w:rsidP="00D2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C1" w:rsidRDefault="009963C1" w:rsidP="001C0A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963C1" w:rsidRDefault="009963C1" w:rsidP="001C0A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C1" w:rsidRDefault="009963C1" w:rsidP="001C0A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976FA">
      <w:rPr>
        <w:rStyle w:val="a7"/>
        <w:noProof/>
      </w:rPr>
      <w:t>32</w:t>
    </w:r>
    <w:r>
      <w:rPr>
        <w:rStyle w:val="a7"/>
      </w:rPr>
      <w:fldChar w:fldCharType="end"/>
    </w:r>
  </w:p>
  <w:p w:rsidR="009963C1" w:rsidRDefault="009963C1" w:rsidP="001C0AF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C1" w:rsidRDefault="009963C1" w:rsidP="00D20989">
      <w:r>
        <w:separator/>
      </w:r>
    </w:p>
  </w:footnote>
  <w:footnote w:type="continuationSeparator" w:id="0">
    <w:p w:rsidR="009963C1" w:rsidRDefault="009963C1" w:rsidP="00D2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997"/>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
    <w:nsid w:val="0535014C"/>
    <w:multiLevelType w:val="singleLevel"/>
    <w:tmpl w:val="ACD0121A"/>
    <w:lvl w:ilvl="0">
      <w:start w:val="1"/>
      <w:numFmt w:val="bullet"/>
      <w:lvlText w:val=""/>
      <w:lvlJc w:val="left"/>
      <w:pPr>
        <w:tabs>
          <w:tab w:val="num" w:pos="720"/>
        </w:tabs>
        <w:ind w:left="720" w:hanging="360"/>
      </w:pPr>
      <w:rPr>
        <w:rFonts w:ascii="Symbol" w:hAnsi="Symbol" w:hint="default"/>
        <w:lang w:val="el-GR"/>
      </w:rPr>
    </w:lvl>
  </w:abstractNum>
  <w:abstractNum w:abstractNumId="2">
    <w:nsid w:val="072C4C71"/>
    <w:multiLevelType w:val="singleLevel"/>
    <w:tmpl w:val="04080001"/>
    <w:lvl w:ilvl="0">
      <w:start w:val="1"/>
      <w:numFmt w:val="bullet"/>
      <w:lvlText w:val=""/>
      <w:lvlJc w:val="left"/>
      <w:pPr>
        <w:ind w:left="720" w:hanging="360"/>
      </w:pPr>
      <w:rPr>
        <w:rFonts w:ascii="Symbol" w:hAnsi="Symbol" w:hint="default"/>
      </w:rPr>
    </w:lvl>
  </w:abstractNum>
  <w:abstractNum w:abstractNumId="3">
    <w:nsid w:val="08043199"/>
    <w:multiLevelType w:val="hybridMultilevel"/>
    <w:tmpl w:val="E320CD9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89C7FD3"/>
    <w:multiLevelType w:val="singleLevel"/>
    <w:tmpl w:val="04080001"/>
    <w:lvl w:ilvl="0">
      <w:start w:val="1"/>
      <w:numFmt w:val="bullet"/>
      <w:lvlText w:val=""/>
      <w:lvlJc w:val="left"/>
      <w:pPr>
        <w:ind w:left="720" w:hanging="360"/>
      </w:pPr>
      <w:rPr>
        <w:rFonts w:ascii="Symbol" w:hAnsi="Symbol" w:hint="default"/>
      </w:rPr>
    </w:lvl>
  </w:abstractNum>
  <w:abstractNum w:abstractNumId="5">
    <w:nsid w:val="14C04A71"/>
    <w:multiLevelType w:val="singleLevel"/>
    <w:tmpl w:val="04080001"/>
    <w:lvl w:ilvl="0">
      <w:start w:val="1"/>
      <w:numFmt w:val="bullet"/>
      <w:lvlText w:val=""/>
      <w:lvlJc w:val="left"/>
      <w:pPr>
        <w:ind w:left="720" w:hanging="360"/>
      </w:pPr>
      <w:rPr>
        <w:rFonts w:ascii="Symbol" w:hAnsi="Symbol" w:hint="default"/>
      </w:rPr>
    </w:lvl>
  </w:abstractNum>
  <w:abstractNum w:abstractNumId="6">
    <w:nsid w:val="1C8D7A7A"/>
    <w:multiLevelType w:val="hybridMultilevel"/>
    <w:tmpl w:val="E2962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BB0A51"/>
    <w:multiLevelType w:val="hybridMultilevel"/>
    <w:tmpl w:val="F7BEE4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2CC255C"/>
    <w:multiLevelType w:val="multilevel"/>
    <w:tmpl w:val="8EF6DBF4"/>
    <w:lvl w:ilvl="0">
      <w:start w:val="11"/>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8C554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4EF1BB6"/>
    <w:multiLevelType w:val="hybridMultilevel"/>
    <w:tmpl w:val="93F2419E"/>
    <w:lvl w:ilvl="0" w:tplc="B194E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F4028"/>
    <w:multiLevelType w:val="hybridMultilevel"/>
    <w:tmpl w:val="4AEA7F2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73F684A"/>
    <w:multiLevelType w:val="hybridMultilevel"/>
    <w:tmpl w:val="A5BEEA06"/>
    <w:lvl w:ilvl="0" w:tplc="92A44B0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83173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31930946"/>
    <w:multiLevelType w:val="hybridMultilevel"/>
    <w:tmpl w:val="EB385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CE5F2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5606F9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8C51F72"/>
    <w:multiLevelType w:val="hybridMultilevel"/>
    <w:tmpl w:val="65CEF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FA78A0"/>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19">
    <w:nsid w:val="44424854"/>
    <w:multiLevelType w:val="hybridMultilevel"/>
    <w:tmpl w:val="FD4AB9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9748CC"/>
    <w:multiLevelType w:val="hybridMultilevel"/>
    <w:tmpl w:val="999C7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F90655"/>
    <w:multiLevelType w:val="hybridMultilevel"/>
    <w:tmpl w:val="17C42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CA29F9"/>
    <w:multiLevelType w:val="hybridMultilevel"/>
    <w:tmpl w:val="C71E6E4C"/>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963398"/>
    <w:multiLevelType w:val="hybridMultilevel"/>
    <w:tmpl w:val="AEAEC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CB25B7"/>
    <w:multiLevelType w:val="singleLevel"/>
    <w:tmpl w:val="04080001"/>
    <w:lvl w:ilvl="0">
      <w:start w:val="1"/>
      <w:numFmt w:val="bullet"/>
      <w:lvlText w:val=""/>
      <w:lvlJc w:val="left"/>
      <w:pPr>
        <w:ind w:left="720" w:hanging="360"/>
      </w:pPr>
      <w:rPr>
        <w:rFonts w:ascii="Symbol" w:hAnsi="Symbol" w:hint="default"/>
      </w:rPr>
    </w:lvl>
  </w:abstractNum>
  <w:abstractNum w:abstractNumId="25">
    <w:nsid w:val="52BF3A04"/>
    <w:multiLevelType w:val="hybridMultilevel"/>
    <w:tmpl w:val="09E85A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89356A1"/>
    <w:multiLevelType w:val="singleLevel"/>
    <w:tmpl w:val="04080001"/>
    <w:lvl w:ilvl="0">
      <w:start w:val="1"/>
      <w:numFmt w:val="bullet"/>
      <w:lvlText w:val=""/>
      <w:lvlJc w:val="left"/>
      <w:pPr>
        <w:ind w:left="720" w:hanging="360"/>
      </w:pPr>
      <w:rPr>
        <w:rFonts w:ascii="Symbol" w:hAnsi="Symbol" w:hint="default"/>
      </w:rPr>
    </w:lvl>
  </w:abstractNum>
  <w:abstractNum w:abstractNumId="27">
    <w:nsid w:val="5E9712F5"/>
    <w:multiLevelType w:val="hybridMultilevel"/>
    <w:tmpl w:val="D322768E"/>
    <w:lvl w:ilvl="0" w:tplc="B194E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E74A9"/>
    <w:multiLevelType w:val="hybridMultilevel"/>
    <w:tmpl w:val="B8FC2F2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6D6B7AF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6F6B304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1">
    <w:nsid w:val="70913E77"/>
    <w:multiLevelType w:val="hybridMultilevel"/>
    <w:tmpl w:val="912A9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1C0160B"/>
    <w:multiLevelType w:val="hybridMultilevel"/>
    <w:tmpl w:val="90186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B00261"/>
    <w:multiLevelType w:val="hybridMultilevel"/>
    <w:tmpl w:val="8EF6DBF4"/>
    <w:lvl w:ilvl="0" w:tplc="3B907ABA">
      <w:start w:val="1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8DA276C"/>
    <w:multiLevelType w:val="hybridMultilevel"/>
    <w:tmpl w:val="53AE9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E4219E"/>
    <w:multiLevelType w:val="singleLevel"/>
    <w:tmpl w:val="04080001"/>
    <w:lvl w:ilvl="0">
      <w:start w:val="1"/>
      <w:numFmt w:val="bullet"/>
      <w:lvlText w:val=""/>
      <w:lvlJc w:val="left"/>
      <w:pPr>
        <w:ind w:left="720" w:hanging="360"/>
      </w:pPr>
      <w:rPr>
        <w:rFonts w:ascii="Symbol" w:hAnsi="Symbol" w:hint="default"/>
      </w:rPr>
    </w:lvl>
  </w:abstractNum>
  <w:abstractNum w:abstractNumId="36">
    <w:nsid w:val="7DC00B88"/>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7">
    <w:nsid w:val="7E3C128A"/>
    <w:multiLevelType w:val="hybridMultilevel"/>
    <w:tmpl w:val="0BA66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D921A3"/>
    <w:multiLevelType w:val="singleLevel"/>
    <w:tmpl w:val="04080001"/>
    <w:lvl w:ilvl="0">
      <w:start w:val="1"/>
      <w:numFmt w:val="bullet"/>
      <w:lvlText w:val=""/>
      <w:lvlJc w:val="left"/>
      <w:pPr>
        <w:ind w:left="720" w:hanging="360"/>
      </w:pPr>
      <w:rPr>
        <w:rFonts w:ascii="Symbol" w:hAnsi="Symbol" w:hint="default"/>
      </w:rPr>
    </w:lvl>
  </w:abstractNum>
  <w:num w:numId="1">
    <w:abstractNumId w:val="0"/>
  </w:num>
  <w:num w:numId="2">
    <w:abstractNumId w:val="26"/>
  </w:num>
  <w:num w:numId="3">
    <w:abstractNumId w:val="4"/>
  </w:num>
  <w:num w:numId="4">
    <w:abstractNumId w:val="1"/>
  </w:num>
  <w:num w:numId="5">
    <w:abstractNumId w:val="15"/>
  </w:num>
  <w:num w:numId="6">
    <w:abstractNumId w:val="18"/>
  </w:num>
  <w:num w:numId="7">
    <w:abstractNumId w:val="24"/>
  </w:num>
  <w:num w:numId="8">
    <w:abstractNumId w:val="5"/>
  </w:num>
  <w:num w:numId="9">
    <w:abstractNumId w:val="2"/>
  </w:num>
  <w:num w:numId="10">
    <w:abstractNumId w:val="29"/>
  </w:num>
  <w:num w:numId="11">
    <w:abstractNumId w:val="36"/>
  </w:num>
  <w:num w:numId="12">
    <w:abstractNumId w:val="35"/>
  </w:num>
  <w:num w:numId="13">
    <w:abstractNumId w:val="38"/>
  </w:num>
  <w:num w:numId="14">
    <w:abstractNumId w:val="30"/>
  </w:num>
  <w:num w:numId="15">
    <w:abstractNumId w:val="11"/>
  </w:num>
  <w:num w:numId="16">
    <w:abstractNumId w:val="22"/>
  </w:num>
  <w:num w:numId="17">
    <w:abstractNumId w:val="9"/>
  </w:num>
  <w:num w:numId="18">
    <w:abstractNumId w:val="25"/>
  </w:num>
  <w:num w:numId="19">
    <w:abstractNumId w:val="6"/>
  </w:num>
  <w:num w:numId="20">
    <w:abstractNumId w:val="21"/>
  </w:num>
  <w:num w:numId="21">
    <w:abstractNumId w:val="16"/>
  </w:num>
  <w:num w:numId="22">
    <w:abstractNumId w:val="13"/>
  </w:num>
  <w:num w:numId="23">
    <w:abstractNumId w:val="12"/>
  </w:num>
  <w:num w:numId="24">
    <w:abstractNumId w:val="33"/>
  </w:num>
  <w:num w:numId="25">
    <w:abstractNumId w:val="8"/>
  </w:num>
  <w:num w:numId="26">
    <w:abstractNumId w:val="34"/>
  </w:num>
  <w:num w:numId="27">
    <w:abstractNumId w:val="31"/>
  </w:num>
  <w:num w:numId="28">
    <w:abstractNumId w:val="19"/>
  </w:num>
  <w:num w:numId="29">
    <w:abstractNumId w:val="20"/>
  </w:num>
  <w:num w:numId="30">
    <w:abstractNumId w:val="32"/>
  </w:num>
  <w:num w:numId="31">
    <w:abstractNumId w:val="37"/>
  </w:num>
  <w:num w:numId="32">
    <w:abstractNumId w:val="28"/>
  </w:num>
  <w:num w:numId="33">
    <w:abstractNumId w:val="3"/>
  </w:num>
  <w:num w:numId="34">
    <w:abstractNumId w:val="14"/>
  </w:num>
  <w:num w:numId="35">
    <w:abstractNumId w:val="23"/>
  </w:num>
  <w:num w:numId="36">
    <w:abstractNumId w:val="17"/>
  </w:num>
  <w:num w:numId="37">
    <w:abstractNumId w:val="7"/>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1DB"/>
    <w:rsid w:val="00001EBE"/>
    <w:rsid w:val="000116F4"/>
    <w:rsid w:val="0001235A"/>
    <w:rsid w:val="00013B46"/>
    <w:rsid w:val="00016DAA"/>
    <w:rsid w:val="00017802"/>
    <w:rsid w:val="00021969"/>
    <w:rsid w:val="00021D2F"/>
    <w:rsid w:val="000326F4"/>
    <w:rsid w:val="00033FB6"/>
    <w:rsid w:val="00037762"/>
    <w:rsid w:val="00047F79"/>
    <w:rsid w:val="00052405"/>
    <w:rsid w:val="00060347"/>
    <w:rsid w:val="00062294"/>
    <w:rsid w:val="00064DDB"/>
    <w:rsid w:val="0006557F"/>
    <w:rsid w:val="00065693"/>
    <w:rsid w:val="00071CD7"/>
    <w:rsid w:val="00072479"/>
    <w:rsid w:val="000727E4"/>
    <w:rsid w:val="00074894"/>
    <w:rsid w:val="00084242"/>
    <w:rsid w:val="000869A9"/>
    <w:rsid w:val="000907B0"/>
    <w:rsid w:val="00094AC7"/>
    <w:rsid w:val="000A3FAD"/>
    <w:rsid w:val="000A5F68"/>
    <w:rsid w:val="000B16AD"/>
    <w:rsid w:val="000B1787"/>
    <w:rsid w:val="000B40CB"/>
    <w:rsid w:val="000B7BA8"/>
    <w:rsid w:val="000B7E20"/>
    <w:rsid w:val="000C3DA9"/>
    <w:rsid w:val="000C50DF"/>
    <w:rsid w:val="000D01AF"/>
    <w:rsid w:val="000D23B6"/>
    <w:rsid w:val="000E0E09"/>
    <w:rsid w:val="000E4920"/>
    <w:rsid w:val="000E6384"/>
    <w:rsid w:val="000F4D87"/>
    <w:rsid w:val="000F6731"/>
    <w:rsid w:val="00111893"/>
    <w:rsid w:val="001123AE"/>
    <w:rsid w:val="001125F6"/>
    <w:rsid w:val="00117BE9"/>
    <w:rsid w:val="00117D9D"/>
    <w:rsid w:val="00123F18"/>
    <w:rsid w:val="001305A9"/>
    <w:rsid w:val="0013142D"/>
    <w:rsid w:val="00134BD4"/>
    <w:rsid w:val="00136F7E"/>
    <w:rsid w:val="0013713A"/>
    <w:rsid w:val="001444DE"/>
    <w:rsid w:val="00151016"/>
    <w:rsid w:val="00154D8A"/>
    <w:rsid w:val="00154E1A"/>
    <w:rsid w:val="0015608A"/>
    <w:rsid w:val="00156104"/>
    <w:rsid w:val="001565C2"/>
    <w:rsid w:val="00161F99"/>
    <w:rsid w:val="001645D9"/>
    <w:rsid w:val="0017451A"/>
    <w:rsid w:val="00176843"/>
    <w:rsid w:val="00176F18"/>
    <w:rsid w:val="00177A4D"/>
    <w:rsid w:val="00180F22"/>
    <w:rsid w:val="00180F93"/>
    <w:rsid w:val="00181035"/>
    <w:rsid w:val="001837A7"/>
    <w:rsid w:val="00191E24"/>
    <w:rsid w:val="00192452"/>
    <w:rsid w:val="00193876"/>
    <w:rsid w:val="00194B0E"/>
    <w:rsid w:val="00196515"/>
    <w:rsid w:val="0019758E"/>
    <w:rsid w:val="001A76FF"/>
    <w:rsid w:val="001B2884"/>
    <w:rsid w:val="001B437A"/>
    <w:rsid w:val="001B4819"/>
    <w:rsid w:val="001C0AF1"/>
    <w:rsid w:val="001C27CB"/>
    <w:rsid w:val="001C358B"/>
    <w:rsid w:val="001C5D87"/>
    <w:rsid w:val="001D1762"/>
    <w:rsid w:val="001D2433"/>
    <w:rsid w:val="001D332C"/>
    <w:rsid w:val="001D3CCC"/>
    <w:rsid w:val="001D507A"/>
    <w:rsid w:val="001E073E"/>
    <w:rsid w:val="001E2EEE"/>
    <w:rsid w:val="001E34C4"/>
    <w:rsid w:val="001F1AEF"/>
    <w:rsid w:val="001F393D"/>
    <w:rsid w:val="001F75E6"/>
    <w:rsid w:val="00204529"/>
    <w:rsid w:val="00206762"/>
    <w:rsid w:val="00230956"/>
    <w:rsid w:val="00231130"/>
    <w:rsid w:val="00234859"/>
    <w:rsid w:val="002358A0"/>
    <w:rsid w:val="00236405"/>
    <w:rsid w:val="00237777"/>
    <w:rsid w:val="00242211"/>
    <w:rsid w:val="00246275"/>
    <w:rsid w:val="00252426"/>
    <w:rsid w:val="002551DB"/>
    <w:rsid w:val="002613DB"/>
    <w:rsid w:val="00262918"/>
    <w:rsid w:val="002672A8"/>
    <w:rsid w:val="00272A7E"/>
    <w:rsid w:val="0027568C"/>
    <w:rsid w:val="0027610B"/>
    <w:rsid w:val="002875A1"/>
    <w:rsid w:val="0029205B"/>
    <w:rsid w:val="00292A75"/>
    <w:rsid w:val="00293671"/>
    <w:rsid w:val="0029668D"/>
    <w:rsid w:val="00296E7A"/>
    <w:rsid w:val="002A7F26"/>
    <w:rsid w:val="002B0D19"/>
    <w:rsid w:val="002B3732"/>
    <w:rsid w:val="002C07A1"/>
    <w:rsid w:val="002C4A9F"/>
    <w:rsid w:val="002D7098"/>
    <w:rsid w:val="002E45EF"/>
    <w:rsid w:val="002E5838"/>
    <w:rsid w:val="002E64CE"/>
    <w:rsid w:val="002F19B7"/>
    <w:rsid w:val="002F31B1"/>
    <w:rsid w:val="002F6844"/>
    <w:rsid w:val="00302F74"/>
    <w:rsid w:val="00311101"/>
    <w:rsid w:val="0031163C"/>
    <w:rsid w:val="003146D0"/>
    <w:rsid w:val="00314AE8"/>
    <w:rsid w:val="00320838"/>
    <w:rsid w:val="00324FC0"/>
    <w:rsid w:val="00330F91"/>
    <w:rsid w:val="003338AB"/>
    <w:rsid w:val="00336202"/>
    <w:rsid w:val="00340D19"/>
    <w:rsid w:val="00342D0C"/>
    <w:rsid w:val="00344075"/>
    <w:rsid w:val="0035033F"/>
    <w:rsid w:val="00356F0C"/>
    <w:rsid w:val="00357C26"/>
    <w:rsid w:val="003677BC"/>
    <w:rsid w:val="00367E25"/>
    <w:rsid w:val="00371C76"/>
    <w:rsid w:val="0037263E"/>
    <w:rsid w:val="003739E1"/>
    <w:rsid w:val="00376C10"/>
    <w:rsid w:val="0038066F"/>
    <w:rsid w:val="00382B22"/>
    <w:rsid w:val="00382EA2"/>
    <w:rsid w:val="003856A3"/>
    <w:rsid w:val="00385BDD"/>
    <w:rsid w:val="00391911"/>
    <w:rsid w:val="003950F3"/>
    <w:rsid w:val="0039584D"/>
    <w:rsid w:val="003A00CD"/>
    <w:rsid w:val="003A2DB1"/>
    <w:rsid w:val="003A3D12"/>
    <w:rsid w:val="003A4186"/>
    <w:rsid w:val="003A485A"/>
    <w:rsid w:val="003A6CEA"/>
    <w:rsid w:val="003A7F18"/>
    <w:rsid w:val="003B1A35"/>
    <w:rsid w:val="003B24C4"/>
    <w:rsid w:val="003B5B4C"/>
    <w:rsid w:val="003B69F3"/>
    <w:rsid w:val="003C2964"/>
    <w:rsid w:val="003C5B07"/>
    <w:rsid w:val="003D422E"/>
    <w:rsid w:val="003E3A39"/>
    <w:rsid w:val="003E54BB"/>
    <w:rsid w:val="003E5559"/>
    <w:rsid w:val="003E68CC"/>
    <w:rsid w:val="003F11CC"/>
    <w:rsid w:val="00400129"/>
    <w:rsid w:val="00402DC7"/>
    <w:rsid w:val="004061D5"/>
    <w:rsid w:val="004132CF"/>
    <w:rsid w:val="00413B7E"/>
    <w:rsid w:val="00420DE9"/>
    <w:rsid w:val="0042526C"/>
    <w:rsid w:val="00435E00"/>
    <w:rsid w:val="004368BD"/>
    <w:rsid w:val="00436CA3"/>
    <w:rsid w:val="0044023A"/>
    <w:rsid w:val="00444C85"/>
    <w:rsid w:val="00446588"/>
    <w:rsid w:val="00446E6C"/>
    <w:rsid w:val="00452B4D"/>
    <w:rsid w:val="0045728C"/>
    <w:rsid w:val="00460510"/>
    <w:rsid w:val="00461090"/>
    <w:rsid w:val="00467A3A"/>
    <w:rsid w:val="00467D3F"/>
    <w:rsid w:val="0047185A"/>
    <w:rsid w:val="00471AF1"/>
    <w:rsid w:val="00477DA7"/>
    <w:rsid w:val="00480361"/>
    <w:rsid w:val="00484FFF"/>
    <w:rsid w:val="004861BA"/>
    <w:rsid w:val="0049331E"/>
    <w:rsid w:val="00494F93"/>
    <w:rsid w:val="004976FA"/>
    <w:rsid w:val="004A118F"/>
    <w:rsid w:val="004A1AE8"/>
    <w:rsid w:val="004A2E90"/>
    <w:rsid w:val="004A5CAC"/>
    <w:rsid w:val="004B3859"/>
    <w:rsid w:val="004B4548"/>
    <w:rsid w:val="004B5D7D"/>
    <w:rsid w:val="004B6E80"/>
    <w:rsid w:val="004B795E"/>
    <w:rsid w:val="004C1062"/>
    <w:rsid w:val="004C59AD"/>
    <w:rsid w:val="004D3C6F"/>
    <w:rsid w:val="004E3A1C"/>
    <w:rsid w:val="004F0F82"/>
    <w:rsid w:val="004F23FA"/>
    <w:rsid w:val="004F48C5"/>
    <w:rsid w:val="00504F34"/>
    <w:rsid w:val="00515916"/>
    <w:rsid w:val="0052010F"/>
    <w:rsid w:val="0052509E"/>
    <w:rsid w:val="005257C2"/>
    <w:rsid w:val="00531559"/>
    <w:rsid w:val="005333F3"/>
    <w:rsid w:val="0053419F"/>
    <w:rsid w:val="0053486A"/>
    <w:rsid w:val="00543338"/>
    <w:rsid w:val="005453A4"/>
    <w:rsid w:val="00551B1C"/>
    <w:rsid w:val="00552FD1"/>
    <w:rsid w:val="00560423"/>
    <w:rsid w:val="00561297"/>
    <w:rsid w:val="00572590"/>
    <w:rsid w:val="00577F2C"/>
    <w:rsid w:val="00580DF5"/>
    <w:rsid w:val="005900FF"/>
    <w:rsid w:val="00593B6F"/>
    <w:rsid w:val="00594975"/>
    <w:rsid w:val="005A269A"/>
    <w:rsid w:val="005A2DCC"/>
    <w:rsid w:val="005B3CE1"/>
    <w:rsid w:val="005B419F"/>
    <w:rsid w:val="005B483A"/>
    <w:rsid w:val="005B5EF1"/>
    <w:rsid w:val="005C3829"/>
    <w:rsid w:val="005C6D10"/>
    <w:rsid w:val="005C7A64"/>
    <w:rsid w:val="005D0BB1"/>
    <w:rsid w:val="005D32B3"/>
    <w:rsid w:val="005D3C90"/>
    <w:rsid w:val="005E114C"/>
    <w:rsid w:val="005E1922"/>
    <w:rsid w:val="005E2E3D"/>
    <w:rsid w:val="005E551F"/>
    <w:rsid w:val="005E77DB"/>
    <w:rsid w:val="005F1814"/>
    <w:rsid w:val="005F2D26"/>
    <w:rsid w:val="005F7963"/>
    <w:rsid w:val="00600B8A"/>
    <w:rsid w:val="00600C42"/>
    <w:rsid w:val="00602D2F"/>
    <w:rsid w:val="00607085"/>
    <w:rsid w:val="006113AE"/>
    <w:rsid w:val="00614F0C"/>
    <w:rsid w:val="006201D6"/>
    <w:rsid w:val="00620CD6"/>
    <w:rsid w:val="00621399"/>
    <w:rsid w:val="00621D7A"/>
    <w:rsid w:val="0063462D"/>
    <w:rsid w:val="00635622"/>
    <w:rsid w:val="006361C1"/>
    <w:rsid w:val="006367B6"/>
    <w:rsid w:val="00645C28"/>
    <w:rsid w:val="00646B71"/>
    <w:rsid w:val="00652E95"/>
    <w:rsid w:val="006533AA"/>
    <w:rsid w:val="00653F2C"/>
    <w:rsid w:val="00662217"/>
    <w:rsid w:val="00664000"/>
    <w:rsid w:val="00666FE8"/>
    <w:rsid w:val="00672C11"/>
    <w:rsid w:val="0067307D"/>
    <w:rsid w:val="006742DE"/>
    <w:rsid w:val="0067616B"/>
    <w:rsid w:val="006763B3"/>
    <w:rsid w:val="00676508"/>
    <w:rsid w:val="006765AD"/>
    <w:rsid w:val="00676C74"/>
    <w:rsid w:val="006811E5"/>
    <w:rsid w:val="00681971"/>
    <w:rsid w:val="00684F55"/>
    <w:rsid w:val="0068563C"/>
    <w:rsid w:val="0069270C"/>
    <w:rsid w:val="006938BF"/>
    <w:rsid w:val="00694968"/>
    <w:rsid w:val="00696974"/>
    <w:rsid w:val="00697BA5"/>
    <w:rsid w:val="006A1644"/>
    <w:rsid w:val="006A1741"/>
    <w:rsid w:val="006A2959"/>
    <w:rsid w:val="006A5C75"/>
    <w:rsid w:val="006B27FB"/>
    <w:rsid w:val="006B2B9E"/>
    <w:rsid w:val="006B4E6A"/>
    <w:rsid w:val="006B78A8"/>
    <w:rsid w:val="006C2009"/>
    <w:rsid w:val="006C70F9"/>
    <w:rsid w:val="006D0CA8"/>
    <w:rsid w:val="006D4C67"/>
    <w:rsid w:val="006D609C"/>
    <w:rsid w:val="006E0C7A"/>
    <w:rsid w:val="006E164E"/>
    <w:rsid w:val="006E2AE1"/>
    <w:rsid w:val="006E31FB"/>
    <w:rsid w:val="006E4448"/>
    <w:rsid w:val="006E46BB"/>
    <w:rsid w:val="006F3DD9"/>
    <w:rsid w:val="006F72E7"/>
    <w:rsid w:val="0071237B"/>
    <w:rsid w:val="007157F7"/>
    <w:rsid w:val="00716B12"/>
    <w:rsid w:val="007209B3"/>
    <w:rsid w:val="0072327F"/>
    <w:rsid w:val="00723507"/>
    <w:rsid w:val="0072619E"/>
    <w:rsid w:val="007268B9"/>
    <w:rsid w:val="00730345"/>
    <w:rsid w:val="00732199"/>
    <w:rsid w:val="00733D3D"/>
    <w:rsid w:val="00733D86"/>
    <w:rsid w:val="007361F2"/>
    <w:rsid w:val="00740691"/>
    <w:rsid w:val="007413F5"/>
    <w:rsid w:val="0075570D"/>
    <w:rsid w:val="007609D7"/>
    <w:rsid w:val="007633F9"/>
    <w:rsid w:val="007649D4"/>
    <w:rsid w:val="00764A1A"/>
    <w:rsid w:val="00764C66"/>
    <w:rsid w:val="00766C66"/>
    <w:rsid w:val="0077154A"/>
    <w:rsid w:val="00771F4A"/>
    <w:rsid w:val="00775F39"/>
    <w:rsid w:val="00783086"/>
    <w:rsid w:val="007915C3"/>
    <w:rsid w:val="00796AB2"/>
    <w:rsid w:val="007A283A"/>
    <w:rsid w:val="007A3926"/>
    <w:rsid w:val="007A3B6B"/>
    <w:rsid w:val="007A5F47"/>
    <w:rsid w:val="007A5F53"/>
    <w:rsid w:val="007A5FA6"/>
    <w:rsid w:val="007B27C6"/>
    <w:rsid w:val="007B2D1E"/>
    <w:rsid w:val="007B4382"/>
    <w:rsid w:val="007B6C5F"/>
    <w:rsid w:val="007C4BB2"/>
    <w:rsid w:val="007C5854"/>
    <w:rsid w:val="007C5F3A"/>
    <w:rsid w:val="007D38EB"/>
    <w:rsid w:val="007D3B90"/>
    <w:rsid w:val="007D3C32"/>
    <w:rsid w:val="007D3C44"/>
    <w:rsid w:val="007D42A1"/>
    <w:rsid w:val="007D60D6"/>
    <w:rsid w:val="007D74B6"/>
    <w:rsid w:val="007E2829"/>
    <w:rsid w:val="007E2D99"/>
    <w:rsid w:val="007E4B54"/>
    <w:rsid w:val="007E7F7F"/>
    <w:rsid w:val="007F14EA"/>
    <w:rsid w:val="007F18DE"/>
    <w:rsid w:val="007F1EB2"/>
    <w:rsid w:val="00806104"/>
    <w:rsid w:val="008078DD"/>
    <w:rsid w:val="00807D4B"/>
    <w:rsid w:val="008114A0"/>
    <w:rsid w:val="00816D42"/>
    <w:rsid w:val="00821609"/>
    <w:rsid w:val="00826049"/>
    <w:rsid w:val="008263B6"/>
    <w:rsid w:val="00830AC5"/>
    <w:rsid w:val="00831107"/>
    <w:rsid w:val="008313D1"/>
    <w:rsid w:val="008339D7"/>
    <w:rsid w:val="00841C45"/>
    <w:rsid w:val="00841C9B"/>
    <w:rsid w:val="00845DA9"/>
    <w:rsid w:val="00853767"/>
    <w:rsid w:val="008611A9"/>
    <w:rsid w:val="0086316A"/>
    <w:rsid w:val="0086568E"/>
    <w:rsid w:val="00871A36"/>
    <w:rsid w:val="008721C2"/>
    <w:rsid w:val="00874A45"/>
    <w:rsid w:val="00881D48"/>
    <w:rsid w:val="00884BE3"/>
    <w:rsid w:val="00887EB7"/>
    <w:rsid w:val="0089027B"/>
    <w:rsid w:val="00890738"/>
    <w:rsid w:val="00893FA4"/>
    <w:rsid w:val="00894449"/>
    <w:rsid w:val="008950B8"/>
    <w:rsid w:val="00895847"/>
    <w:rsid w:val="008969BC"/>
    <w:rsid w:val="00897EAC"/>
    <w:rsid w:val="008A214E"/>
    <w:rsid w:val="008A6F22"/>
    <w:rsid w:val="008B012D"/>
    <w:rsid w:val="008B4DD1"/>
    <w:rsid w:val="008B68E6"/>
    <w:rsid w:val="008B71E8"/>
    <w:rsid w:val="008E3CED"/>
    <w:rsid w:val="008E5DD7"/>
    <w:rsid w:val="008E7653"/>
    <w:rsid w:val="008F01FD"/>
    <w:rsid w:val="008F42D5"/>
    <w:rsid w:val="008F4DD0"/>
    <w:rsid w:val="00902050"/>
    <w:rsid w:val="00903427"/>
    <w:rsid w:val="00905854"/>
    <w:rsid w:val="00905F3A"/>
    <w:rsid w:val="0090687A"/>
    <w:rsid w:val="009078E7"/>
    <w:rsid w:val="00910237"/>
    <w:rsid w:val="00911518"/>
    <w:rsid w:val="00911E1E"/>
    <w:rsid w:val="00912517"/>
    <w:rsid w:val="009132A3"/>
    <w:rsid w:val="00917F5B"/>
    <w:rsid w:val="009241E3"/>
    <w:rsid w:val="00924B22"/>
    <w:rsid w:val="0092556C"/>
    <w:rsid w:val="00940BDB"/>
    <w:rsid w:val="00941CAE"/>
    <w:rsid w:val="00942C05"/>
    <w:rsid w:val="00944D84"/>
    <w:rsid w:val="00944F45"/>
    <w:rsid w:val="0094583C"/>
    <w:rsid w:val="00952ABB"/>
    <w:rsid w:val="009530CE"/>
    <w:rsid w:val="00953178"/>
    <w:rsid w:val="00956375"/>
    <w:rsid w:val="0096279A"/>
    <w:rsid w:val="009668CB"/>
    <w:rsid w:val="00970B08"/>
    <w:rsid w:val="009717D2"/>
    <w:rsid w:val="00974CF4"/>
    <w:rsid w:val="00976B76"/>
    <w:rsid w:val="00981CD6"/>
    <w:rsid w:val="00985B54"/>
    <w:rsid w:val="009921FD"/>
    <w:rsid w:val="009940AD"/>
    <w:rsid w:val="00996066"/>
    <w:rsid w:val="00996375"/>
    <w:rsid w:val="009963C1"/>
    <w:rsid w:val="00996D03"/>
    <w:rsid w:val="009A0078"/>
    <w:rsid w:val="009A04B7"/>
    <w:rsid w:val="009A15FA"/>
    <w:rsid w:val="009A5A80"/>
    <w:rsid w:val="009A7E56"/>
    <w:rsid w:val="009B24CC"/>
    <w:rsid w:val="009C1CE0"/>
    <w:rsid w:val="009C3859"/>
    <w:rsid w:val="009C5447"/>
    <w:rsid w:val="009C7D3F"/>
    <w:rsid w:val="009E0C8B"/>
    <w:rsid w:val="009E1B62"/>
    <w:rsid w:val="009E5997"/>
    <w:rsid w:val="009F4905"/>
    <w:rsid w:val="009F7531"/>
    <w:rsid w:val="009F7961"/>
    <w:rsid w:val="00A16BBA"/>
    <w:rsid w:val="00A23469"/>
    <w:rsid w:val="00A23BE0"/>
    <w:rsid w:val="00A24C20"/>
    <w:rsid w:val="00A30608"/>
    <w:rsid w:val="00A311A2"/>
    <w:rsid w:val="00A412F8"/>
    <w:rsid w:val="00A433E7"/>
    <w:rsid w:val="00A527E9"/>
    <w:rsid w:val="00A55E7F"/>
    <w:rsid w:val="00A6094A"/>
    <w:rsid w:val="00A610C5"/>
    <w:rsid w:val="00A611CD"/>
    <w:rsid w:val="00A656B9"/>
    <w:rsid w:val="00A67E74"/>
    <w:rsid w:val="00A7154C"/>
    <w:rsid w:val="00A72CA1"/>
    <w:rsid w:val="00A820B6"/>
    <w:rsid w:val="00A90C8C"/>
    <w:rsid w:val="00A9129E"/>
    <w:rsid w:val="00A9552A"/>
    <w:rsid w:val="00AA1B3E"/>
    <w:rsid w:val="00AB1832"/>
    <w:rsid w:val="00AB1F2F"/>
    <w:rsid w:val="00AB20AB"/>
    <w:rsid w:val="00AB46C4"/>
    <w:rsid w:val="00AB5492"/>
    <w:rsid w:val="00AC0FCC"/>
    <w:rsid w:val="00AC3C20"/>
    <w:rsid w:val="00AD4431"/>
    <w:rsid w:val="00AD4540"/>
    <w:rsid w:val="00AE05E3"/>
    <w:rsid w:val="00AE7E32"/>
    <w:rsid w:val="00AF15BE"/>
    <w:rsid w:val="00AF3916"/>
    <w:rsid w:val="00AF5477"/>
    <w:rsid w:val="00AF5B0E"/>
    <w:rsid w:val="00B02886"/>
    <w:rsid w:val="00B12F59"/>
    <w:rsid w:val="00B20AA1"/>
    <w:rsid w:val="00B20C3A"/>
    <w:rsid w:val="00B2435F"/>
    <w:rsid w:val="00B25062"/>
    <w:rsid w:val="00B269BD"/>
    <w:rsid w:val="00B26EA4"/>
    <w:rsid w:val="00B319CB"/>
    <w:rsid w:val="00B53E6F"/>
    <w:rsid w:val="00B6216C"/>
    <w:rsid w:val="00B63DA3"/>
    <w:rsid w:val="00B655B0"/>
    <w:rsid w:val="00B67FB5"/>
    <w:rsid w:val="00B77CB5"/>
    <w:rsid w:val="00B80DCF"/>
    <w:rsid w:val="00B90886"/>
    <w:rsid w:val="00B91460"/>
    <w:rsid w:val="00B93CD5"/>
    <w:rsid w:val="00B978D3"/>
    <w:rsid w:val="00BB0BEF"/>
    <w:rsid w:val="00BB30A7"/>
    <w:rsid w:val="00BB51B9"/>
    <w:rsid w:val="00BC0F1B"/>
    <w:rsid w:val="00BC5FD1"/>
    <w:rsid w:val="00BD2CAA"/>
    <w:rsid w:val="00BE1BBC"/>
    <w:rsid w:val="00BE3121"/>
    <w:rsid w:val="00BE79B1"/>
    <w:rsid w:val="00BF6467"/>
    <w:rsid w:val="00C000A5"/>
    <w:rsid w:val="00C00DB8"/>
    <w:rsid w:val="00C031FC"/>
    <w:rsid w:val="00C15C9C"/>
    <w:rsid w:val="00C16B14"/>
    <w:rsid w:val="00C201A2"/>
    <w:rsid w:val="00C21151"/>
    <w:rsid w:val="00C21CF0"/>
    <w:rsid w:val="00C23AE7"/>
    <w:rsid w:val="00C23C69"/>
    <w:rsid w:val="00C24735"/>
    <w:rsid w:val="00C27F0F"/>
    <w:rsid w:val="00C30742"/>
    <w:rsid w:val="00C3471D"/>
    <w:rsid w:val="00C40CAE"/>
    <w:rsid w:val="00C4212D"/>
    <w:rsid w:val="00C42304"/>
    <w:rsid w:val="00C4583F"/>
    <w:rsid w:val="00C45FA6"/>
    <w:rsid w:val="00C46021"/>
    <w:rsid w:val="00C53390"/>
    <w:rsid w:val="00C56B0A"/>
    <w:rsid w:val="00C60182"/>
    <w:rsid w:val="00C62A86"/>
    <w:rsid w:val="00C70B07"/>
    <w:rsid w:val="00C741C5"/>
    <w:rsid w:val="00C75651"/>
    <w:rsid w:val="00C7749C"/>
    <w:rsid w:val="00C77502"/>
    <w:rsid w:val="00C8169E"/>
    <w:rsid w:val="00C82496"/>
    <w:rsid w:val="00C8376C"/>
    <w:rsid w:val="00C84678"/>
    <w:rsid w:val="00C84CA4"/>
    <w:rsid w:val="00C85D60"/>
    <w:rsid w:val="00C861AC"/>
    <w:rsid w:val="00C87EB3"/>
    <w:rsid w:val="00C90C55"/>
    <w:rsid w:val="00C91A3D"/>
    <w:rsid w:val="00C941E6"/>
    <w:rsid w:val="00C95287"/>
    <w:rsid w:val="00C961EA"/>
    <w:rsid w:val="00CA21B9"/>
    <w:rsid w:val="00CA318D"/>
    <w:rsid w:val="00CA4D42"/>
    <w:rsid w:val="00CA4D80"/>
    <w:rsid w:val="00CB43D5"/>
    <w:rsid w:val="00CB4FF3"/>
    <w:rsid w:val="00CB5602"/>
    <w:rsid w:val="00CB686C"/>
    <w:rsid w:val="00CC02F0"/>
    <w:rsid w:val="00CC27FE"/>
    <w:rsid w:val="00CC2A01"/>
    <w:rsid w:val="00CC315B"/>
    <w:rsid w:val="00CC3A75"/>
    <w:rsid w:val="00CC558A"/>
    <w:rsid w:val="00CC5A8C"/>
    <w:rsid w:val="00CD2A92"/>
    <w:rsid w:val="00CD5E3B"/>
    <w:rsid w:val="00CD6180"/>
    <w:rsid w:val="00CE0FF9"/>
    <w:rsid w:val="00CE4B06"/>
    <w:rsid w:val="00CE4BDB"/>
    <w:rsid w:val="00CE68E4"/>
    <w:rsid w:val="00CE75CA"/>
    <w:rsid w:val="00CF45DE"/>
    <w:rsid w:val="00CF4719"/>
    <w:rsid w:val="00CF7776"/>
    <w:rsid w:val="00D02916"/>
    <w:rsid w:val="00D04F66"/>
    <w:rsid w:val="00D068C4"/>
    <w:rsid w:val="00D1257A"/>
    <w:rsid w:val="00D142A4"/>
    <w:rsid w:val="00D16C18"/>
    <w:rsid w:val="00D20989"/>
    <w:rsid w:val="00D21053"/>
    <w:rsid w:val="00D252FA"/>
    <w:rsid w:val="00D30B62"/>
    <w:rsid w:val="00D501BA"/>
    <w:rsid w:val="00D51281"/>
    <w:rsid w:val="00D54392"/>
    <w:rsid w:val="00D62394"/>
    <w:rsid w:val="00D62FCC"/>
    <w:rsid w:val="00D74C77"/>
    <w:rsid w:val="00D75C88"/>
    <w:rsid w:val="00D7724C"/>
    <w:rsid w:val="00D83F42"/>
    <w:rsid w:val="00D8520C"/>
    <w:rsid w:val="00D910A2"/>
    <w:rsid w:val="00D9311B"/>
    <w:rsid w:val="00D94573"/>
    <w:rsid w:val="00DA2A70"/>
    <w:rsid w:val="00DA5F5A"/>
    <w:rsid w:val="00DB26D1"/>
    <w:rsid w:val="00DB479A"/>
    <w:rsid w:val="00DB5615"/>
    <w:rsid w:val="00DB61C5"/>
    <w:rsid w:val="00DB6A3E"/>
    <w:rsid w:val="00DC1E04"/>
    <w:rsid w:val="00DD3349"/>
    <w:rsid w:val="00DD5727"/>
    <w:rsid w:val="00DE0A87"/>
    <w:rsid w:val="00DE15F5"/>
    <w:rsid w:val="00DE305A"/>
    <w:rsid w:val="00DE5CF1"/>
    <w:rsid w:val="00DF1F66"/>
    <w:rsid w:val="00DF4D07"/>
    <w:rsid w:val="00E00B39"/>
    <w:rsid w:val="00E0101D"/>
    <w:rsid w:val="00E0199B"/>
    <w:rsid w:val="00E05D49"/>
    <w:rsid w:val="00E061D2"/>
    <w:rsid w:val="00E063C4"/>
    <w:rsid w:val="00E067E2"/>
    <w:rsid w:val="00E06806"/>
    <w:rsid w:val="00E07B25"/>
    <w:rsid w:val="00E104F3"/>
    <w:rsid w:val="00E13604"/>
    <w:rsid w:val="00E136B2"/>
    <w:rsid w:val="00E163B6"/>
    <w:rsid w:val="00E2035B"/>
    <w:rsid w:val="00E20576"/>
    <w:rsid w:val="00E255C4"/>
    <w:rsid w:val="00E320C9"/>
    <w:rsid w:val="00E3606F"/>
    <w:rsid w:val="00E414EB"/>
    <w:rsid w:val="00E4436F"/>
    <w:rsid w:val="00E5064E"/>
    <w:rsid w:val="00E517FC"/>
    <w:rsid w:val="00E54054"/>
    <w:rsid w:val="00E563F1"/>
    <w:rsid w:val="00E801F5"/>
    <w:rsid w:val="00E81D2A"/>
    <w:rsid w:val="00E831FF"/>
    <w:rsid w:val="00E90A25"/>
    <w:rsid w:val="00E92A90"/>
    <w:rsid w:val="00E97A36"/>
    <w:rsid w:val="00E97D7F"/>
    <w:rsid w:val="00EA3A49"/>
    <w:rsid w:val="00EA7754"/>
    <w:rsid w:val="00EB1BE3"/>
    <w:rsid w:val="00EC42DE"/>
    <w:rsid w:val="00ED0904"/>
    <w:rsid w:val="00ED2A1D"/>
    <w:rsid w:val="00EE795D"/>
    <w:rsid w:val="00EF1321"/>
    <w:rsid w:val="00EF2A66"/>
    <w:rsid w:val="00EF39D9"/>
    <w:rsid w:val="00EF722A"/>
    <w:rsid w:val="00EF7292"/>
    <w:rsid w:val="00F0279F"/>
    <w:rsid w:val="00F0541A"/>
    <w:rsid w:val="00F0604E"/>
    <w:rsid w:val="00F07078"/>
    <w:rsid w:val="00F10303"/>
    <w:rsid w:val="00F1299E"/>
    <w:rsid w:val="00F12C79"/>
    <w:rsid w:val="00F1471F"/>
    <w:rsid w:val="00F14DFF"/>
    <w:rsid w:val="00F1557A"/>
    <w:rsid w:val="00F15B97"/>
    <w:rsid w:val="00F20360"/>
    <w:rsid w:val="00F218D4"/>
    <w:rsid w:val="00F30A11"/>
    <w:rsid w:val="00F3445D"/>
    <w:rsid w:val="00F35964"/>
    <w:rsid w:val="00F422EF"/>
    <w:rsid w:val="00F55317"/>
    <w:rsid w:val="00F561F3"/>
    <w:rsid w:val="00F5629C"/>
    <w:rsid w:val="00F609DA"/>
    <w:rsid w:val="00F63515"/>
    <w:rsid w:val="00F6478A"/>
    <w:rsid w:val="00F664A3"/>
    <w:rsid w:val="00F66E68"/>
    <w:rsid w:val="00F675B5"/>
    <w:rsid w:val="00F73441"/>
    <w:rsid w:val="00F80393"/>
    <w:rsid w:val="00F82739"/>
    <w:rsid w:val="00F87F7D"/>
    <w:rsid w:val="00F90CCA"/>
    <w:rsid w:val="00F94CB4"/>
    <w:rsid w:val="00F94E0A"/>
    <w:rsid w:val="00F964E2"/>
    <w:rsid w:val="00FA1926"/>
    <w:rsid w:val="00FA425E"/>
    <w:rsid w:val="00FB5C8F"/>
    <w:rsid w:val="00FB6054"/>
    <w:rsid w:val="00FC5C5B"/>
    <w:rsid w:val="00FC664D"/>
    <w:rsid w:val="00FD023F"/>
    <w:rsid w:val="00FD2E0F"/>
    <w:rsid w:val="00FD386C"/>
    <w:rsid w:val="00FD6848"/>
    <w:rsid w:val="00FE0516"/>
    <w:rsid w:val="00FE09CD"/>
    <w:rsid w:val="00FE2DBB"/>
    <w:rsid w:val="00FE6CC2"/>
    <w:rsid w:val="00FF0A96"/>
    <w:rsid w:val="00FF7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D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51DB"/>
    <w:pPr>
      <w:keepNext/>
      <w:jc w:val="both"/>
      <w:outlineLvl w:val="0"/>
    </w:pPr>
    <w:rPr>
      <w:b/>
      <w:szCs w:val="20"/>
      <w:u w:val="single"/>
    </w:rPr>
  </w:style>
  <w:style w:type="paragraph" w:styleId="2">
    <w:name w:val="heading 2"/>
    <w:basedOn w:val="a"/>
    <w:next w:val="a"/>
    <w:link w:val="2Char"/>
    <w:qFormat/>
    <w:rsid w:val="002551DB"/>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51DB"/>
    <w:rPr>
      <w:rFonts w:ascii="Times New Roman" w:eastAsia="Times New Roman" w:hAnsi="Times New Roman" w:cs="Times New Roman"/>
      <w:b/>
      <w:sz w:val="24"/>
      <w:szCs w:val="20"/>
      <w:u w:val="single"/>
      <w:lang w:eastAsia="el-GR"/>
    </w:rPr>
  </w:style>
  <w:style w:type="character" w:customStyle="1" w:styleId="2Char">
    <w:name w:val="Επικεφαλίδα 2 Char"/>
    <w:basedOn w:val="a0"/>
    <w:link w:val="2"/>
    <w:rsid w:val="002551DB"/>
    <w:rPr>
      <w:rFonts w:ascii="Times New Roman" w:eastAsia="Times New Roman" w:hAnsi="Times New Roman" w:cs="Times New Roman"/>
      <w:b/>
      <w:sz w:val="24"/>
      <w:szCs w:val="20"/>
      <w:lang w:eastAsia="el-GR"/>
    </w:rPr>
  </w:style>
  <w:style w:type="paragraph" w:styleId="a3">
    <w:name w:val="Body Text"/>
    <w:basedOn w:val="a"/>
    <w:link w:val="Char"/>
    <w:rsid w:val="002551DB"/>
    <w:pPr>
      <w:spacing w:after="220" w:line="220" w:lineRule="atLeast"/>
      <w:ind w:right="-360"/>
    </w:pPr>
    <w:rPr>
      <w:sz w:val="20"/>
      <w:szCs w:val="20"/>
    </w:rPr>
  </w:style>
  <w:style w:type="character" w:customStyle="1" w:styleId="Char">
    <w:name w:val="Σώμα κειμένου Char"/>
    <w:basedOn w:val="a0"/>
    <w:link w:val="a3"/>
    <w:rsid w:val="002551DB"/>
    <w:rPr>
      <w:rFonts w:ascii="Times New Roman" w:eastAsia="Times New Roman" w:hAnsi="Times New Roman" w:cs="Times New Roman"/>
      <w:sz w:val="20"/>
      <w:szCs w:val="20"/>
      <w:lang w:eastAsia="el-GR"/>
    </w:rPr>
  </w:style>
  <w:style w:type="paragraph" w:styleId="a4">
    <w:name w:val="Title"/>
    <w:basedOn w:val="a"/>
    <w:link w:val="Char0"/>
    <w:qFormat/>
    <w:rsid w:val="002551DB"/>
    <w:pPr>
      <w:jc w:val="center"/>
    </w:pPr>
    <w:rPr>
      <w:b/>
      <w:sz w:val="52"/>
      <w:szCs w:val="20"/>
      <w:lang w:val="en-US"/>
    </w:rPr>
  </w:style>
  <w:style w:type="character" w:customStyle="1" w:styleId="Char0">
    <w:name w:val="Τίτλος Char"/>
    <w:basedOn w:val="a0"/>
    <w:link w:val="a4"/>
    <w:rsid w:val="002551DB"/>
    <w:rPr>
      <w:rFonts w:ascii="Times New Roman" w:eastAsia="Times New Roman" w:hAnsi="Times New Roman" w:cs="Times New Roman"/>
      <w:b/>
      <w:sz w:val="52"/>
      <w:szCs w:val="20"/>
      <w:lang w:val="en-US" w:eastAsia="el-GR"/>
    </w:rPr>
  </w:style>
  <w:style w:type="paragraph" w:styleId="a5">
    <w:name w:val="List Paragraph"/>
    <w:basedOn w:val="a"/>
    <w:uiPriority w:val="34"/>
    <w:qFormat/>
    <w:rsid w:val="002551DB"/>
    <w:pPr>
      <w:ind w:left="720"/>
    </w:pPr>
    <w:rPr>
      <w:sz w:val="20"/>
      <w:szCs w:val="20"/>
    </w:rPr>
  </w:style>
  <w:style w:type="character" w:styleId="-">
    <w:name w:val="Hyperlink"/>
    <w:unhideWhenUsed/>
    <w:rsid w:val="002551DB"/>
    <w:rPr>
      <w:color w:val="0000FF"/>
      <w:u w:val="single"/>
    </w:rPr>
  </w:style>
  <w:style w:type="paragraph" w:styleId="a6">
    <w:name w:val="footer"/>
    <w:basedOn w:val="a"/>
    <w:link w:val="Char1"/>
    <w:rsid w:val="002551DB"/>
    <w:pPr>
      <w:tabs>
        <w:tab w:val="center" w:pos="4153"/>
        <w:tab w:val="right" w:pos="8306"/>
      </w:tabs>
    </w:pPr>
  </w:style>
  <w:style w:type="character" w:customStyle="1" w:styleId="Char1">
    <w:name w:val="Υποσέλιδο Char"/>
    <w:basedOn w:val="a0"/>
    <w:link w:val="a6"/>
    <w:rsid w:val="002551DB"/>
    <w:rPr>
      <w:rFonts w:ascii="Times New Roman" w:eastAsia="Times New Roman" w:hAnsi="Times New Roman" w:cs="Times New Roman"/>
      <w:sz w:val="24"/>
      <w:szCs w:val="24"/>
      <w:lang w:eastAsia="el-GR"/>
    </w:rPr>
  </w:style>
  <w:style w:type="character" w:styleId="a7">
    <w:name w:val="page number"/>
    <w:basedOn w:val="a0"/>
    <w:rsid w:val="002551DB"/>
  </w:style>
  <w:style w:type="character" w:styleId="-0">
    <w:name w:val="FollowedHyperlink"/>
    <w:rsid w:val="002551DB"/>
    <w:rPr>
      <w:color w:val="800080"/>
      <w:u w:val="single"/>
    </w:rPr>
  </w:style>
  <w:style w:type="paragraph" w:styleId="a8">
    <w:name w:val="header"/>
    <w:basedOn w:val="a"/>
    <w:link w:val="Char2"/>
    <w:rsid w:val="002551DB"/>
    <w:pPr>
      <w:tabs>
        <w:tab w:val="center" w:pos="4153"/>
        <w:tab w:val="right" w:pos="8306"/>
      </w:tabs>
    </w:pPr>
  </w:style>
  <w:style w:type="character" w:customStyle="1" w:styleId="Char2">
    <w:name w:val="Κεφαλίδα Char"/>
    <w:basedOn w:val="a0"/>
    <w:link w:val="a8"/>
    <w:rsid w:val="002551DB"/>
    <w:rPr>
      <w:rFonts w:ascii="Times New Roman" w:eastAsia="Times New Roman" w:hAnsi="Times New Roman" w:cs="Times New Roman"/>
      <w:sz w:val="24"/>
      <w:szCs w:val="24"/>
    </w:rPr>
  </w:style>
  <w:style w:type="paragraph" w:styleId="a9">
    <w:name w:val="footnote text"/>
    <w:basedOn w:val="a"/>
    <w:link w:val="Char3"/>
    <w:rsid w:val="002551DB"/>
    <w:rPr>
      <w:sz w:val="20"/>
      <w:szCs w:val="20"/>
    </w:rPr>
  </w:style>
  <w:style w:type="character" w:customStyle="1" w:styleId="Char3">
    <w:name w:val="Κείμενο υποσημείωσης Char"/>
    <w:basedOn w:val="a0"/>
    <w:link w:val="a9"/>
    <w:rsid w:val="002551DB"/>
    <w:rPr>
      <w:rFonts w:ascii="Times New Roman" w:eastAsia="Times New Roman" w:hAnsi="Times New Roman" w:cs="Times New Roman"/>
      <w:sz w:val="20"/>
      <w:szCs w:val="20"/>
      <w:lang w:eastAsia="el-GR"/>
    </w:rPr>
  </w:style>
  <w:style w:type="character" w:styleId="aa">
    <w:name w:val="footnote reference"/>
    <w:basedOn w:val="a0"/>
    <w:rsid w:val="002551DB"/>
    <w:rPr>
      <w:vertAlign w:val="superscript"/>
    </w:rPr>
  </w:style>
  <w:style w:type="paragraph" w:styleId="-HTML">
    <w:name w:val="HTML Preformatted"/>
    <w:basedOn w:val="a"/>
    <w:link w:val="-HTMLChar"/>
    <w:uiPriority w:val="99"/>
    <w:unhideWhenUsed/>
    <w:rsid w:val="0045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45728C"/>
    <w:rPr>
      <w:rFonts w:ascii="Courier New" w:eastAsia="Times New Roman" w:hAnsi="Courier New" w:cs="Courier New"/>
      <w:sz w:val="20"/>
      <w:szCs w:val="20"/>
      <w:lang w:val="en-US"/>
    </w:rPr>
  </w:style>
  <w:style w:type="paragraph" w:styleId="Web">
    <w:name w:val="Normal (Web)"/>
    <w:basedOn w:val="a"/>
    <w:uiPriority w:val="99"/>
    <w:unhideWhenUsed/>
    <w:rsid w:val="009668C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8022">
      <w:bodyDiv w:val="1"/>
      <w:marLeft w:val="0"/>
      <w:marRight w:val="0"/>
      <w:marTop w:val="0"/>
      <w:marBottom w:val="0"/>
      <w:divBdr>
        <w:top w:val="none" w:sz="0" w:space="0" w:color="auto"/>
        <w:left w:val="none" w:sz="0" w:space="0" w:color="auto"/>
        <w:bottom w:val="none" w:sz="0" w:space="0" w:color="auto"/>
        <w:right w:val="none" w:sz="0" w:space="0" w:color="auto"/>
      </w:divBdr>
    </w:div>
    <w:div w:id="142045023">
      <w:bodyDiv w:val="1"/>
      <w:marLeft w:val="0"/>
      <w:marRight w:val="0"/>
      <w:marTop w:val="0"/>
      <w:marBottom w:val="0"/>
      <w:divBdr>
        <w:top w:val="none" w:sz="0" w:space="0" w:color="auto"/>
        <w:left w:val="none" w:sz="0" w:space="0" w:color="auto"/>
        <w:bottom w:val="none" w:sz="0" w:space="0" w:color="auto"/>
        <w:right w:val="none" w:sz="0" w:space="0" w:color="auto"/>
      </w:divBdr>
    </w:div>
    <w:div w:id="146214968">
      <w:bodyDiv w:val="1"/>
      <w:marLeft w:val="0"/>
      <w:marRight w:val="0"/>
      <w:marTop w:val="0"/>
      <w:marBottom w:val="0"/>
      <w:divBdr>
        <w:top w:val="none" w:sz="0" w:space="0" w:color="auto"/>
        <w:left w:val="none" w:sz="0" w:space="0" w:color="auto"/>
        <w:bottom w:val="none" w:sz="0" w:space="0" w:color="auto"/>
        <w:right w:val="none" w:sz="0" w:space="0" w:color="auto"/>
      </w:divBdr>
    </w:div>
    <w:div w:id="153184882">
      <w:bodyDiv w:val="1"/>
      <w:marLeft w:val="0"/>
      <w:marRight w:val="0"/>
      <w:marTop w:val="0"/>
      <w:marBottom w:val="0"/>
      <w:divBdr>
        <w:top w:val="none" w:sz="0" w:space="0" w:color="auto"/>
        <w:left w:val="none" w:sz="0" w:space="0" w:color="auto"/>
        <w:bottom w:val="none" w:sz="0" w:space="0" w:color="auto"/>
        <w:right w:val="none" w:sz="0" w:space="0" w:color="auto"/>
      </w:divBdr>
    </w:div>
    <w:div w:id="166291320">
      <w:bodyDiv w:val="1"/>
      <w:marLeft w:val="0"/>
      <w:marRight w:val="0"/>
      <w:marTop w:val="0"/>
      <w:marBottom w:val="0"/>
      <w:divBdr>
        <w:top w:val="none" w:sz="0" w:space="0" w:color="auto"/>
        <w:left w:val="none" w:sz="0" w:space="0" w:color="auto"/>
        <w:bottom w:val="none" w:sz="0" w:space="0" w:color="auto"/>
        <w:right w:val="none" w:sz="0" w:space="0" w:color="auto"/>
      </w:divBdr>
    </w:div>
    <w:div w:id="231934749">
      <w:bodyDiv w:val="1"/>
      <w:marLeft w:val="0"/>
      <w:marRight w:val="0"/>
      <w:marTop w:val="0"/>
      <w:marBottom w:val="0"/>
      <w:divBdr>
        <w:top w:val="none" w:sz="0" w:space="0" w:color="auto"/>
        <w:left w:val="none" w:sz="0" w:space="0" w:color="auto"/>
        <w:bottom w:val="none" w:sz="0" w:space="0" w:color="auto"/>
        <w:right w:val="none" w:sz="0" w:space="0" w:color="auto"/>
      </w:divBdr>
    </w:div>
    <w:div w:id="339431271">
      <w:bodyDiv w:val="1"/>
      <w:marLeft w:val="0"/>
      <w:marRight w:val="0"/>
      <w:marTop w:val="0"/>
      <w:marBottom w:val="0"/>
      <w:divBdr>
        <w:top w:val="none" w:sz="0" w:space="0" w:color="auto"/>
        <w:left w:val="none" w:sz="0" w:space="0" w:color="auto"/>
        <w:bottom w:val="none" w:sz="0" w:space="0" w:color="auto"/>
        <w:right w:val="none" w:sz="0" w:space="0" w:color="auto"/>
      </w:divBdr>
    </w:div>
    <w:div w:id="349377950">
      <w:bodyDiv w:val="1"/>
      <w:marLeft w:val="0"/>
      <w:marRight w:val="0"/>
      <w:marTop w:val="0"/>
      <w:marBottom w:val="0"/>
      <w:divBdr>
        <w:top w:val="none" w:sz="0" w:space="0" w:color="auto"/>
        <w:left w:val="none" w:sz="0" w:space="0" w:color="auto"/>
        <w:bottom w:val="none" w:sz="0" w:space="0" w:color="auto"/>
        <w:right w:val="none" w:sz="0" w:space="0" w:color="auto"/>
      </w:divBdr>
    </w:div>
    <w:div w:id="382682366">
      <w:bodyDiv w:val="1"/>
      <w:marLeft w:val="0"/>
      <w:marRight w:val="0"/>
      <w:marTop w:val="0"/>
      <w:marBottom w:val="0"/>
      <w:divBdr>
        <w:top w:val="none" w:sz="0" w:space="0" w:color="auto"/>
        <w:left w:val="none" w:sz="0" w:space="0" w:color="auto"/>
        <w:bottom w:val="none" w:sz="0" w:space="0" w:color="auto"/>
        <w:right w:val="none" w:sz="0" w:space="0" w:color="auto"/>
      </w:divBdr>
    </w:div>
    <w:div w:id="436826437">
      <w:bodyDiv w:val="1"/>
      <w:marLeft w:val="0"/>
      <w:marRight w:val="0"/>
      <w:marTop w:val="0"/>
      <w:marBottom w:val="0"/>
      <w:divBdr>
        <w:top w:val="none" w:sz="0" w:space="0" w:color="auto"/>
        <w:left w:val="none" w:sz="0" w:space="0" w:color="auto"/>
        <w:bottom w:val="none" w:sz="0" w:space="0" w:color="auto"/>
        <w:right w:val="none" w:sz="0" w:space="0" w:color="auto"/>
      </w:divBdr>
    </w:div>
    <w:div w:id="438183004">
      <w:bodyDiv w:val="1"/>
      <w:marLeft w:val="0"/>
      <w:marRight w:val="0"/>
      <w:marTop w:val="0"/>
      <w:marBottom w:val="0"/>
      <w:divBdr>
        <w:top w:val="none" w:sz="0" w:space="0" w:color="auto"/>
        <w:left w:val="none" w:sz="0" w:space="0" w:color="auto"/>
        <w:bottom w:val="none" w:sz="0" w:space="0" w:color="auto"/>
        <w:right w:val="none" w:sz="0" w:space="0" w:color="auto"/>
      </w:divBdr>
    </w:div>
    <w:div w:id="636108949">
      <w:bodyDiv w:val="1"/>
      <w:marLeft w:val="0"/>
      <w:marRight w:val="0"/>
      <w:marTop w:val="0"/>
      <w:marBottom w:val="0"/>
      <w:divBdr>
        <w:top w:val="none" w:sz="0" w:space="0" w:color="auto"/>
        <w:left w:val="none" w:sz="0" w:space="0" w:color="auto"/>
        <w:bottom w:val="none" w:sz="0" w:space="0" w:color="auto"/>
        <w:right w:val="none" w:sz="0" w:space="0" w:color="auto"/>
      </w:divBdr>
    </w:div>
    <w:div w:id="668287360">
      <w:bodyDiv w:val="1"/>
      <w:marLeft w:val="0"/>
      <w:marRight w:val="0"/>
      <w:marTop w:val="0"/>
      <w:marBottom w:val="0"/>
      <w:divBdr>
        <w:top w:val="none" w:sz="0" w:space="0" w:color="auto"/>
        <w:left w:val="none" w:sz="0" w:space="0" w:color="auto"/>
        <w:bottom w:val="none" w:sz="0" w:space="0" w:color="auto"/>
        <w:right w:val="none" w:sz="0" w:space="0" w:color="auto"/>
      </w:divBdr>
    </w:div>
    <w:div w:id="715154759">
      <w:bodyDiv w:val="1"/>
      <w:marLeft w:val="0"/>
      <w:marRight w:val="0"/>
      <w:marTop w:val="0"/>
      <w:marBottom w:val="0"/>
      <w:divBdr>
        <w:top w:val="none" w:sz="0" w:space="0" w:color="auto"/>
        <w:left w:val="none" w:sz="0" w:space="0" w:color="auto"/>
        <w:bottom w:val="none" w:sz="0" w:space="0" w:color="auto"/>
        <w:right w:val="none" w:sz="0" w:space="0" w:color="auto"/>
      </w:divBdr>
    </w:div>
    <w:div w:id="772625021">
      <w:bodyDiv w:val="1"/>
      <w:marLeft w:val="0"/>
      <w:marRight w:val="0"/>
      <w:marTop w:val="0"/>
      <w:marBottom w:val="0"/>
      <w:divBdr>
        <w:top w:val="none" w:sz="0" w:space="0" w:color="auto"/>
        <w:left w:val="none" w:sz="0" w:space="0" w:color="auto"/>
        <w:bottom w:val="none" w:sz="0" w:space="0" w:color="auto"/>
        <w:right w:val="none" w:sz="0" w:space="0" w:color="auto"/>
      </w:divBdr>
    </w:div>
    <w:div w:id="863202708">
      <w:bodyDiv w:val="1"/>
      <w:marLeft w:val="0"/>
      <w:marRight w:val="0"/>
      <w:marTop w:val="0"/>
      <w:marBottom w:val="0"/>
      <w:divBdr>
        <w:top w:val="none" w:sz="0" w:space="0" w:color="auto"/>
        <w:left w:val="none" w:sz="0" w:space="0" w:color="auto"/>
        <w:bottom w:val="none" w:sz="0" w:space="0" w:color="auto"/>
        <w:right w:val="none" w:sz="0" w:space="0" w:color="auto"/>
      </w:divBdr>
    </w:div>
    <w:div w:id="937638587">
      <w:bodyDiv w:val="1"/>
      <w:marLeft w:val="0"/>
      <w:marRight w:val="0"/>
      <w:marTop w:val="0"/>
      <w:marBottom w:val="0"/>
      <w:divBdr>
        <w:top w:val="none" w:sz="0" w:space="0" w:color="auto"/>
        <w:left w:val="none" w:sz="0" w:space="0" w:color="auto"/>
        <w:bottom w:val="none" w:sz="0" w:space="0" w:color="auto"/>
        <w:right w:val="none" w:sz="0" w:space="0" w:color="auto"/>
      </w:divBdr>
    </w:div>
    <w:div w:id="1036733584">
      <w:bodyDiv w:val="1"/>
      <w:marLeft w:val="0"/>
      <w:marRight w:val="0"/>
      <w:marTop w:val="0"/>
      <w:marBottom w:val="0"/>
      <w:divBdr>
        <w:top w:val="none" w:sz="0" w:space="0" w:color="auto"/>
        <w:left w:val="none" w:sz="0" w:space="0" w:color="auto"/>
        <w:bottom w:val="none" w:sz="0" w:space="0" w:color="auto"/>
        <w:right w:val="none" w:sz="0" w:space="0" w:color="auto"/>
      </w:divBdr>
    </w:div>
    <w:div w:id="1139953765">
      <w:bodyDiv w:val="1"/>
      <w:marLeft w:val="0"/>
      <w:marRight w:val="0"/>
      <w:marTop w:val="0"/>
      <w:marBottom w:val="0"/>
      <w:divBdr>
        <w:top w:val="none" w:sz="0" w:space="0" w:color="auto"/>
        <w:left w:val="none" w:sz="0" w:space="0" w:color="auto"/>
        <w:bottom w:val="none" w:sz="0" w:space="0" w:color="auto"/>
        <w:right w:val="none" w:sz="0" w:space="0" w:color="auto"/>
      </w:divBdr>
    </w:div>
    <w:div w:id="1180051032">
      <w:bodyDiv w:val="1"/>
      <w:marLeft w:val="0"/>
      <w:marRight w:val="0"/>
      <w:marTop w:val="0"/>
      <w:marBottom w:val="0"/>
      <w:divBdr>
        <w:top w:val="none" w:sz="0" w:space="0" w:color="auto"/>
        <w:left w:val="none" w:sz="0" w:space="0" w:color="auto"/>
        <w:bottom w:val="none" w:sz="0" w:space="0" w:color="auto"/>
        <w:right w:val="none" w:sz="0" w:space="0" w:color="auto"/>
      </w:divBdr>
    </w:div>
    <w:div w:id="1405034159">
      <w:bodyDiv w:val="1"/>
      <w:marLeft w:val="0"/>
      <w:marRight w:val="0"/>
      <w:marTop w:val="0"/>
      <w:marBottom w:val="0"/>
      <w:divBdr>
        <w:top w:val="none" w:sz="0" w:space="0" w:color="auto"/>
        <w:left w:val="none" w:sz="0" w:space="0" w:color="auto"/>
        <w:bottom w:val="none" w:sz="0" w:space="0" w:color="auto"/>
        <w:right w:val="none" w:sz="0" w:space="0" w:color="auto"/>
      </w:divBdr>
    </w:div>
    <w:div w:id="1417248090">
      <w:bodyDiv w:val="1"/>
      <w:marLeft w:val="0"/>
      <w:marRight w:val="0"/>
      <w:marTop w:val="0"/>
      <w:marBottom w:val="0"/>
      <w:divBdr>
        <w:top w:val="none" w:sz="0" w:space="0" w:color="auto"/>
        <w:left w:val="none" w:sz="0" w:space="0" w:color="auto"/>
        <w:bottom w:val="none" w:sz="0" w:space="0" w:color="auto"/>
        <w:right w:val="none" w:sz="0" w:space="0" w:color="auto"/>
      </w:divBdr>
    </w:div>
    <w:div w:id="1420103600">
      <w:bodyDiv w:val="1"/>
      <w:marLeft w:val="0"/>
      <w:marRight w:val="0"/>
      <w:marTop w:val="0"/>
      <w:marBottom w:val="0"/>
      <w:divBdr>
        <w:top w:val="none" w:sz="0" w:space="0" w:color="auto"/>
        <w:left w:val="none" w:sz="0" w:space="0" w:color="auto"/>
        <w:bottom w:val="none" w:sz="0" w:space="0" w:color="auto"/>
        <w:right w:val="none" w:sz="0" w:space="0" w:color="auto"/>
      </w:divBdr>
    </w:div>
    <w:div w:id="1461529374">
      <w:bodyDiv w:val="1"/>
      <w:marLeft w:val="0"/>
      <w:marRight w:val="0"/>
      <w:marTop w:val="0"/>
      <w:marBottom w:val="0"/>
      <w:divBdr>
        <w:top w:val="none" w:sz="0" w:space="0" w:color="auto"/>
        <w:left w:val="none" w:sz="0" w:space="0" w:color="auto"/>
        <w:bottom w:val="none" w:sz="0" w:space="0" w:color="auto"/>
        <w:right w:val="none" w:sz="0" w:space="0" w:color="auto"/>
      </w:divBdr>
    </w:div>
    <w:div w:id="1473402019">
      <w:bodyDiv w:val="1"/>
      <w:marLeft w:val="0"/>
      <w:marRight w:val="0"/>
      <w:marTop w:val="0"/>
      <w:marBottom w:val="0"/>
      <w:divBdr>
        <w:top w:val="none" w:sz="0" w:space="0" w:color="auto"/>
        <w:left w:val="none" w:sz="0" w:space="0" w:color="auto"/>
        <w:bottom w:val="none" w:sz="0" w:space="0" w:color="auto"/>
        <w:right w:val="none" w:sz="0" w:space="0" w:color="auto"/>
      </w:divBdr>
    </w:div>
    <w:div w:id="1602951282">
      <w:bodyDiv w:val="1"/>
      <w:marLeft w:val="0"/>
      <w:marRight w:val="0"/>
      <w:marTop w:val="0"/>
      <w:marBottom w:val="0"/>
      <w:divBdr>
        <w:top w:val="none" w:sz="0" w:space="0" w:color="auto"/>
        <w:left w:val="none" w:sz="0" w:space="0" w:color="auto"/>
        <w:bottom w:val="none" w:sz="0" w:space="0" w:color="auto"/>
        <w:right w:val="none" w:sz="0" w:space="0" w:color="auto"/>
      </w:divBdr>
    </w:div>
    <w:div w:id="1729643916">
      <w:bodyDiv w:val="1"/>
      <w:marLeft w:val="0"/>
      <w:marRight w:val="0"/>
      <w:marTop w:val="0"/>
      <w:marBottom w:val="0"/>
      <w:divBdr>
        <w:top w:val="none" w:sz="0" w:space="0" w:color="auto"/>
        <w:left w:val="none" w:sz="0" w:space="0" w:color="auto"/>
        <w:bottom w:val="none" w:sz="0" w:space="0" w:color="auto"/>
        <w:right w:val="none" w:sz="0" w:space="0" w:color="auto"/>
      </w:divBdr>
    </w:div>
    <w:div w:id="1882401600">
      <w:bodyDiv w:val="1"/>
      <w:marLeft w:val="0"/>
      <w:marRight w:val="0"/>
      <w:marTop w:val="0"/>
      <w:marBottom w:val="0"/>
      <w:divBdr>
        <w:top w:val="none" w:sz="0" w:space="0" w:color="auto"/>
        <w:left w:val="none" w:sz="0" w:space="0" w:color="auto"/>
        <w:bottom w:val="none" w:sz="0" w:space="0" w:color="auto"/>
        <w:right w:val="none" w:sz="0" w:space="0" w:color="auto"/>
      </w:divBdr>
    </w:div>
    <w:div w:id="1987969247">
      <w:bodyDiv w:val="1"/>
      <w:marLeft w:val="0"/>
      <w:marRight w:val="0"/>
      <w:marTop w:val="0"/>
      <w:marBottom w:val="0"/>
      <w:divBdr>
        <w:top w:val="none" w:sz="0" w:space="0" w:color="auto"/>
        <w:left w:val="none" w:sz="0" w:space="0" w:color="auto"/>
        <w:bottom w:val="none" w:sz="0" w:space="0" w:color="auto"/>
        <w:right w:val="none" w:sz="0" w:space="0" w:color="auto"/>
      </w:divBdr>
    </w:div>
    <w:div w:id="21048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oriandpraxis.journals.yorku.ca/index.php/theoriandpraxis/article/view/39737/35977" TargetMode="External"/><Relationship Id="rId18" Type="http://schemas.openxmlformats.org/officeDocument/2006/relationships/hyperlink" Target="http://old.phs.uoa.gr/~ahatzis/Hatzis_Rawls.pdf" TargetMode="External"/><Relationship Id="rId26" Type="http://schemas.openxmlformats.org/officeDocument/2006/relationships/hyperlink" Target="http://pandemos.panteion.gr/index.php?op=record&amp;pid=iid:721" TargetMode="External"/><Relationship Id="rId39" Type="http://schemas.openxmlformats.org/officeDocument/2006/relationships/hyperlink" Target="http://leftliberalsynthesis.blogspot.gr/2011/11/blog-post_09.html" TargetMode="External"/><Relationship Id="rId21" Type="http://schemas.openxmlformats.org/officeDocument/2006/relationships/hyperlink" Target="http://piotita.gr/%CE%B2%CE%B9%CE%B2%CE%BB%CE%AF%CE%B1/%CE%AE%CF%86%CE%B1%CE%B9%CF%83%CF%84%CE%BF%CF%82-%CF%80%CE%B1%CE%BD%CE%B1%CE%B3%CE%B9%CF%8E%CF%84%CE%B7%CF%82-%CE%BA%CE%BF%CF%83%CE%BC%CE%BF%CE%B8%CE%B5%CF%89%CF%81%CE%B7%CF%84%CE%B9%CE%BA%CE%AE/" TargetMode="External"/><Relationship Id="rId34" Type="http://schemas.openxmlformats.org/officeDocument/2006/relationships/hyperlink" Target="http://pandemos.panteion.gr/index.php?op=record&amp;pid=iid:721" TargetMode="External"/><Relationship Id="rId42" Type="http://schemas.openxmlformats.org/officeDocument/2006/relationships/hyperlink" Target="http://akritas-history-of-makedonia.blogspot.gr/2012/11/blog-post_21.html" TargetMode="External"/><Relationship Id="rId47" Type="http://schemas.openxmlformats.org/officeDocument/2006/relationships/hyperlink" Target="http://arouraios.gr/2014/06/h-ochthh-tou-koinonikou-fileleutherismou-dhmiourgei-th-nea-ellada" TargetMode="External"/><Relationship Id="rId50" Type="http://schemas.openxmlformats.org/officeDocument/2006/relationships/hyperlink" Target="https://econtent.pedis.uop.gr/conf/index.php/psirconf/2015/paper/downloadSuppFile/36/10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i.org/10.26520/ijtps.2018.2.2.79-96" TargetMode="External"/><Relationship Id="rId17" Type="http://schemas.openxmlformats.org/officeDocument/2006/relationships/hyperlink" Target="http://www.eriande.elemedu.upatras.gr/eriande/synedria/synedrio4/praktika1/mikelis_makris.htm" TargetMode="External"/><Relationship Id="rId25" Type="http://schemas.openxmlformats.org/officeDocument/2006/relationships/hyperlink" Target="http://pandemos.panteion.gr/index.php?op=record&amp;pid=iid:721" TargetMode="External"/><Relationship Id="rId33" Type="http://schemas.openxmlformats.org/officeDocument/2006/relationships/hyperlink" Target="http://pandemos.panteion.gr/index.php?op=record&amp;pid=iid:721" TargetMode="External"/><Relationship Id="rId38" Type="http://schemas.openxmlformats.org/officeDocument/2006/relationships/hyperlink" Target="http://www.elemedu.upatras.gr/eriande/synedria/synedriou/synedrio4/praktika1/mikelismakris.html" TargetMode="External"/><Relationship Id="rId46" Type="http://schemas.openxmlformats.org/officeDocument/2006/relationships/hyperlink" Target="http://olympia.gr/2014/05/14" TargetMode="External"/><Relationship Id="rId2" Type="http://schemas.openxmlformats.org/officeDocument/2006/relationships/numbering" Target="numbering.xml"/><Relationship Id="rId16" Type="http://schemas.openxmlformats.org/officeDocument/2006/relationships/hyperlink" Target="http://www.hellenicsociology.gr/sites/default/files/praktika_4ou_panelleniou_sunedriou_eke.pdf" TargetMode="External"/><Relationship Id="rId20" Type="http://schemas.openxmlformats.org/officeDocument/2006/relationships/hyperlink" Target="http://piotita.gr/%CE%B2%CE%B9%CE%B2%CE%BB%CE%AF%CE%B1/%CE%AE%CF%86%CE%B1%CE%B9%CF%83%CF%84%CE%BF%CF%82-%CF%80%CE%B1%CE%BD%CE%B1%CE%B3%CE%B9%CF%8E%CF%84%CE%B7%CF%82-%CE%BA%CE%BF%CF%83%CE%BC%CE%BF%CE%B8%CE%B5%CF%89%CF%81%CE%B7%CF%84%CE%B9%CE%BA%CE%AE/" TargetMode="External"/><Relationship Id="rId29" Type="http://schemas.openxmlformats.org/officeDocument/2006/relationships/hyperlink" Target="http://pandemos.panteion.gr/index.php?op=record&amp;pid=iid:721" TargetMode="External"/><Relationship Id="rId41" Type="http://schemas.openxmlformats.org/officeDocument/2006/relationships/hyperlink" Target="http://akritas-neoliberalism.blogspot.gr/2012/04/blog-post_11.html" TargetMode="External"/><Relationship Id="rId54" Type="http://schemas.openxmlformats.org/officeDocument/2006/relationships/hyperlink" Target="https://econtent.pedis.uop.gr/conf/index.php/psirconf/2015/paper/downloadSuppFile/119/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6520/ijtps.2019.3.4.77-92" TargetMode="External"/><Relationship Id="rId24" Type="http://schemas.openxmlformats.org/officeDocument/2006/relationships/hyperlink" Target="http://pandemos.panteion.gr/index.php?op=record&amp;pid=iid:721" TargetMode="External"/><Relationship Id="rId32" Type="http://schemas.openxmlformats.org/officeDocument/2006/relationships/hyperlink" Target="http://pandemos.panteion.gr/index.php?op=record&amp;pid=iid:721" TargetMode="External"/><Relationship Id="rId37" Type="http://schemas.openxmlformats.org/officeDocument/2006/relationships/hyperlink" Target="http://pandemos.panteion.gr/index.php?op=record&amp;pid=iid:721" TargetMode="External"/><Relationship Id="rId40" Type="http://schemas.openxmlformats.org/officeDocument/2006/relationships/hyperlink" Target="http://logos.caponis.gr/archives/4082" TargetMode="External"/><Relationship Id="rId45" Type="http://schemas.openxmlformats.org/officeDocument/2006/relationships/hyperlink" Target="http://olympia.gr/2014/05/14" TargetMode="External"/><Relationship Id="rId53" Type="http://schemas.openxmlformats.org/officeDocument/2006/relationships/hyperlink" Target="https://econtent.pedis.uop.gr/conf/index.php/psirconf/2015/paper/downloadSuppFile/119/110"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republic.gr" TargetMode="External"/><Relationship Id="rId23" Type="http://schemas.openxmlformats.org/officeDocument/2006/relationships/hyperlink" Target="http://piotita.gr/%CE%B2%CE%B9%CE%B2%CE%BB%CE%AF%CE%B1/%CE%BA%CF%89%CE%BD%CF%83%CF%84%CE%B1%CE%BD%CF%84%CE%AF%CE%BD%CE%BF%CF%82-%CE%B1%CF%81%CE%B2%CE%B1%CE%BD%CE%B9%CF%84%CF%8C%CF%80%CE%BF%CF%85%CE%BB%CE%BF%CF%82-%CF%80%CE%B1%CE%BD%CE%B1%CE%B3%CE%B9/" TargetMode="External"/><Relationship Id="rId28" Type="http://schemas.openxmlformats.org/officeDocument/2006/relationships/hyperlink" Target="http://pandemos.panteion.gr/index.php?op=record&amp;pid=iid:721" TargetMode="External"/><Relationship Id="rId36" Type="http://schemas.openxmlformats.org/officeDocument/2006/relationships/hyperlink" Target="http://pandemos.panteion.gr/index.php?op=record&amp;pid=iid:721" TargetMode="External"/><Relationship Id="rId49" Type="http://schemas.openxmlformats.org/officeDocument/2006/relationships/hyperlink" Target="http://www.frenchphilosophy.gr/laclau-ernesto/" TargetMode="External"/><Relationship Id="rId57" Type="http://schemas.openxmlformats.org/officeDocument/2006/relationships/fontTable" Target="fontTable.xml"/><Relationship Id="rId10" Type="http://schemas.openxmlformats.org/officeDocument/2006/relationships/hyperlink" Target="https://doi.org/10.26520/ijtps.2019.3.5.84-109" TargetMode="External"/><Relationship Id="rId19" Type="http://schemas.openxmlformats.org/officeDocument/2006/relationships/hyperlink" Target="http://old.phs.uoa.gr/~ahatzis/Hatzis_Rawls.pdf" TargetMode="External"/><Relationship Id="rId31" Type="http://schemas.openxmlformats.org/officeDocument/2006/relationships/hyperlink" Target="http://pandemos.panteion.gr/index.php?op=record&amp;pid=iid:721" TargetMode="External"/><Relationship Id="rId44" Type="http://schemas.openxmlformats.org/officeDocument/2006/relationships/hyperlink" Target="http://olympia.gr/2014/05/14" TargetMode="External"/><Relationship Id="rId52" Type="http://schemas.openxmlformats.org/officeDocument/2006/relationships/hyperlink" Target="https://econtent.pedis.uop.gr/conf/index.php/psirconf/2015/paper/downloadSuppFile/119/110" TargetMode="External"/><Relationship Id="rId4" Type="http://schemas.microsoft.com/office/2007/relationships/stylesWithEffects" Target="stylesWithEffects.xml"/><Relationship Id="rId9" Type="http://schemas.openxmlformats.org/officeDocument/2006/relationships/hyperlink" Target="https://doi.org/10.26520/ijtps.2020.4.6.5-19" TargetMode="External"/><Relationship Id="rId14" Type="http://schemas.openxmlformats.org/officeDocument/2006/relationships/hyperlink" Target="http://www.imxa.gr/sfiles/&#924;&#945;&#954;&#961;&#942;&#962;.pdf" TargetMode="External"/><Relationship Id="rId22" Type="http://schemas.openxmlformats.org/officeDocument/2006/relationships/hyperlink" Target="http://piotita.gr/%CE%B2%CE%B9%CE%B2%CE%BB%CE%AF%CE%B1/%CE%BA%CF%89%CE%BD%CF%83%CF%84%CE%B1%CE%BD%CF%84%CE%AF%CE%BD%CE%BF%CF%82-%CE%B1%CF%81%CE%B2%CE%B1%CE%BD%CE%B9%CF%84%CF%8C%CF%80%CE%BF%CF%85%CE%BB%CE%BF%CF%82-%CF%80%CE%B1%CE%BD%CE%B1%CE%B3%CE%B9/" TargetMode="External"/><Relationship Id="rId27" Type="http://schemas.openxmlformats.org/officeDocument/2006/relationships/hyperlink" Target="http://pandemos.panteion.gr/index.php?op=record&amp;pid=iid:721" TargetMode="External"/><Relationship Id="rId30" Type="http://schemas.openxmlformats.org/officeDocument/2006/relationships/hyperlink" Target="http://pandemos.panteion.gr/index.php?op=record&amp;pid=iid:721" TargetMode="External"/><Relationship Id="rId35" Type="http://schemas.openxmlformats.org/officeDocument/2006/relationships/hyperlink" Target="http://pandemos.panteion.gr/index.php?op=record&amp;pid=iid:721" TargetMode="External"/><Relationship Id="rId43" Type="http://schemas.openxmlformats.org/officeDocument/2006/relationships/hyperlink" Target="http://www.frenchphilosophy.gr/mouffe-chantal" TargetMode="External"/><Relationship Id="rId48" Type="http://schemas.openxmlformats.org/officeDocument/2006/relationships/hyperlink" Target="http://www.frenchphilosophy.gr/mouffe-chantal/"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econtent.pedis.uop.gr/conf/index.php/psirconf/2015/paper/downloadSuppFile/36/100"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2102-85C0-4BB0-AE40-9E435424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133</Pages>
  <Words>49899</Words>
  <Characters>284428</Characters>
  <Application>Microsoft Office Word</Application>
  <DocSecurity>0</DocSecurity>
  <Lines>2370</Lines>
  <Paragraphs>667</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333660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174</cp:revision>
  <cp:lastPrinted>2016-02-18T08:30:00Z</cp:lastPrinted>
  <dcterms:created xsi:type="dcterms:W3CDTF">2018-09-23T15:45:00Z</dcterms:created>
  <dcterms:modified xsi:type="dcterms:W3CDTF">2022-10-19T18:41:00Z</dcterms:modified>
</cp:coreProperties>
</file>