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E1" w:rsidRPr="00940A6B" w:rsidRDefault="00940A6B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940A6B">
        <w:rPr>
          <w:rFonts w:asciiTheme="minorHAnsi" w:hAnsiTheme="minorHAnsi" w:cstheme="minorHAnsi"/>
          <w:b/>
          <w:noProof/>
          <w:sz w:val="20"/>
          <w:szCs w:val="20"/>
          <w:lang w:eastAsia="el-GR"/>
        </w:rPr>
        <w:drawing>
          <wp:inline distT="0" distB="0" distL="0" distR="0">
            <wp:extent cx="1390650" cy="752475"/>
            <wp:effectExtent l="19050" t="0" r="0" b="0"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A6B" w:rsidRPr="00940A6B" w:rsidRDefault="00940A6B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40A6B">
        <w:rPr>
          <w:rFonts w:asciiTheme="minorHAnsi" w:hAnsiTheme="minorHAnsi" w:cstheme="minorHAnsi"/>
          <w:b/>
          <w:sz w:val="20"/>
          <w:szCs w:val="20"/>
        </w:rPr>
        <w:t>ΣΧΟΛΗ ΕΠΙΣΤΗΜΩΝ ΔΙΟΙΚΗΣΗΣ ΕΠΙΧΕΙΡΗΣΕΩΝ</w:t>
      </w:r>
    </w:p>
    <w:p w:rsidR="00940A6B" w:rsidRPr="00940A6B" w:rsidRDefault="00940A6B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940A6B">
        <w:rPr>
          <w:rFonts w:asciiTheme="minorHAnsi" w:hAnsiTheme="minorHAnsi" w:cstheme="minorHAnsi"/>
          <w:b/>
          <w:sz w:val="20"/>
          <w:szCs w:val="20"/>
        </w:rPr>
        <w:t>ΤΜΗΜΑ ΛΟΓΙΣΤΙΚΗΣ ΚΑΙ ΧΡΗΜΑΤΟΟΙΚΟΝΟΜΙΚΗΣ</w:t>
      </w:r>
    </w:p>
    <w:p w:rsidR="00940A6B" w:rsidRPr="00940A6B" w:rsidRDefault="00940A6B" w:rsidP="00940A6B">
      <w:pPr>
        <w:spacing w:after="0" w:line="240" w:lineRule="auto"/>
        <w:jc w:val="right"/>
        <w:outlineLvl w:val="0"/>
        <w:rPr>
          <w:rFonts w:asciiTheme="minorHAnsi" w:hAnsiTheme="minorHAnsi" w:cstheme="minorHAnsi"/>
          <w:sz w:val="20"/>
          <w:szCs w:val="20"/>
        </w:rPr>
      </w:pPr>
    </w:p>
    <w:p w:rsidR="000C20FA" w:rsidRPr="00940A6B" w:rsidRDefault="00940A6B" w:rsidP="00940A6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40A6B">
        <w:rPr>
          <w:rFonts w:asciiTheme="minorHAnsi" w:hAnsiTheme="minorHAnsi" w:cstheme="minorHAnsi"/>
          <w:sz w:val="24"/>
          <w:szCs w:val="24"/>
        </w:rPr>
        <w:t>Θεσσαλονίκη, ……./…../20…..</w:t>
      </w:r>
    </w:p>
    <w:p w:rsidR="008334C1" w:rsidRDefault="008334C1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B2A92" w:rsidRPr="00940A6B" w:rsidRDefault="000C20FA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40A6B">
        <w:rPr>
          <w:rFonts w:asciiTheme="minorHAnsi" w:hAnsiTheme="minorHAnsi" w:cstheme="minorHAnsi"/>
          <w:b/>
          <w:sz w:val="24"/>
          <w:szCs w:val="24"/>
        </w:rPr>
        <w:t>ΕΚΘΕΣΗ</w:t>
      </w:r>
      <w:r w:rsidR="008334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40A6B">
        <w:rPr>
          <w:rFonts w:asciiTheme="minorHAnsi" w:hAnsiTheme="minorHAnsi" w:cstheme="minorHAnsi"/>
          <w:b/>
          <w:sz w:val="24"/>
          <w:szCs w:val="24"/>
        </w:rPr>
        <w:t>ΤΡΙΜΕΛΟΥΣ ΕΠΙΤΡΟΠΗΣ</w:t>
      </w:r>
    </w:p>
    <w:p w:rsidR="00AC13C2" w:rsidRPr="00940A6B" w:rsidRDefault="00AC13C2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sz w:val="24"/>
          <w:szCs w:val="24"/>
          <w:u w:val="single"/>
        </w:rPr>
      </w:pPr>
    </w:p>
    <w:p w:rsidR="006266CE" w:rsidRDefault="00592FC2" w:rsidP="00940A6B">
      <w:pPr>
        <w:spacing w:after="0" w:line="240" w:lineRule="auto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940A6B">
        <w:rPr>
          <w:rFonts w:asciiTheme="minorHAnsi" w:hAnsiTheme="minorHAnsi" w:cstheme="minorHAnsi"/>
          <w:color w:val="000000"/>
          <w:sz w:val="24"/>
          <w:szCs w:val="24"/>
        </w:rPr>
        <w:t>Τα μέλη της Τριμελούς Συμβουλευτικής Επιτροπής</w:t>
      </w:r>
      <w:r w:rsidR="00940A6B">
        <w:rPr>
          <w:rFonts w:asciiTheme="minorHAnsi" w:hAnsiTheme="minorHAnsi" w:cstheme="minorHAnsi"/>
          <w:color w:val="000000"/>
          <w:sz w:val="24"/>
          <w:szCs w:val="24"/>
        </w:rPr>
        <w:t xml:space="preserve"> παρακολούθησης </w:t>
      </w:r>
      <w:r w:rsidRPr="00940A6B">
        <w:rPr>
          <w:rFonts w:asciiTheme="minorHAnsi" w:hAnsiTheme="minorHAnsi" w:cstheme="minorHAnsi"/>
          <w:color w:val="000000"/>
          <w:sz w:val="24"/>
          <w:szCs w:val="24"/>
        </w:rPr>
        <w:t>της διδακτορικής διατριβ</w:t>
      </w:r>
      <w:r w:rsidR="004542DA" w:rsidRPr="00940A6B">
        <w:rPr>
          <w:rFonts w:asciiTheme="minorHAnsi" w:hAnsiTheme="minorHAnsi" w:cstheme="minorHAnsi"/>
          <w:color w:val="000000"/>
          <w:sz w:val="24"/>
          <w:szCs w:val="24"/>
        </w:rPr>
        <w:t xml:space="preserve">ής τ….. </w:t>
      </w:r>
      <w:proofErr w:type="spellStart"/>
      <w:r w:rsidR="004542DA" w:rsidRPr="00940A6B">
        <w:rPr>
          <w:rFonts w:asciiTheme="minorHAnsi" w:hAnsiTheme="minorHAnsi" w:cstheme="minorHAnsi"/>
          <w:color w:val="000000"/>
          <w:sz w:val="24"/>
          <w:szCs w:val="24"/>
        </w:rPr>
        <w:t>υποψήφι</w:t>
      </w:r>
      <w:proofErr w:type="spellEnd"/>
      <w:r w:rsidR="004542DA" w:rsidRPr="00940A6B">
        <w:rPr>
          <w:rFonts w:asciiTheme="minorHAnsi" w:hAnsiTheme="minorHAnsi" w:cstheme="minorHAnsi"/>
          <w:color w:val="000000"/>
          <w:sz w:val="24"/>
          <w:szCs w:val="24"/>
        </w:rPr>
        <w:t>…… διδάκτορα</w:t>
      </w:r>
      <w:r w:rsidR="00940A6B">
        <w:rPr>
          <w:rFonts w:asciiTheme="minorHAnsi" w:hAnsiTheme="minorHAnsi" w:cstheme="minorHAnsi"/>
          <w:color w:val="000000"/>
          <w:sz w:val="24"/>
          <w:szCs w:val="24"/>
        </w:rPr>
        <w:t>……….</w:t>
      </w:r>
      <w:r w:rsidR="00BD7F5A" w:rsidRPr="00940A6B">
        <w:rPr>
          <w:rFonts w:asciiTheme="minorHAnsi" w:hAnsiTheme="minorHAnsi" w:cstheme="minorHAnsi"/>
          <w:color w:val="000000"/>
          <w:sz w:val="24"/>
          <w:szCs w:val="24"/>
        </w:rPr>
        <w:t xml:space="preserve">…………… </w:t>
      </w:r>
      <w:r w:rsidRPr="00940A6B">
        <w:rPr>
          <w:rFonts w:asciiTheme="minorHAnsi" w:hAnsiTheme="minorHAnsi" w:cstheme="minorHAnsi"/>
          <w:color w:val="000000"/>
          <w:sz w:val="24"/>
          <w:szCs w:val="24"/>
        </w:rPr>
        <w:t xml:space="preserve">με </w:t>
      </w:r>
      <w:r w:rsidR="00BD7F5A" w:rsidRPr="00940A6B">
        <w:rPr>
          <w:rFonts w:asciiTheme="minorHAnsi" w:hAnsiTheme="minorHAnsi" w:cstheme="minorHAnsi"/>
          <w:color w:val="000000"/>
          <w:sz w:val="24"/>
          <w:szCs w:val="24"/>
        </w:rPr>
        <w:t xml:space="preserve">τίτλο </w:t>
      </w:r>
      <w:r w:rsidRPr="00940A6B">
        <w:rPr>
          <w:rFonts w:asciiTheme="minorHAnsi" w:hAnsiTheme="minorHAnsi" w:cstheme="minorHAnsi"/>
          <w:color w:val="000000"/>
          <w:sz w:val="24"/>
          <w:szCs w:val="24"/>
        </w:rPr>
        <w:t>«……………………………………………», που ορίστηκ</w:t>
      </w:r>
      <w:r w:rsidR="003C19FC">
        <w:rPr>
          <w:rFonts w:asciiTheme="minorHAnsi" w:hAnsiTheme="minorHAnsi" w:cstheme="minorHAnsi"/>
          <w:color w:val="000000"/>
          <w:sz w:val="24"/>
          <w:szCs w:val="24"/>
        </w:rPr>
        <w:t>αν</w:t>
      </w:r>
      <w:r w:rsidRPr="00940A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19FC">
        <w:rPr>
          <w:rFonts w:asciiTheme="minorHAnsi" w:hAnsiTheme="minorHAnsi" w:cstheme="minorHAnsi"/>
          <w:color w:val="000000"/>
          <w:sz w:val="24"/>
          <w:szCs w:val="24"/>
        </w:rPr>
        <w:t xml:space="preserve">με </w:t>
      </w:r>
      <w:r w:rsidRPr="00940A6B">
        <w:rPr>
          <w:rFonts w:asciiTheme="minorHAnsi" w:hAnsiTheme="minorHAnsi" w:cstheme="minorHAnsi"/>
          <w:color w:val="000000"/>
          <w:sz w:val="24"/>
          <w:szCs w:val="24"/>
        </w:rPr>
        <w:t xml:space="preserve">την υπ. αρ. </w:t>
      </w:r>
      <w:r w:rsidR="00940A6B">
        <w:rPr>
          <w:rFonts w:asciiTheme="minorHAnsi" w:hAnsiTheme="minorHAnsi" w:cstheme="minorHAnsi"/>
          <w:color w:val="000000"/>
          <w:sz w:val="24"/>
          <w:szCs w:val="24"/>
        </w:rPr>
        <w:t>……..</w:t>
      </w:r>
      <w:r w:rsidRPr="00940A6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C19FC">
        <w:rPr>
          <w:rFonts w:asciiTheme="minorHAnsi" w:hAnsiTheme="minorHAnsi" w:cstheme="minorHAnsi"/>
          <w:color w:val="000000"/>
          <w:sz w:val="24"/>
          <w:szCs w:val="24"/>
        </w:rPr>
        <w:t xml:space="preserve">Απόφαση της </w:t>
      </w:r>
      <w:r w:rsidRPr="00940A6B">
        <w:rPr>
          <w:rFonts w:asciiTheme="minorHAnsi" w:hAnsiTheme="minorHAnsi" w:cstheme="minorHAnsi"/>
          <w:color w:val="000000"/>
          <w:sz w:val="24"/>
          <w:szCs w:val="24"/>
        </w:rPr>
        <w:t>Συνέλευση του Τμήματος,</w:t>
      </w:r>
      <w:r w:rsidRPr="00940A6B">
        <w:rPr>
          <w:rFonts w:asciiTheme="minorHAnsi" w:hAnsiTheme="minorHAnsi" w:cstheme="minorHAnsi"/>
          <w:sz w:val="24"/>
          <w:szCs w:val="24"/>
        </w:rPr>
        <w:t xml:space="preserve"> </w:t>
      </w:r>
      <w:r w:rsidR="006266CE" w:rsidRPr="00940A6B">
        <w:rPr>
          <w:rFonts w:asciiTheme="minorHAnsi" w:hAnsiTheme="minorHAnsi" w:cstheme="minorHAnsi"/>
          <w:sz w:val="24"/>
          <w:szCs w:val="24"/>
        </w:rPr>
        <w:t>αφού έλαβ</w:t>
      </w:r>
      <w:r w:rsidR="003C19FC">
        <w:rPr>
          <w:rFonts w:asciiTheme="minorHAnsi" w:hAnsiTheme="minorHAnsi" w:cstheme="minorHAnsi"/>
          <w:sz w:val="24"/>
          <w:szCs w:val="24"/>
        </w:rPr>
        <w:t>αν</w:t>
      </w:r>
      <w:r w:rsidR="006266CE" w:rsidRPr="00940A6B">
        <w:rPr>
          <w:rFonts w:asciiTheme="minorHAnsi" w:hAnsiTheme="minorHAnsi" w:cstheme="minorHAnsi"/>
          <w:sz w:val="24"/>
          <w:szCs w:val="24"/>
        </w:rPr>
        <w:t xml:space="preserve"> υπόψη:</w:t>
      </w:r>
    </w:p>
    <w:p w:rsidR="00940A6B" w:rsidRPr="00940A6B" w:rsidRDefault="00940A6B" w:rsidP="00940A6B">
      <w:pPr>
        <w:spacing w:after="0" w:line="240" w:lineRule="auto"/>
        <w:ind w:right="204"/>
        <w:jc w:val="both"/>
        <w:rPr>
          <w:rFonts w:asciiTheme="minorHAnsi" w:hAnsiTheme="minorHAnsi" w:cstheme="minorHAnsi"/>
          <w:sz w:val="24"/>
          <w:szCs w:val="24"/>
        </w:rPr>
      </w:pPr>
    </w:p>
    <w:p w:rsidR="006266CE" w:rsidRPr="00940A6B" w:rsidRDefault="008C5785" w:rsidP="00940A6B">
      <w:pPr>
        <w:pStyle w:val="ae"/>
        <w:numPr>
          <w:ilvl w:val="0"/>
          <w:numId w:val="14"/>
        </w:numPr>
        <w:spacing w:after="0" w:line="240" w:lineRule="auto"/>
        <w:ind w:left="426" w:right="20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40A6B">
        <w:rPr>
          <w:rFonts w:asciiTheme="minorHAnsi" w:hAnsiTheme="minorHAnsi" w:cstheme="minorHAnsi"/>
          <w:sz w:val="24"/>
          <w:szCs w:val="24"/>
        </w:rPr>
        <w:t xml:space="preserve">το </w:t>
      </w:r>
      <w:r w:rsidR="006917A5" w:rsidRPr="00940A6B">
        <w:rPr>
          <w:rFonts w:asciiTheme="minorHAnsi" w:hAnsiTheme="minorHAnsi" w:cstheme="minorHAnsi"/>
          <w:sz w:val="24"/>
          <w:szCs w:val="24"/>
        </w:rPr>
        <w:t xml:space="preserve">τελικό </w:t>
      </w:r>
      <w:r w:rsidRPr="00940A6B">
        <w:rPr>
          <w:rFonts w:asciiTheme="minorHAnsi" w:hAnsiTheme="minorHAnsi" w:cstheme="minorHAnsi"/>
          <w:sz w:val="24"/>
          <w:szCs w:val="24"/>
        </w:rPr>
        <w:t xml:space="preserve">κείμενο </w:t>
      </w:r>
      <w:r w:rsidR="006266CE" w:rsidRPr="00940A6B">
        <w:rPr>
          <w:rFonts w:asciiTheme="minorHAnsi" w:hAnsiTheme="minorHAnsi" w:cstheme="minorHAnsi"/>
          <w:sz w:val="24"/>
          <w:szCs w:val="24"/>
        </w:rPr>
        <w:t xml:space="preserve">και το συνοδευτικό υλικό </w:t>
      </w:r>
      <w:r w:rsidRPr="00940A6B">
        <w:rPr>
          <w:rFonts w:asciiTheme="minorHAnsi" w:hAnsiTheme="minorHAnsi" w:cstheme="minorHAnsi"/>
          <w:sz w:val="24"/>
          <w:szCs w:val="24"/>
        </w:rPr>
        <w:t xml:space="preserve">της </w:t>
      </w:r>
      <w:r w:rsidR="006917A5" w:rsidRPr="00940A6B">
        <w:rPr>
          <w:rFonts w:asciiTheme="minorHAnsi" w:hAnsiTheme="minorHAnsi" w:cstheme="minorHAnsi"/>
          <w:sz w:val="24"/>
          <w:szCs w:val="24"/>
        </w:rPr>
        <w:t>διδακτορικής δι</w:t>
      </w:r>
      <w:r w:rsidR="00BA14B6" w:rsidRPr="00940A6B">
        <w:rPr>
          <w:rFonts w:asciiTheme="minorHAnsi" w:hAnsiTheme="minorHAnsi" w:cstheme="minorHAnsi"/>
          <w:sz w:val="24"/>
          <w:szCs w:val="24"/>
        </w:rPr>
        <w:t>ατριβής που</w:t>
      </w:r>
      <w:r w:rsidR="00592FC2" w:rsidRPr="00940A6B">
        <w:rPr>
          <w:rFonts w:asciiTheme="minorHAnsi" w:hAnsiTheme="minorHAnsi" w:cstheme="minorHAnsi"/>
          <w:sz w:val="24"/>
          <w:szCs w:val="24"/>
        </w:rPr>
        <w:t xml:space="preserve"> </w:t>
      </w:r>
      <w:r w:rsidR="003C19FC">
        <w:rPr>
          <w:rFonts w:asciiTheme="minorHAnsi" w:hAnsiTheme="minorHAnsi" w:cstheme="minorHAnsi"/>
          <w:sz w:val="24"/>
          <w:szCs w:val="24"/>
        </w:rPr>
        <w:t xml:space="preserve">υποβλήθηκε </w:t>
      </w:r>
      <w:r w:rsidR="00592FC2" w:rsidRPr="00940A6B">
        <w:rPr>
          <w:rFonts w:asciiTheme="minorHAnsi" w:hAnsiTheme="minorHAnsi" w:cstheme="minorHAnsi"/>
          <w:sz w:val="24"/>
          <w:szCs w:val="24"/>
        </w:rPr>
        <w:t xml:space="preserve">στην </w:t>
      </w:r>
      <w:r w:rsidR="003C19FC">
        <w:rPr>
          <w:rFonts w:asciiTheme="minorHAnsi" w:hAnsiTheme="minorHAnsi" w:cstheme="minorHAnsi"/>
          <w:sz w:val="24"/>
          <w:szCs w:val="24"/>
        </w:rPr>
        <w:t xml:space="preserve">Τριμελή </w:t>
      </w:r>
      <w:r w:rsidR="00592FC2" w:rsidRPr="00940A6B">
        <w:rPr>
          <w:rFonts w:asciiTheme="minorHAnsi" w:hAnsiTheme="minorHAnsi" w:cstheme="minorHAnsi"/>
          <w:sz w:val="24"/>
          <w:szCs w:val="24"/>
        </w:rPr>
        <w:t xml:space="preserve">Επιτροπή από </w:t>
      </w:r>
      <w:r w:rsidR="00940A6B">
        <w:rPr>
          <w:rFonts w:asciiTheme="minorHAnsi" w:hAnsiTheme="minorHAnsi" w:cstheme="minorHAnsi"/>
          <w:sz w:val="24"/>
          <w:szCs w:val="24"/>
        </w:rPr>
        <w:t xml:space="preserve">………………… ο/η </w:t>
      </w:r>
      <w:proofErr w:type="spellStart"/>
      <w:r w:rsidR="004542DA" w:rsidRPr="00940A6B">
        <w:rPr>
          <w:rFonts w:asciiTheme="minorHAnsi" w:hAnsiTheme="minorHAnsi" w:cstheme="minorHAnsi"/>
          <w:sz w:val="24"/>
          <w:szCs w:val="24"/>
        </w:rPr>
        <w:t>υποψήφι</w:t>
      </w:r>
      <w:proofErr w:type="spellEnd"/>
      <w:r w:rsidR="004542DA" w:rsidRPr="00940A6B">
        <w:rPr>
          <w:rFonts w:asciiTheme="minorHAnsi" w:hAnsiTheme="minorHAnsi" w:cstheme="minorHAnsi"/>
          <w:sz w:val="24"/>
          <w:szCs w:val="24"/>
        </w:rPr>
        <w:t>… διδάκτορας</w:t>
      </w:r>
      <w:r w:rsidR="006266CE" w:rsidRPr="00940A6B">
        <w:rPr>
          <w:rFonts w:asciiTheme="minorHAnsi" w:hAnsiTheme="minorHAnsi" w:cstheme="minorHAnsi"/>
          <w:sz w:val="24"/>
          <w:szCs w:val="24"/>
        </w:rPr>
        <w:t xml:space="preserve"> </w:t>
      </w:r>
      <w:r w:rsidR="004542DA" w:rsidRPr="00940A6B">
        <w:rPr>
          <w:rFonts w:asciiTheme="minorHAnsi" w:hAnsiTheme="minorHAnsi" w:cstheme="minorHAnsi"/>
          <w:sz w:val="24"/>
          <w:szCs w:val="24"/>
        </w:rPr>
        <w:t>και</w:t>
      </w:r>
    </w:p>
    <w:p w:rsidR="006266CE" w:rsidRPr="00940A6B" w:rsidRDefault="006266CE" w:rsidP="00940A6B">
      <w:pPr>
        <w:pStyle w:val="ae"/>
        <w:numPr>
          <w:ilvl w:val="0"/>
          <w:numId w:val="14"/>
        </w:numPr>
        <w:spacing w:after="0" w:line="240" w:lineRule="auto"/>
        <w:ind w:left="426" w:right="204" w:hanging="426"/>
        <w:jc w:val="both"/>
        <w:rPr>
          <w:rFonts w:asciiTheme="minorHAnsi" w:hAnsiTheme="minorHAnsi" w:cstheme="minorHAnsi"/>
          <w:sz w:val="24"/>
          <w:szCs w:val="24"/>
        </w:rPr>
      </w:pPr>
      <w:r w:rsidRPr="00940A6B">
        <w:rPr>
          <w:rFonts w:asciiTheme="minorHAnsi" w:hAnsiTheme="minorHAnsi" w:cstheme="minorHAnsi"/>
          <w:sz w:val="24"/>
          <w:szCs w:val="24"/>
        </w:rPr>
        <w:t xml:space="preserve">τη σχετική νομοθεσία </w:t>
      </w:r>
      <w:r w:rsidR="00940A6B">
        <w:rPr>
          <w:rFonts w:asciiTheme="minorHAnsi" w:hAnsiTheme="minorHAnsi" w:cstheme="minorHAnsi"/>
          <w:sz w:val="24"/>
          <w:szCs w:val="24"/>
        </w:rPr>
        <w:t xml:space="preserve">καθώς </w:t>
      </w:r>
      <w:r w:rsidRPr="00940A6B">
        <w:rPr>
          <w:rFonts w:asciiTheme="minorHAnsi" w:hAnsiTheme="minorHAnsi" w:cstheme="minorHAnsi"/>
          <w:sz w:val="24"/>
          <w:szCs w:val="24"/>
        </w:rPr>
        <w:t xml:space="preserve">και </w:t>
      </w:r>
      <w:r w:rsidR="004542DA" w:rsidRPr="00940A6B">
        <w:rPr>
          <w:rFonts w:asciiTheme="minorHAnsi" w:hAnsiTheme="minorHAnsi" w:cstheme="minorHAnsi"/>
          <w:sz w:val="24"/>
          <w:szCs w:val="24"/>
        </w:rPr>
        <w:t xml:space="preserve">τον </w:t>
      </w:r>
      <w:r w:rsidR="00940A6B">
        <w:rPr>
          <w:rFonts w:asciiTheme="minorHAnsi" w:hAnsiTheme="minorHAnsi" w:cstheme="minorHAnsi"/>
          <w:sz w:val="24"/>
          <w:szCs w:val="24"/>
        </w:rPr>
        <w:t>Κ</w:t>
      </w:r>
      <w:r w:rsidRPr="00940A6B">
        <w:rPr>
          <w:rFonts w:asciiTheme="minorHAnsi" w:hAnsiTheme="minorHAnsi" w:cstheme="minorHAnsi"/>
          <w:sz w:val="24"/>
          <w:szCs w:val="24"/>
        </w:rPr>
        <w:t xml:space="preserve">ανονισμό </w:t>
      </w:r>
      <w:r w:rsidR="00940A6B">
        <w:rPr>
          <w:rFonts w:asciiTheme="minorHAnsi" w:hAnsiTheme="minorHAnsi" w:cstheme="minorHAnsi"/>
          <w:sz w:val="24"/>
          <w:szCs w:val="24"/>
        </w:rPr>
        <w:t>Δ</w:t>
      </w:r>
      <w:r w:rsidRPr="00940A6B">
        <w:rPr>
          <w:rFonts w:asciiTheme="minorHAnsi" w:hAnsiTheme="minorHAnsi" w:cstheme="minorHAnsi"/>
          <w:sz w:val="24"/>
          <w:szCs w:val="24"/>
        </w:rPr>
        <w:t xml:space="preserve">ιδακτορικών </w:t>
      </w:r>
      <w:r w:rsidR="00940A6B">
        <w:rPr>
          <w:rFonts w:asciiTheme="minorHAnsi" w:hAnsiTheme="minorHAnsi" w:cstheme="minorHAnsi"/>
          <w:sz w:val="24"/>
          <w:szCs w:val="24"/>
        </w:rPr>
        <w:t>Σ</w:t>
      </w:r>
      <w:r w:rsidRPr="00940A6B">
        <w:rPr>
          <w:rFonts w:asciiTheme="minorHAnsi" w:hAnsiTheme="minorHAnsi" w:cstheme="minorHAnsi"/>
          <w:sz w:val="24"/>
          <w:szCs w:val="24"/>
        </w:rPr>
        <w:t xml:space="preserve">πουδών </w:t>
      </w:r>
      <w:r w:rsidR="00940A6B">
        <w:rPr>
          <w:rFonts w:asciiTheme="minorHAnsi" w:hAnsiTheme="minorHAnsi" w:cstheme="minorHAnsi"/>
          <w:sz w:val="24"/>
          <w:szCs w:val="24"/>
        </w:rPr>
        <w:t>του Τμήματος</w:t>
      </w:r>
      <w:r w:rsidR="004542DA" w:rsidRPr="00940A6B">
        <w:rPr>
          <w:rFonts w:asciiTheme="minorHAnsi" w:hAnsiTheme="minorHAnsi" w:cstheme="minorHAnsi"/>
          <w:sz w:val="24"/>
          <w:szCs w:val="24"/>
        </w:rPr>
        <w:t>,</w:t>
      </w:r>
    </w:p>
    <w:p w:rsidR="00940A6B" w:rsidRDefault="00940A6B" w:rsidP="00940A6B">
      <w:pPr>
        <w:spacing w:after="0" w:line="240" w:lineRule="auto"/>
        <w:ind w:right="204"/>
        <w:jc w:val="both"/>
        <w:rPr>
          <w:rFonts w:asciiTheme="minorHAnsi" w:hAnsiTheme="minorHAnsi" w:cstheme="minorHAnsi"/>
          <w:sz w:val="24"/>
          <w:szCs w:val="24"/>
        </w:rPr>
      </w:pPr>
    </w:p>
    <w:p w:rsidR="008C5785" w:rsidRPr="00940A6B" w:rsidRDefault="006266CE" w:rsidP="00940A6B">
      <w:pPr>
        <w:spacing w:after="0" w:line="240" w:lineRule="auto"/>
        <w:ind w:right="204"/>
        <w:jc w:val="both"/>
        <w:rPr>
          <w:rFonts w:asciiTheme="minorHAnsi" w:hAnsiTheme="minorHAnsi" w:cstheme="minorHAnsi"/>
          <w:sz w:val="24"/>
          <w:szCs w:val="24"/>
        </w:rPr>
      </w:pPr>
      <w:r w:rsidRPr="00940A6B">
        <w:rPr>
          <w:rFonts w:asciiTheme="minorHAnsi" w:hAnsiTheme="minorHAnsi" w:cstheme="minorHAnsi"/>
          <w:sz w:val="24"/>
          <w:szCs w:val="24"/>
        </w:rPr>
        <w:t>υποβάλλου</w:t>
      </w:r>
      <w:r w:rsidR="00940A6B">
        <w:rPr>
          <w:rFonts w:asciiTheme="minorHAnsi" w:hAnsiTheme="minorHAnsi" w:cstheme="minorHAnsi"/>
          <w:sz w:val="24"/>
          <w:szCs w:val="24"/>
        </w:rPr>
        <w:t>με</w:t>
      </w:r>
      <w:r w:rsidRPr="00940A6B">
        <w:rPr>
          <w:rFonts w:asciiTheme="minorHAnsi" w:hAnsiTheme="minorHAnsi" w:cstheme="minorHAnsi"/>
          <w:sz w:val="24"/>
          <w:szCs w:val="24"/>
        </w:rPr>
        <w:t xml:space="preserve"> την </w:t>
      </w:r>
      <w:r w:rsidR="00940A6B">
        <w:rPr>
          <w:rFonts w:asciiTheme="minorHAnsi" w:hAnsiTheme="minorHAnsi" w:cstheme="minorHAnsi"/>
          <w:sz w:val="24"/>
          <w:szCs w:val="24"/>
        </w:rPr>
        <w:t xml:space="preserve">παρακάτω </w:t>
      </w:r>
      <w:r w:rsidR="00824827">
        <w:rPr>
          <w:rFonts w:asciiTheme="minorHAnsi" w:hAnsiTheme="minorHAnsi" w:cstheme="minorHAnsi"/>
          <w:sz w:val="24"/>
          <w:szCs w:val="24"/>
        </w:rPr>
        <w:t>Ε</w:t>
      </w:r>
      <w:r w:rsidRPr="00940A6B">
        <w:rPr>
          <w:rFonts w:asciiTheme="minorHAnsi" w:hAnsiTheme="minorHAnsi" w:cstheme="minorHAnsi"/>
          <w:sz w:val="24"/>
          <w:szCs w:val="24"/>
        </w:rPr>
        <w:t xml:space="preserve">ισηγητική </w:t>
      </w:r>
      <w:r w:rsidR="00824827">
        <w:rPr>
          <w:rFonts w:asciiTheme="minorHAnsi" w:hAnsiTheme="minorHAnsi" w:cstheme="minorHAnsi"/>
          <w:sz w:val="24"/>
          <w:szCs w:val="24"/>
        </w:rPr>
        <w:t>Έ</w:t>
      </w:r>
      <w:r w:rsidRPr="00940A6B">
        <w:rPr>
          <w:rFonts w:asciiTheme="minorHAnsi" w:hAnsiTheme="minorHAnsi" w:cstheme="minorHAnsi"/>
          <w:sz w:val="24"/>
          <w:szCs w:val="24"/>
        </w:rPr>
        <w:t>κθεση</w:t>
      </w:r>
      <w:r w:rsidR="00FB774F" w:rsidRPr="00940A6B">
        <w:rPr>
          <w:rFonts w:asciiTheme="minorHAnsi" w:hAnsiTheme="minorHAnsi" w:cstheme="minorHAnsi"/>
          <w:sz w:val="24"/>
          <w:szCs w:val="24"/>
        </w:rPr>
        <w:t>.</w:t>
      </w:r>
    </w:p>
    <w:p w:rsidR="000C20FA" w:rsidRPr="00940A6B" w:rsidRDefault="000C20FA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4019" w:rsidRPr="00940A6B" w:rsidRDefault="005C4019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0A6B">
        <w:rPr>
          <w:rFonts w:asciiTheme="minorHAnsi" w:hAnsiTheme="minorHAnsi" w:cstheme="minorHAnsi"/>
          <w:b/>
          <w:sz w:val="24"/>
          <w:szCs w:val="24"/>
          <w:u w:val="single"/>
        </w:rPr>
        <w:t>Α.  ΣΥΝΤΟΜ</w:t>
      </w:r>
      <w:r w:rsidR="00940A6B">
        <w:rPr>
          <w:rFonts w:asciiTheme="minorHAnsi" w:hAnsiTheme="minorHAnsi" w:cstheme="minorHAnsi"/>
          <w:b/>
          <w:sz w:val="24"/>
          <w:szCs w:val="24"/>
          <w:u w:val="single"/>
        </w:rPr>
        <w:t>Α</w:t>
      </w:r>
      <w:r w:rsidRPr="00940A6B">
        <w:rPr>
          <w:rFonts w:asciiTheme="minorHAnsi" w:hAnsiTheme="minorHAnsi" w:cstheme="minorHAnsi"/>
          <w:b/>
          <w:sz w:val="24"/>
          <w:szCs w:val="24"/>
          <w:u w:val="single"/>
        </w:rPr>
        <w:t xml:space="preserve"> BIΟΓΡΑΦΙΚ</w:t>
      </w:r>
      <w:r w:rsidR="00940A6B">
        <w:rPr>
          <w:rFonts w:asciiTheme="minorHAnsi" w:hAnsiTheme="minorHAnsi" w:cstheme="minorHAnsi"/>
          <w:b/>
          <w:sz w:val="24"/>
          <w:szCs w:val="24"/>
          <w:u w:val="single"/>
        </w:rPr>
        <w:t>Α</w:t>
      </w:r>
      <w:r w:rsidRPr="00940A6B">
        <w:rPr>
          <w:rFonts w:asciiTheme="minorHAnsi" w:hAnsiTheme="minorHAnsi" w:cstheme="minorHAnsi"/>
          <w:b/>
          <w:sz w:val="24"/>
          <w:szCs w:val="24"/>
          <w:u w:val="single"/>
        </w:rPr>
        <w:t xml:space="preserve"> ΣΤΟΙΧΕΙΑ</w:t>
      </w:r>
      <w:r w:rsidR="00940A6B">
        <w:rPr>
          <w:rFonts w:asciiTheme="minorHAnsi" w:hAnsiTheme="minorHAnsi" w:cstheme="minorHAnsi"/>
          <w:b/>
          <w:sz w:val="24"/>
          <w:szCs w:val="24"/>
          <w:u w:val="single"/>
        </w:rPr>
        <w:t xml:space="preserve"> ΥΠΟΨΗΦΙΟΥ</w:t>
      </w:r>
    </w:p>
    <w:p w:rsidR="003C19FC" w:rsidRDefault="005C4019" w:rsidP="00940A6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40A6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A644A" w:rsidRPr="00940A6B">
        <w:rPr>
          <w:rFonts w:asciiTheme="minorHAnsi" w:hAnsiTheme="minorHAnsi" w:cstheme="minorHAnsi"/>
          <w:i/>
          <w:sz w:val="24"/>
          <w:szCs w:val="24"/>
        </w:rPr>
        <w:t>(από 100 έως 20</w:t>
      </w:r>
      <w:r w:rsidR="004542DA" w:rsidRPr="00940A6B">
        <w:rPr>
          <w:rFonts w:asciiTheme="minorHAnsi" w:hAnsiTheme="minorHAnsi" w:cstheme="minorHAnsi"/>
          <w:i/>
          <w:sz w:val="24"/>
          <w:szCs w:val="24"/>
        </w:rPr>
        <w:t>0 λέξεις)</w:t>
      </w:r>
    </w:p>
    <w:p w:rsidR="004542DA" w:rsidRPr="00940A6B" w:rsidRDefault="004542DA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4019" w:rsidRPr="00940A6B" w:rsidRDefault="005C4019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0A6B">
        <w:rPr>
          <w:rFonts w:asciiTheme="minorHAnsi" w:hAnsiTheme="minorHAnsi" w:cstheme="minorHAnsi"/>
          <w:b/>
          <w:sz w:val="24"/>
          <w:szCs w:val="24"/>
          <w:u w:val="single"/>
        </w:rPr>
        <w:t xml:space="preserve">B. ΔΗΜΟΣΙΕΥΣΕΙΣ ΣΤΑ ΠΛΑΙΣΙΑ </w:t>
      </w:r>
      <w:r w:rsidR="00940A6B">
        <w:rPr>
          <w:rFonts w:asciiTheme="minorHAnsi" w:hAnsiTheme="minorHAnsi" w:cstheme="minorHAnsi"/>
          <w:b/>
          <w:sz w:val="24"/>
          <w:szCs w:val="24"/>
          <w:u w:val="single"/>
        </w:rPr>
        <w:t xml:space="preserve">ΕΚΠΟΝΗΣΗΣ </w:t>
      </w:r>
      <w:r w:rsidRPr="00940A6B">
        <w:rPr>
          <w:rFonts w:asciiTheme="minorHAnsi" w:hAnsiTheme="minorHAnsi" w:cstheme="minorHAnsi"/>
          <w:b/>
          <w:sz w:val="24"/>
          <w:szCs w:val="24"/>
          <w:u w:val="single"/>
        </w:rPr>
        <w:t>ΤΗΣ ΔΙΔΑΚΤΟΡΙΚΗΣ ΔΙΑΤΡΙΒΗΣ</w:t>
      </w:r>
    </w:p>
    <w:p w:rsidR="005C4019" w:rsidRPr="00940A6B" w:rsidRDefault="005C4019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4019" w:rsidRPr="00824827" w:rsidRDefault="002035C0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827">
        <w:rPr>
          <w:rFonts w:asciiTheme="minorHAnsi" w:hAnsiTheme="minorHAnsi" w:cstheme="minorHAnsi"/>
          <w:sz w:val="24"/>
          <w:szCs w:val="24"/>
        </w:rPr>
        <w:t xml:space="preserve">1) </w:t>
      </w:r>
      <w:r w:rsidR="00824827">
        <w:rPr>
          <w:rFonts w:asciiTheme="minorHAnsi" w:hAnsiTheme="minorHAnsi" w:cstheme="minorHAnsi"/>
          <w:sz w:val="24"/>
          <w:szCs w:val="24"/>
        </w:rPr>
        <w:t xml:space="preserve">Διεθνή </w:t>
      </w:r>
      <w:r w:rsidR="00F031D5" w:rsidRPr="00824827">
        <w:rPr>
          <w:rFonts w:asciiTheme="minorHAnsi" w:hAnsiTheme="minorHAnsi" w:cstheme="minorHAnsi"/>
          <w:sz w:val="24"/>
          <w:szCs w:val="24"/>
        </w:rPr>
        <w:t>Ε</w:t>
      </w:r>
      <w:r w:rsidR="005C4019" w:rsidRPr="00824827">
        <w:rPr>
          <w:rFonts w:asciiTheme="minorHAnsi" w:hAnsiTheme="minorHAnsi" w:cstheme="minorHAnsi"/>
          <w:sz w:val="24"/>
          <w:szCs w:val="24"/>
        </w:rPr>
        <w:t xml:space="preserve">πιστημονικά </w:t>
      </w:r>
      <w:r w:rsidR="00824827">
        <w:rPr>
          <w:rFonts w:asciiTheme="minorHAnsi" w:hAnsiTheme="minorHAnsi" w:cstheme="minorHAnsi"/>
          <w:sz w:val="24"/>
          <w:szCs w:val="24"/>
        </w:rPr>
        <w:t>Σ</w:t>
      </w:r>
      <w:r w:rsidR="005C4019" w:rsidRPr="00824827">
        <w:rPr>
          <w:rFonts w:asciiTheme="minorHAnsi" w:hAnsiTheme="minorHAnsi" w:cstheme="minorHAnsi"/>
          <w:sz w:val="24"/>
          <w:szCs w:val="24"/>
        </w:rPr>
        <w:t>υνέδρια</w:t>
      </w:r>
    </w:p>
    <w:p w:rsidR="005C4019" w:rsidRPr="00824827" w:rsidRDefault="002035C0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827">
        <w:rPr>
          <w:rFonts w:asciiTheme="minorHAnsi" w:hAnsiTheme="minorHAnsi" w:cstheme="minorHAnsi"/>
          <w:sz w:val="24"/>
          <w:szCs w:val="24"/>
        </w:rPr>
        <w:t xml:space="preserve">2) </w:t>
      </w:r>
      <w:r w:rsidR="005C4019" w:rsidRPr="00824827">
        <w:rPr>
          <w:rFonts w:asciiTheme="minorHAnsi" w:hAnsiTheme="minorHAnsi" w:cstheme="minorHAnsi"/>
          <w:sz w:val="24"/>
          <w:szCs w:val="24"/>
        </w:rPr>
        <w:t xml:space="preserve">Διεθνή </w:t>
      </w:r>
      <w:r w:rsidR="00824827">
        <w:rPr>
          <w:rFonts w:asciiTheme="minorHAnsi" w:hAnsiTheme="minorHAnsi" w:cstheme="minorHAnsi"/>
          <w:sz w:val="24"/>
          <w:szCs w:val="24"/>
        </w:rPr>
        <w:t xml:space="preserve">έγκριτα επιστημονικά </w:t>
      </w:r>
      <w:r w:rsidR="005C4019" w:rsidRPr="00824827">
        <w:rPr>
          <w:rFonts w:asciiTheme="minorHAnsi" w:hAnsiTheme="minorHAnsi" w:cstheme="minorHAnsi"/>
          <w:sz w:val="24"/>
          <w:szCs w:val="24"/>
        </w:rPr>
        <w:t xml:space="preserve">περιοδικά </w:t>
      </w:r>
    </w:p>
    <w:p w:rsidR="005C4019" w:rsidRPr="00824827" w:rsidRDefault="002035C0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827">
        <w:rPr>
          <w:rFonts w:asciiTheme="minorHAnsi" w:hAnsiTheme="minorHAnsi" w:cstheme="minorHAnsi"/>
          <w:sz w:val="24"/>
          <w:szCs w:val="24"/>
        </w:rPr>
        <w:t xml:space="preserve">3) </w:t>
      </w:r>
      <w:r w:rsidR="005C4019" w:rsidRPr="00824827">
        <w:rPr>
          <w:rFonts w:asciiTheme="minorHAnsi" w:hAnsiTheme="minorHAnsi" w:cstheme="minorHAnsi"/>
          <w:sz w:val="24"/>
          <w:szCs w:val="24"/>
        </w:rPr>
        <w:t xml:space="preserve">Κεφάλαια σε </w:t>
      </w:r>
      <w:r w:rsidR="00824827">
        <w:rPr>
          <w:rFonts w:asciiTheme="minorHAnsi" w:hAnsiTheme="minorHAnsi" w:cstheme="minorHAnsi"/>
          <w:sz w:val="24"/>
          <w:szCs w:val="24"/>
        </w:rPr>
        <w:t xml:space="preserve">επιστημονικά </w:t>
      </w:r>
      <w:r w:rsidR="005C4019" w:rsidRPr="00824827">
        <w:rPr>
          <w:rFonts w:asciiTheme="minorHAnsi" w:hAnsiTheme="minorHAnsi" w:cstheme="minorHAnsi"/>
          <w:sz w:val="24"/>
          <w:szCs w:val="24"/>
        </w:rPr>
        <w:t xml:space="preserve">βιβλία </w:t>
      </w:r>
    </w:p>
    <w:p w:rsidR="00BD7F5A" w:rsidRPr="00824827" w:rsidRDefault="002035C0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4827">
        <w:rPr>
          <w:rFonts w:asciiTheme="minorHAnsi" w:hAnsiTheme="minorHAnsi" w:cstheme="minorHAnsi"/>
          <w:sz w:val="24"/>
          <w:szCs w:val="24"/>
        </w:rPr>
        <w:t xml:space="preserve">4) </w:t>
      </w:r>
      <w:r w:rsidR="00BD7F5A" w:rsidRPr="00824827">
        <w:rPr>
          <w:rFonts w:asciiTheme="minorHAnsi" w:hAnsiTheme="minorHAnsi" w:cstheme="minorHAnsi"/>
          <w:sz w:val="24"/>
          <w:szCs w:val="24"/>
        </w:rPr>
        <w:t xml:space="preserve">Άλλες </w:t>
      </w:r>
      <w:r w:rsidR="003C19FC">
        <w:rPr>
          <w:rFonts w:asciiTheme="minorHAnsi" w:hAnsiTheme="minorHAnsi" w:cstheme="minorHAnsi"/>
          <w:sz w:val="24"/>
          <w:szCs w:val="24"/>
        </w:rPr>
        <w:t xml:space="preserve">δημοσιεύσεις </w:t>
      </w:r>
      <w:r w:rsidR="00BD7F5A" w:rsidRPr="00824827">
        <w:rPr>
          <w:rFonts w:asciiTheme="minorHAnsi" w:hAnsiTheme="minorHAnsi" w:cstheme="minorHAnsi"/>
          <w:sz w:val="24"/>
          <w:szCs w:val="24"/>
        </w:rPr>
        <w:t xml:space="preserve">(συνεδρίες υποψηφίων διδακτόρων, προσκεκλημένες ομιλίες, </w:t>
      </w:r>
      <w:r w:rsidR="003C19FC">
        <w:rPr>
          <w:rFonts w:asciiTheme="minorHAnsi" w:hAnsiTheme="minorHAnsi" w:cstheme="minorHAnsi"/>
          <w:sz w:val="24"/>
          <w:szCs w:val="24"/>
          <w:lang w:val="en-US"/>
        </w:rPr>
        <w:t>ad</w:t>
      </w:r>
      <w:r w:rsidR="003C19FC" w:rsidRPr="003C19FC">
        <w:rPr>
          <w:rFonts w:asciiTheme="minorHAnsi" w:hAnsiTheme="minorHAnsi" w:cstheme="minorHAnsi"/>
          <w:sz w:val="24"/>
          <w:szCs w:val="24"/>
        </w:rPr>
        <w:t xml:space="preserve"> </w:t>
      </w:r>
      <w:r w:rsidR="003C19FC">
        <w:rPr>
          <w:rFonts w:asciiTheme="minorHAnsi" w:hAnsiTheme="minorHAnsi" w:cstheme="minorHAnsi"/>
          <w:sz w:val="24"/>
          <w:szCs w:val="24"/>
          <w:lang w:val="en-US"/>
        </w:rPr>
        <w:t>hoc</w:t>
      </w:r>
      <w:r w:rsidR="003C19FC" w:rsidRPr="003C19FC">
        <w:rPr>
          <w:rFonts w:asciiTheme="minorHAnsi" w:hAnsiTheme="minorHAnsi" w:cstheme="minorHAnsi"/>
          <w:sz w:val="24"/>
          <w:szCs w:val="24"/>
        </w:rPr>
        <w:t xml:space="preserve"> </w:t>
      </w:r>
      <w:r w:rsidR="003C19FC">
        <w:rPr>
          <w:rFonts w:asciiTheme="minorHAnsi" w:hAnsiTheme="minorHAnsi" w:cstheme="minorHAnsi"/>
          <w:sz w:val="24"/>
          <w:szCs w:val="24"/>
        </w:rPr>
        <w:t xml:space="preserve">κριτής σε επιστημονικά περιοδικά, </w:t>
      </w:r>
      <w:r w:rsidR="00BD7F5A" w:rsidRPr="00824827">
        <w:rPr>
          <w:rFonts w:asciiTheme="minorHAnsi" w:hAnsiTheme="minorHAnsi" w:cstheme="minorHAnsi"/>
          <w:sz w:val="24"/>
          <w:szCs w:val="24"/>
        </w:rPr>
        <w:t>κλπ)</w:t>
      </w:r>
    </w:p>
    <w:p w:rsidR="00592FC2" w:rsidRPr="00940A6B" w:rsidRDefault="00592FC2" w:rsidP="00940A6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0C20FA" w:rsidRPr="00940A6B" w:rsidRDefault="004126FE" w:rsidP="00940A6B">
      <w:pPr>
        <w:spacing w:after="0" w:line="240" w:lineRule="auto"/>
        <w:ind w:firstLine="72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0A6B">
        <w:rPr>
          <w:rFonts w:asciiTheme="minorHAnsi" w:hAnsiTheme="minorHAnsi" w:cstheme="minorHAnsi"/>
          <w:b/>
          <w:sz w:val="24"/>
          <w:szCs w:val="24"/>
          <w:u w:val="single"/>
        </w:rPr>
        <w:t>Γ</w:t>
      </w:r>
      <w:r w:rsidR="000C20FA" w:rsidRPr="00940A6B">
        <w:rPr>
          <w:rFonts w:asciiTheme="minorHAnsi" w:hAnsiTheme="minorHAnsi" w:cstheme="minorHAnsi"/>
          <w:b/>
          <w:sz w:val="24"/>
          <w:szCs w:val="24"/>
          <w:u w:val="single"/>
        </w:rPr>
        <w:t>.  ΣΥΝ</w:t>
      </w:r>
      <w:r w:rsidR="00F031D5" w:rsidRPr="00940A6B">
        <w:rPr>
          <w:rFonts w:asciiTheme="minorHAnsi" w:hAnsiTheme="minorHAnsi" w:cstheme="minorHAnsi"/>
          <w:b/>
          <w:sz w:val="24"/>
          <w:szCs w:val="24"/>
          <w:u w:val="single"/>
        </w:rPr>
        <w:t>ΟΠΤΙΚΟ ΠΕΡΙΕΧΟΜΕΝΟ</w:t>
      </w:r>
      <w:r w:rsidR="000C20FA" w:rsidRPr="00940A6B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ΔΙΔΑΚΤΟΡΙΚΗΣ ΔΙΑΤΡΙΒΗΣ</w:t>
      </w:r>
    </w:p>
    <w:p w:rsidR="004126FE" w:rsidRPr="00940A6B" w:rsidRDefault="004126FE" w:rsidP="00940A6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40A6B">
        <w:rPr>
          <w:rFonts w:asciiTheme="minorHAnsi" w:hAnsiTheme="minorHAnsi" w:cstheme="minorHAnsi"/>
          <w:i/>
          <w:sz w:val="24"/>
          <w:szCs w:val="24"/>
        </w:rPr>
        <w:t>(</w:t>
      </w:r>
      <w:r w:rsidR="00BD7F5A" w:rsidRPr="00940A6B">
        <w:rPr>
          <w:rFonts w:asciiTheme="minorHAnsi" w:hAnsiTheme="minorHAnsi" w:cstheme="minorHAnsi"/>
          <w:i/>
          <w:sz w:val="24"/>
          <w:szCs w:val="24"/>
        </w:rPr>
        <w:t xml:space="preserve">περιγραφή της  έρευνας, των αποτελεσμάτων και της δομής του τελικού εγγράφου, </w:t>
      </w:r>
      <w:r w:rsidRPr="00940A6B">
        <w:rPr>
          <w:rFonts w:asciiTheme="minorHAnsi" w:hAnsiTheme="minorHAnsi" w:cstheme="minorHAnsi"/>
          <w:i/>
          <w:sz w:val="24"/>
          <w:szCs w:val="24"/>
        </w:rPr>
        <w:t>από 500 έως 1000 λέξεις).</w:t>
      </w:r>
    </w:p>
    <w:p w:rsidR="000C20FA" w:rsidRPr="00940A6B" w:rsidRDefault="000C20FA" w:rsidP="00940A6B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0C20FA" w:rsidRPr="00940A6B" w:rsidRDefault="004126FE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40A6B">
        <w:rPr>
          <w:rFonts w:asciiTheme="minorHAnsi" w:hAnsiTheme="minorHAnsi" w:cstheme="minorHAnsi"/>
          <w:b/>
          <w:sz w:val="24"/>
          <w:szCs w:val="24"/>
          <w:u w:val="single"/>
        </w:rPr>
        <w:t>Δ</w:t>
      </w:r>
      <w:r w:rsidR="000C20FA" w:rsidRPr="00940A6B">
        <w:rPr>
          <w:rFonts w:asciiTheme="minorHAnsi" w:hAnsiTheme="minorHAnsi" w:cstheme="minorHAnsi"/>
          <w:b/>
          <w:sz w:val="24"/>
          <w:szCs w:val="24"/>
          <w:u w:val="single"/>
        </w:rPr>
        <w:t>. ΣΥΜΒΟΛΗ ΤΗΣ ΔΙΔΑΚΤΟΡΙΚΗΣ ΔΙΑΤΡΙΒΗΣ</w:t>
      </w:r>
      <w:r w:rsidR="00940A6B">
        <w:rPr>
          <w:rFonts w:asciiTheme="minorHAnsi" w:hAnsiTheme="minorHAnsi" w:cstheme="minorHAnsi"/>
          <w:b/>
          <w:sz w:val="24"/>
          <w:szCs w:val="24"/>
          <w:u w:val="single"/>
        </w:rPr>
        <w:t xml:space="preserve"> ΣΤΗΝ ΕΠΙΣΤΗΜΗ</w:t>
      </w:r>
    </w:p>
    <w:p w:rsidR="004126FE" w:rsidRPr="00940A6B" w:rsidRDefault="004126FE" w:rsidP="00940A6B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40A6B">
        <w:rPr>
          <w:rFonts w:asciiTheme="minorHAnsi" w:hAnsiTheme="minorHAnsi" w:cstheme="minorHAnsi"/>
          <w:i/>
          <w:sz w:val="24"/>
          <w:szCs w:val="24"/>
        </w:rPr>
        <w:t>(Τεκμηρίωση της πρωτότυπης επιστημονικής συνεισφοράς, από 200 έως 400 λέξεις)</w:t>
      </w:r>
    </w:p>
    <w:p w:rsidR="000D08A7" w:rsidRPr="00940A6B" w:rsidRDefault="000D08A7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20FA" w:rsidRPr="00940A6B" w:rsidRDefault="000C20FA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A6B">
        <w:rPr>
          <w:rFonts w:asciiTheme="minorHAnsi" w:hAnsiTheme="minorHAnsi" w:cstheme="minorHAnsi"/>
          <w:sz w:val="24"/>
          <w:szCs w:val="24"/>
        </w:rPr>
        <w:t xml:space="preserve">Η </w:t>
      </w:r>
      <w:r w:rsidR="00BD7F5A" w:rsidRPr="00940A6B">
        <w:rPr>
          <w:rFonts w:asciiTheme="minorHAnsi" w:hAnsiTheme="minorHAnsi" w:cstheme="minorHAnsi"/>
          <w:sz w:val="24"/>
          <w:szCs w:val="24"/>
        </w:rPr>
        <w:t xml:space="preserve">Τριμελής </w:t>
      </w:r>
      <w:r w:rsidRPr="00940A6B">
        <w:rPr>
          <w:rFonts w:asciiTheme="minorHAnsi" w:hAnsiTheme="minorHAnsi" w:cstheme="minorHAnsi"/>
          <w:sz w:val="24"/>
          <w:szCs w:val="24"/>
        </w:rPr>
        <w:t>Συμβουλευτική Επιτροπή κρίνει ότι</w:t>
      </w:r>
      <w:r w:rsidR="00824827">
        <w:rPr>
          <w:rFonts w:asciiTheme="minorHAnsi" w:hAnsiTheme="minorHAnsi" w:cstheme="minorHAnsi"/>
          <w:sz w:val="24"/>
          <w:szCs w:val="24"/>
        </w:rPr>
        <w:t>,</w:t>
      </w:r>
      <w:r w:rsidRPr="00940A6B">
        <w:rPr>
          <w:rFonts w:asciiTheme="minorHAnsi" w:hAnsiTheme="minorHAnsi" w:cstheme="minorHAnsi"/>
          <w:sz w:val="24"/>
          <w:szCs w:val="24"/>
        </w:rPr>
        <w:t xml:space="preserve"> η διατριβή </w:t>
      </w:r>
      <w:r w:rsidR="009F0B62" w:rsidRPr="00940A6B">
        <w:rPr>
          <w:rFonts w:asciiTheme="minorHAnsi" w:hAnsiTheme="minorHAnsi" w:cstheme="minorHAnsi"/>
          <w:sz w:val="24"/>
          <w:szCs w:val="24"/>
        </w:rPr>
        <w:t>τ</w:t>
      </w:r>
      <w:r w:rsidR="00BD7F5A" w:rsidRPr="00940A6B">
        <w:rPr>
          <w:rFonts w:asciiTheme="minorHAnsi" w:hAnsiTheme="minorHAnsi" w:cstheme="minorHAnsi"/>
          <w:sz w:val="24"/>
          <w:szCs w:val="24"/>
        </w:rPr>
        <w:t>…..</w:t>
      </w:r>
      <w:r w:rsidR="00F031D5" w:rsidRPr="00940A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031D5" w:rsidRPr="00940A6B">
        <w:rPr>
          <w:rFonts w:asciiTheme="minorHAnsi" w:hAnsiTheme="minorHAnsi" w:cstheme="minorHAnsi"/>
          <w:color w:val="000000"/>
          <w:sz w:val="24"/>
          <w:szCs w:val="24"/>
        </w:rPr>
        <w:t>υποψήφι</w:t>
      </w:r>
      <w:proofErr w:type="spellEnd"/>
      <w:r w:rsidR="00F031D5" w:rsidRPr="00940A6B">
        <w:rPr>
          <w:rFonts w:asciiTheme="minorHAnsi" w:hAnsiTheme="minorHAnsi" w:cstheme="minorHAnsi"/>
          <w:color w:val="000000"/>
          <w:sz w:val="24"/>
          <w:szCs w:val="24"/>
        </w:rPr>
        <w:t xml:space="preserve">…… διδάκτορα </w:t>
      </w:r>
      <w:r w:rsidR="00F031D5" w:rsidRPr="00940A6B">
        <w:rPr>
          <w:rFonts w:asciiTheme="minorHAnsi" w:hAnsiTheme="minorHAnsi" w:cstheme="minorHAnsi"/>
          <w:sz w:val="24"/>
          <w:szCs w:val="24"/>
        </w:rPr>
        <w:t>…</w:t>
      </w:r>
      <w:r w:rsidR="00D25486" w:rsidRPr="00940A6B">
        <w:rPr>
          <w:rFonts w:asciiTheme="minorHAnsi" w:hAnsiTheme="minorHAnsi" w:cstheme="minorHAnsi"/>
          <w:sz w:val="24"/>
          <w:szCs w:val="24"/>
        </w:rPr>
        <w:t>……………</w:t>
      </w:r>
      <w:r w:rsidR="009F0B62" w:rsidRPr="00940A6B">
        <w:rPr>
          <w:rFonts w:asciiTheme="minorHAnsi" w:hAnsiTheme="minorHAnsi" w:cstheme="minorHAnsi"/>
          <w:sz w:val="24"/>
          <w:szCs w:val="24"/>
        </w:rPr>
        <w:t xml:space="preserve"> </w:t>
      </w:r>
      <w:r w:rsidR="006266CE" w:rsidRPr="00940A6B">
        <w:rPr>
          <w:rFonts w:asciiTheme="minorHAnsi" w:hAnsiTheme="minorHAnsi" w:cstheme="minorHAnsi"/>
          <w:sz w:val="24"/>
          <w:szCs w:val="24"/>
        </w:rPr>
        <w:t xml:space="preserve">πληροί </w:t>
      </w:r>
      <w:r w:rsidRPr="00940A6B">
        <w:rPr>
          <w:rFonts w:asciiTheme="minorHAnsi" w:hAnsiTheme="minorHAnsi" w:cstheme="minorHAnsi"/>
          <w:sz w:val="24"/>
          <w:szCs w:val="24"/>
        </w:rPr>
        <w:t xml:space="preserve">τις </w:t>
      </w:r>
      <w:r w:rsidR="003C19FC">
        <w:rPr>
          <w:rFonts w:asciiTheme="minorHAnsi" w:hAnsiTheme="minorHAnsi" w:cstheme="minorHAnsi"/>
          <w:sz w:val="24"/>
          <w:szCs w:val="24"/>
        </w:rPr>
        <w:t>τυπικές και ουσιαστικές α</w:t>
      </w:r>
      <w:r w:rsidR="008F6026" w:rsidRPr="00940A6B">
        <w:rPr>
          <w:rFonts w:asciiTheme="minorHAnsi" w:hAnsiTheme="minorHAnsi" w:cstheme="minorHAnsi"/>
          <w:sz w:val="24"/>
          <w:szCs w:val="24"/>
        </w:rPr>
        <w:t xml:space="preserve">παιτήσεις </w:t>
      </w:r>
      <w:r w:rsidR="003C19FC">
        <w:rPr>
          <w:rFonts w:asciiTheme="minorHAnsi" w:hAnsiTheme="minorHAnsi" w:cstheme="minorHAnsi"/>
          <w:sz w:val="24"/>
          <w:szCs w:val="24"/>
        </w:rPr>
        <w:t>και π</w:t>
      </w:r>
      <w:r w:rsidRPr="00940A6B">
        <w:rPr>
          <w:rFonts w:asciiTheme="minorHAnsi" w:hAnsiTheme="minorHAnsi" w:cstheme="minorHAnsi"/>
          <w:sz w:val="24"/>
          <w:szCs w:val="24"/>
        </w:rPr>
        <w:t>ροϋποθέσεις</w:t>
      </w:r>
      <w:r w:rsidR="008F6026" w:rsidRPr="00940A6B">
        <w:rPr>
          <w:rFonts w:asciiTheme="minorHAnsi" w:hAnsiTheme="minorHAnsi" w:cstheme="minorHAnsi"/>
          <w:sz w:val="24"/>
          <w:szCs w:val="24"/>
        </w:rPr>
        <w:t xml:space="preserve"> που προβλέπονται από</w:t>
      </w:r>
      <w:r w:rsidR="004126FE" w:rsidRPr="00940A6B">
        <w:rPr>
          <w:rFonts w:asciiTheme="minorHAnsi" w:hAnsiTheme="minorHAnsi" w:cstheme="minorHAnsi"/>
          <w:sz w:val="24"/>
          <w:szCs w:val="24"/>
        </w:rPr>
        <w:t xml:space="preserve"> την </w:t>
      </w:r>
      <w:r w:rsidR="00940A6B">
        <w:rPr>
          <w:rFonts w:asciiTheme="minorHAnsi" w:hAnsiTheme="minorHAnsi" w:cstheme="minorHAnsi"/>
          <w:sz w:val="24"/>
          <w:szCs w:val="24"/>
        </w:rPr>
        <w:t>Ν</w:t>
      </w:r>
      <w:r w:rsidR="004126FE" w:rsidRPr="00940A6B">
        <w:rPr>
          <w:rFonts w:asciiTheme="minorHAnsi" w:hAnsiTheme="minorHAnsi" w:cstheme="minorHAnsi"/>
          <w:sz w:val="24"/>
          <w:szCs w:val="24"/>
        </w:rPr>
        <w:t>ομοθεσία και</w:t>
      </w:r>
      <w:r w:rsidR="008F6026" w:rsidRPr="00940A6B">
        <w:rPr>
          <w:rFonts w:asciiTheme="minorHAnsi" w:hAnsiTheme="minorHAnsi" w:cstheme="minorHAnsi"/>
          <w:sz w:val="24"/>
          <w:szCs w:val="24"/>
        </w:rPr>
        <w:t xml:space="preserve"> τον </w:t>
      </w:r>
      <w:r w:rsidR="00940A6B">
        <w:rPr>
          <w:rFonts w:asciiTheme="minorHAnsi" w:hAnsiTheme="minorHAnsi" w:cstheme="minorHAnsi"/>
          <w:sz w:val="24"/>
          <w:szCs w:val="24"/>
        </w:rPr>
        <w:t>Κ</w:t>
      </w:r>
      <w:r w:rsidR="008F6026" w:rsidRPr="00940A6B">
        <w:rPr>
          <w:rFonts w:asciiTheme="minorHAnsi" w:hAnsiTheme="minorHAnsi" w:cstheme="minorHAnsi"/>
          <w:sz w:val="24"/>
          <w:szCs w:val="24"/>
        </w:rPr>
        <w:t xml:space="preserve">ανονισμό </w:t>
      </w:r>
      <w:r w:rsidR="00940A6B">
        <w:rPr>
          <w:rFonts w:asciiTheme="minorHAnsi" w:hAnsiTheme="minorHAnsi" w:cstheme="minorHAnsi"/>
          <w:sz w:val="24"/>
          <w:szCs w:val="24"/>
        </w:rPr>
        <w:t>Δ</w:t>
      </w:r>
      <w:r w:rsidR="008F6026" w:rsidRPr="00940A6B">
        <w:rPr>
          <w:rFonts w:asciiTheme="minorHAnsi" w:hAnsiTheme="minorHAnsi" w:cstheme="minorHAnsi"/>
          <w:sz w:val="24"/>
          <w:szCs w:val="24"/>
        </w:rPr>
        <w:t xml:space="preserve">ιδακτορικών </w:t>
      </w:r>
      <w:r w:rsidR="00940A6B">
        <w:rPr>
          <w:rFonts w:asciiTheme="minorHAnsi" w:hAnsiTheme="minorHAnsi" w:cstheme="minorHAnsi"/>
          <w:sz w:val="24"/>
          <w:szCs w:val="24"/>
        </w:rPr>
        <w:t>Σ</w:t>
      </w:r>
      <w:r w:rsidR="008F6026" w:rsidRPr="00940A6B">
        <w:rPr>
          <w:rFonts w:asciiTheme="minorHAnsi" w:hAnsiTheme="minorHAnsi" w:cstheme="minorHAnsi"/>
          <w:sz w:val="24"/>
          <w:szCs w:val="24"/>
        </w:rPr>
        <w:t xml:space="preserve">πουδών </w:t>
      </w:r>
      <w:r w:rsidR="00940A6B">
        <w:rPr>
          <w:rFonts w:asciiTheme="minorHAnsi" w:hAnsiTheme="minorHAnsi" w:cstheme="minorHAnsi"/>
          <w:sz w:val="24"/>
          <w:szCs w:val="24"/>
        </w:rPr>
        <w:t xml:space="preserve">του Τμήματος Λογιστικής και Χρηματοοικονομικής. </w:t>
      </w:r>
      <w:r w:rsidR="00F031D5" w:rsidRPr="00940A6B">
        <w:rPr>
          <w:rFonts w:asciiTheme="minorHAnsi" w:hAnsiTheme="minorHAnsi" w:cstheme="minorHAnsi"/>
          <w:sz w:val="24"/>
          <w:szCs w:val="24"/>
        </w:rPr>
        <w:t>Επομένως,</w:t>
      </w:r>
      <w:r w:rsidR="002035C0" w:rsidRPr="00940A6B">
        <w:rPr>
          <w:rFonts w:asciiTheme="minorHAnsi" w:hAnsiTheme="minorHAnsi" w:cstheme="minorHAnsi"/>
          <w:sz w:val="24"/>
          <w:szCs w:val="24"/>
        </w:rPr>
        <w:t xml:space="preserve"> η</w:t>
      </w:r>
      <w:r w:rsidR="008F6026" w:rsidRPr="00940A6B">
        <w:rPr>
          <w:rFonts w:asciiTheme="minorHAnsi" w:hAnsiTheme="minorHAnsi" w:cstheme="minorHAnsi"/>
          <w:sz w:val="24"/>
          <w:szCs w:val="24"/>
        </w:rPr>
        <w:t xml:space="preserve"> </w:t>
      </w:r>
      <w:r w:rsidR="002035C0" w:rsidRPr="00940A6B">
        <w:rPr>
          <w:rFonts w:asciiTheme="minorHAnsi" w:hAnsiTheme="minorHAnsi" w:cstheme="minorHAnsi"/>
          <w:sz w:val="24"/>
          <w:szCs w:val="24"/>
        </w:rPr>
        <w:t>Τριμελής Συμβουλευτική Επιτροπή διαπιστώνει ότι</w:t>
      </w:r>
      <w:r w:rsidR="003C19FC">
        <w:rPr>
          <w:rFonts w:asciiTheme="minorHAnsi" w:hAnsiTheme="minorHAnsi" w:cstheme="minorHAnsi"/>
          <w:sz w:val="24"/>
          <w:szCs w:val="24"/>
        </w:rPr>
        <w:t>,</w:t>
      </w:r>
      <w:r w:rsidR="002035C0" w:rsidRPr="00940A6B">
        <w:rPr>
          <w:rFonts w:asciiTheme="minorHAnsi" w:hAnsiTheme="minorHAnsi" w:cstheme="minorHAnsi"/>
          <w:sz w:val="24"/>
          <w:szCs w:val="24"/>
        </w:rPr>
        <w:t xml:space="preserve"> … </w:t>
      </w:r>
      <w:proofErr w:type="spellStart"/>
      <w:r w:rsidR="002035C0" w:rsidRPr="00940A6B">
        <w:rPr>
          <w:rFonts w:asciiTheme="minorHAnsi" w:hAnsiTheme="minorHAnsi" w:cstheme="minorHAnsi"/>
          <w:sz w:val="24"/>
          <w:szCs w:val="24"/>
        </w:rPr>
        <w:t>υποψήφι</w:t>
      </w:r>
      <w:proofErr w:type="spellEnd"/>
      <w:r w:rsidR="002035C0" w:rsidRPr="00940A6B">
        <w:rPr>
          <w:rFonts w:asciiTheme="minorHAnsi" w:hAnsiTheme="minorHAnsi" w:cstheme="minorHAnsi"/>
          <w:sz w:val="24"/>
          <w:szCs w:val="24"/>
        </w:rPr>
        <w:t xml:space="preserve">… διδάκτορας έχει ολοκληρώσει τις </w:t>
      </w:r>
      <w:r w:rsidR="00940A6B">
        <w:rPr>
          <w:rFonts w:asciiTheme="minorHAnsi" w:hAnsiTheme="minorHAnsi" w:cstheme="minorHAnsi"/>
          <w:sz w:val="24"/>
          <w:szCs w:val="24"/>
        </w:rPr>
        <w:t>επιστημονικές</w:t>
      </w:r>
      <w:r w:rsidR="003C19FC">
        <w:rPr>
          <w:rFonts w:asciiTheme="minorHAnsi" w:hAnsiTheme="minorHAnsi" w:cstheme="minorHAnsi"/>
          <w:sz w:val="24"/>
          <w:szCs w:val="24"/>
        </w:rPr>
        <w:t xml:space="preserve">, </w:t>
      </w:r>
      <w:r w:rsidR="002035C0" w:rsidRPr="00940A6B">
        <w:rPr>
          <w:rFonts w:asciiTheme="minorHAnsi" w:hAnsiTheme="minorHAnsi" w:cstheme="minorHAnsi"/>
          <w:sz w:val="24"/>
          <w:szCs w:val="24"/>
        </w:rPr>
        <w:t xml:space="preserve">ερευνητικές </w:t>
      </w:r>
      <w:r w:rsidR="003C19FC">
        <w:rPr>
          <w:rFonts w:asciiTheme="minorHAnsi" w:hAnsiTheme="minorHAnsi" w:cstheme="minorHAnsi"/>
          <w:sz w:val="24"/>
          <w:szCs w:val="24"/>
        </w:rPr>
        <w:t xml:space="preserve">και συγγραφικές </w:t>
      </w:r>
      <w:r w:rsidR="002035C0" w:rsidRPr="00940A6B">
        <w:rPr>
          <w:rFonts w:asciiTheme="minorHAnsi" w:hAnsiTheme="minorHAnsi" w:cstheme="minorHAnsi"/>
          <w:sz w:val="24"/>
          <w:szCs w:val="24"/>
        </w:rPr>
        <w:t xml:space="preserve">του υποχρεώσεις και </w:t>
      </w:r>
      <w:r w:rsidR="008F6026" w:rsidRPr="00940A6B">
        <w:rPr>
          <w:rFonts w:asciiTheme="minorHAnsi" w:hAnsiTheme="minorHAnsi" w:cstheme="minorHAnsi"/>
          <w:sz w:val="24"/>
          <w:szCs w:val="24"/>
        </w:rPr>
        <w:t xml:space="preserve">εισηγείται </w:t>
      </w:r>
      <w:r w:rsidR="003C19FC">
        <w:rPr>
          <w:rFonts w:asciiTheme="minorHAnsi" w:hAnsiTheme="minorHAnsi" w:cstheme="minorHAnsi"/>
          <w:sz w:val="24"/>
          <w:szCs w:val="24"/>
        </w:rPr>
        <w:t xml:space="preserve">προς την </w:t>
      </w:r>
      <w:r w:rsidR="00BD7F5A" w:rsidRPr="00940A6B">
        <w:rPr>
          <w:rFonts w:asciiTheme="minorHAnsi" w:hAnsiTheme="minorHAnsi" w:cstheme="minorHAnsi"/>
          <w:sz w:val="24"/>
          <w:szCs w:val="24"/>
        </w:rPr>
        <w:t xml:space="preserve">Συνέλευση του Τμήματος </w:t>
      </w:r>
      <w:r w:rsidR="00940A6B">
        <w:rPr>
          <w:rFonts w:asciiTheme="minorHAnsi" w:hAnsiTheme="minorHAnsi" w:cstheme="minorHAnsi"/>
          <w:sz w:val="24"/>
          <w:szCs w:val="24"/>
        </w:rPr>
        <w:t xml:space="preserve">Λογιστικής Χρηματοοικονομικής </w:t>
      </w:r>
      <w:r w:rsidRPr="00940A6B">
        <w:rPr>
          <w:rFonts w:asciiTheme="minorHAnsi" w:hAnsiTheme="minorHAnsi" w:cstheme="minorHAnsi"/>
          <w:sz w:val="24"/>
          <w:szCs w:val="24"/>
        </w:rPr>
        <w:t xml:space="preserve">τον ορισμό της </w:t>
      </w:r>
      <w:r w:rsidR="007D6045" w:rsidRPr="00940A6B">
        <w:rPr>
          <w:rFonts w:asciiTheme="minorHAnsi" w:hAnsiTheme="minorHAnsi" w:cstheme="minorHAnsi"/>
          <w:sz w:val="24"/>
          <w:szCs w:val="24"/>
        </w:rPr>
        <w:t xml:space="preserve">Επταμελούς </w:t>
      </w:r>
      <w:r w:rsidRPr="00940A6B">
        <w:rPr>
          <w:rFonts w:asciiTheme="minorHAnsi" w:hAnsiTheme="minorHAnsi" w:cstheme="minorHAnsi"/>
          <w:sz w:val="24"/>
          <w:szCs w:val="24"/>
        </w:rPr>
        <w:t>Εξεταστικής Επιτροπής για τη δημόσια υποστήριξ</w:t>
      </w:r>
      <w:r w:rsidR="00940A6B">
        <w:rPr>
          <w:rFonts w:asciiTheme="minorHAnsi" w:hAnsiTheme="minorHAnsi" w:cstheme="minorHAnsi"/>
          <w:sz w:val="24"/>
          <w:szCs w:val="24"/>
        </w:rPr>
        <w:t>η της Διατριβής.</w:t>
      </w:r>
    </w:p>
    <w:p w:rsidR="00B17089" w:rsidRPr="00940A6B" w:rsidRDefault="00B17089" w:rsidP="00940A6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C5785" w:rsidRPr="00940A6B" w:rsidRDefault="000537C4" w:rsidP="00940A6B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40A6B">
        <w:rPr>
          <w:rFonts w:asciiTheme="minorHAnsi" w:hAnsiTheme="minorHAnsi" w:cstheme="minorHAnsi"/>
          <w:b/>
          <w:sz w:val="24"/>
          <w:szCs w:val="24"/>
        </w:rPr>
        <w:lastRenderedPageBreak/>
        <w:t>Η</w:t>
      </w:r>
      <w:r w:rsidR="00092BFC" w:rsidRPr="00940A6B">
        <w:rPr>
          <w:rFonts w:asciiTheme="minorHAnsi" w:hAnsiTheme="minorHAnsi" w:cstheme="minorHAnsi"/>
          <w:b/>
          <w:sz w:val="24"/>
          <w:szCs w:val="24"/>
        </w:rPr>
        <w:t xml:space="preserve"> Τ</w:t>
      </w:r>
      <w:r w:rsidR="00C3206C" w:rsidRPr="00940A6B">
        <w:rPr>
          <w:rFonts w:asciiTheme="minorHAnsi" w:hAnsiTheme="minorHAnsi" w:cstheme="minorHAnsi"/>
          <w:b/>
          <w:sz w:val="24"/>
          <w:szCs w:val="24"/>
        </w:rPr>
        <w:t xml:space="preserve">ριμελής </w:t>
      </w:r>
      <w:r w:rsidRPr="00940A6B">
        <w:rPr>
          <w:rFonts w:asciiTheme="minorHAnsi" w:hAnsiTheme="minorHAnsi" w:cstheme="minorHAnsi"/>
          <w:b/>
          <w:sz w:val="24"/>
          <w:szCs w:val="24"/>
        </w:rPr>
        <w:t xml:space="preserve"> Σ</w:t>
      </w:r>
      <w:r w:rsidR="008C5785" w:rsidRPr="00940A6B">
        <w:rPr>
          <w:rFonts w:asciiTheme="minorHAnsi" w:hAnsiTheme="minorHAnsi" w:cstheme="minorHAnsi"/>
          <w:b/>
          <w:sz w:val="24"/>
          <w:szCs w:val="24"/>
        </w:rPr>
        <w:t>υμβουλευτική Επιτροπή</w:t>
      </w:r>
      <w:r w:rsidR="0088009F" w:rsidRPr="00940A6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F0E60" w:rsidRPr="00940A6B" w:rsidRDefault="00AF0E60" w:rsidP="00940A6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3082E" w:rsidRPr="00940A6B" w:rsidRDefault="0083082E" w:rsidP="00940A6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026" w:rsidRPr="00940A6B" w:rsidRDefault="008F6026" w:rsidP="00940A6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0A6B">
        <w:rPr>
          <w:rFonts w:asciiTheme="minorHAnsi" w:hAnsiTheme="minorHAnsi" w:cstheme="minorHAnsi"/>
          <w:b/>
          <w:sz w:val="24"/>
          <w:szCs w:val="24"/>
        </w:rPr>
        <w:t>………………………..</w:t>
      </w:r>
      <w:r w:rsidRPr="00940A6B">
        <w:rPr>
          <w:rFonts w:asciiTheme="minorHAnsi" w:hAnsiTheme="minorHAnsi" w:cstheme="minorHAnsi"/>
          <w:b/>
          <w:sz w:val="24"/>
          <w:szCs w:val="24"/>
        </w:rPr>
        <w:tab/>
        <w:t>………………………….</w:t>
      </w:r>
      <w:r w:rsidRPr="00940A6B">
        <w:rPr>
          <w:rFonts w:asciiTheme="minorHAnsi" w:hAnsiTheme="minorHAnsi" w:cstheme="minorHAnsi"/>
          <w:b/>
          <w:sz w:val="24"/>
          <w:szCs w:val="24"/>
        </w:rPr>
        <w:tab/>
        <w:t>……………………………….</w:t>
      </w:r>
    </w:p>
    <w:p w:rsidR="008F6026" w:rsidRPr="00940A6B" w:rsidRDefault="008F6026" w:rsidP="00940A6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6026" w:rsidRPr="00940A6B" w:rsidRDefault="008F6026" w:rsidP="00940A6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0A6B">
        <w:rPr>
          <w:rFonts w:asciiTheme="minorHAnsi" w:hAnsiTheme="minorHAnsi" w:cstheme="minorHAnsi"/>
          <w:b/>
          <w:sz w:val="24"/>
          <w:szCs w:val="24"/>
        </w:rPr>
        <w:t>………………………..</w:t>
      </w:r>
      <w:r w:rsidRPr="00940A6B">
        <w:rPr>
          <w:rFonts w:asciiTheme="minorHAnsi" w:hAnsiTheme="minorHAnsi" w:cstheme="minorHAnsi"/>
          <w:b/>
          <w:sz w:val="24"/>
          <w:szCs w:val="24"/>
        </w:rPr>
        <w:tab/>
        <w:t>………………………….</w:t>
      </w:r>
      <w:r w:rsidRPr="00940A6B">
        <w:rPr>
          <w:rFonts w:asciiTheme="minorHAnsi" w:hAnsiTheme="minorHAnsi" w:cstheme="minorHAnsi"/>
          <w:b/>
          <w:sz w:val="24"/>
          <w:szCs w:val="24"/>
        </w:rPr>
        <w:tab/>
        <w:t>……………………………….</w:t>
      </w:r>
    </w:p>
    <w:p w:rsidR="00AF0E60" w:rsidRPr="00940A6B" w:rsidRDefault="00AF0E60" w:rsidP="00940A6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73D12" w:rsidRPr="00940A6B" w:rsidRDefault="003C19FC" w:rsidP="003C19F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88009F" w:rsidRPr="00940A6B">
        <w:rPr>
          <w:rFonts w:asciiTheme="minorHAnsi" w:hAnsiTheme="minorHAnsi" w:cstheme="minorHAnsi"/>
          <w:b/>
          <w:sz w:val="24"/>
          <w:szCs w:val="24"/>
        </w:rPr>
        <w:t>Επιβλέπ</w:t>
      </w:r>
      <w:r w:rsidR="009F0B62" w:rsidRPr="00940A6B">
        <w:rPr>
          <w:rFonts w:asciiTheme="minorHAnsi" w:hAnsiTheme="minorHAnsi" w:cstheme="minorHAnsi"/>
          <w:b/>
          <w:sz w:val="24"/>
          <w:szCs w:val="24"/>
        </w:rPr>
        <w:t>ων</w:t>
      </w:r>
      <w:r w:rsidR="00092BFC" w:rsidRPr="00940A6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9F0B62" w:rsidRPr="00940A6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F0B62" w:rsidRPr="00940A6B">
        <w:rPr>
          <w:rFonts w:asciiTheme="minorHAnsi" w:hAnsiTheme="minorHAnsi" w:cstheme="minorHAnsi"/>
          <w:b/>
          <w:sz w:val="24"/>
          <w:szCs w:val="24"/>
        </w:rPr>
        <w:tab/>
      </w:r>
      <w:r w:rsidR="009F0B62" w:rsidRPr="00940A6B">
        <w:rPr>
          <w:rFonts w:asciiTheme="minorHAnsi" w:hAnsiTheme="minorHAnsi" w:cstheme="minorHAnsi"/>
          <w:b/>
          <w:sz w:val="24"/>
          <w:szCs w:val="24"/>
        </w:rPr>
        <w:tab/>
      </w:r>
      <w:r w:rsidR="0083082E" w:rsidRPr="00940A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2BFC" w:rsidRPr="00940A6B">
        <w:rPr>
          <w:rFonts w:asciiTheme="minorHAnsi" w:hAnsiTheme="minorHAnsi" w:cstheme="minorHAnsi"/>
          <w:b/>
          <w:sz w:val="24"/>
          <w:szCs w:val="24"/>
        </w:rPr>
        <w:t xml:space="preserve">Μέλος </w:t>
      </w:r>
      <w:r w:rsidR="008C5785" w:rsidRPr="00940A6B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92BFC" w:rsidRPr="00940A6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83082E" w:rsidRPr="00940A6B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F6026" w:rsidRPr="00940A6B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0537C4" w:rsidRPr="00940A6B">
        <w:rPr>
          <w:rFonts w:asciiTheme="minorHAnsi" w:hAnsiTheme="minorHAnsi" w:cstheme="minorHAnsi"/>
          <w:b/>
          <w:sz w:val="24"/>
          <w:szCs w:val="24"/>
        </w:rPr>
        <w:t>Μέλος</w:t>
      </w:r>
    </w:p>
    <w:p w:rsidR="00BD7F5A" w:rsidRPr="00940A6B" w:rsidRDefault="00BD7F5A" w:rsidP="00940A6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8676E" w:rsidRPr="00940A6B" w:rsidRDefault="0068676E" w:rsidP="00940A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8676E" w:rsidRPr="00940A6B" w:rsidSect="00940A6B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BB9" w:rsidRDefault="007B1BB9">
      <w:pPr>
        <w:spacing w:after="0" w:line="240" w:lineRule="auto"/>
      </w:pPr>
      <w:r>
        <w:separator/>
      </w:r>
    </w:p>
  </w:endnote>
  <w:endnote w:type="continuationSeparator" w:id="0">
    <w:p w:rsidR="007B1BB9" w:rsidRDefault="007B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25" w:rsidRDefault="00A24AD1">
    <w:pPr>
      <w:pStyle w:val="af3"/>
      <w:jc w:val="center"/>
    </w:pPr>
    <w:r>
      <w:fldChar w:fldCharType="begin"/>
    </w:r>
    <w:r w:rsidR="006A0D25">
      <w:instrText xml:space="preserve"> PAGE   \* MERGEFORMAT </w:instrText>
    </w:r>
    <w:r>
      <w:fldChar w:fldCharType="separate"/>
    </w:r>
    <w:r w:rsidR="003C19FC">
      <w:rPr>
        <w:noProof/>
      </w:rPr>
      <w:t>2</w:t>
    </w:r>
    <w:r>
      <w:fldChar w:fldCharType="end"/>
    </w:r>
  </w:p>
  <w:p w:rsidR="006A0D25" w:rsidRDefault="006A0D2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BB9" w:rsidRDefault="007B1BB9">
      <w:pPr>
        <w:spacing w:after="0" w:line="240" w:lineRule="auto"/>
      </w:pPr>
      <w:r>
        <w:separator/>
      </w:r>
    </w:p>
  </w:footnote>
  <w:footnote w:type="continuationSeparator" w:id="0">
    <w:p w:rsidR="007B1BB9" w:rsidRDefault="007B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15B"/>
    <w:multiLevelType w:val="hybridMultilevel"/>
    <w:tmpl w:val="73F85164"/>
    <w:lvl w:ilvl="0" w:tplc="F0FC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217F4"/>
    <w:multiLevelType w:val="hybridMultilevel"/>
    <w:tmpl w:val="5FC68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4566"/>
    <w:multiLevelType w:val="hybridMultilevel"/>
    <w:tmpl w:val="5034757C"/>
    <w:lvl w:ilvl="0" w:tplc="FC68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606CF"/>
    <w:multiLevelType w:val="hybridMultilevel"/>
    <w:tmpl w:val="26E6948E"/>
    <w:lvl w:ilvl="0" w:tplc="AAB2F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63F6"/>
    <w:multiLevelType w:val="hybridMultilevel"/>
    <w:tmpl w:val="1C5C6BC4"/>
    <w:lvl w:ilvl="0" w:tplc="FC68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6F6B"/>
    <w:multiLevelType w:val="hybridMultilevel"/>
    <w:tmpl w:val="4002D77A"/>
    <w:lvl w:ilvl="0" w:tplc="FC68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B3D70"/>
    <w:multiLevelType w:val="hybridMultilevel"/>
    <w:tmpl w:val="54A4B27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23AD5"/>
    <w:multiLevelType w:val="hybridMultilevel"/>
    <w:tmpl w:val="4038F5A4"/>
    <w:lvl w:ilvl="0" w:tplc="2A460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6291C"/>
    <w:multiLevelType w:val="hybridMultilevel"/>
    <w:tmpl w:val="735402CC"/>
    <w:lvl w:ilvl="0" w:tplc="BAAA8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D198F"/>
    <w:multiLevelType w:val="hybridMultilevel"/>
    <w:tmpl w:val="69C058CA"/>
    <w:lvl w:ilvl="0" w:tplc="FC68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42E3C"/>
    <w:multiLevelType w:val="hybridMultilevel"/>
    <w:tmpl w:val="2836FD14"/>
    <w:lvl w:ilvl="0" w:tplc="7A801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1D99"/>
    <w:multiLevelType w:val="hybridMultilevel"/>
    <w:tmpl w:val="B3CC1228"/>
    <w:lvl w:ilvl="0" w:tplc="FC68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85FC0"/>
    <w:multiLevelType w:val="hybridMultilevel"/>
    <w:tmpl w:val="1A3A868E"/>
    <w:lvl w:ilvl="0" w:tplc="FC68C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870CA"/>
    <w:multiLevelType w:val="hybridMultilevel"/>
    <w:tmpl w:val="2BC239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785"/>
    <w:rsid w:val="00004175"/>
    <w:rsid w:val="000266B0"/>
    <w:rsid w:val="00034D1E"/>
    <w:rsid w:val="00040A86"/>
    <w:rsid w:val="000537C4"/>
    <w:rsid w:val="000553E7"/>
    <w:rsid w:val="00060BC5"/>
    <w:rsid w:val="00070E0C"/>
    <w:rsid w:val="00074081"/>
    <w:rsid w:val="000747C0"/>
    <w:rsid w:val="00092BFC"/>
    <w:rsid w:val="000A2FA1"/>
    <w:rsid w:val="000A4427"/>
    <w:rsid w:val="000A5CB8"/>
    <w:rsid w:val="000B5E25"/>
    <w:rsid w:val="000C20FA"/>
    <w:rsid w:val="000D08A7"/>
    <w:rsid w:val="000D1F64"/>
    <w:rsid w:val="000E15C1"/>
    <w:rsid w:val="000E5D12"/>
    <w:rsid w:val="001067FF"/>
    <w:rsid w:val="001128F2"/>
    <w:rsid w:val="00114EE3"/>
    <w:rsid w:val="00114EFF"/>
    <w:rsid w:val="0011706B"/>
    <w:rsid w:val="001206DF"/>
    <w:rsid w:val="001263A9"/>
    <w:rsid w:val="0013337C"/>
    <w:rsid w:val="001342BF"/>
    <w:rsid w:val="001355E0"/>
    <w:rsid w:val="00142A9F"/>
    <w:rsid w:val="00147136"/>
    <w:rsid w:val="0015265F"/>
    <w:rsid w:val="00184DC8"/>
    <w:rsid w:val="001A1BB1"/>
    <w:rsid w:val="001B4924"/>
    <w:rsid w:val="001B4E53"/>
    <w:rsid w:val="001B5151"/>
    <w:rsid w:val="001E4759"/>
    <w:rsid w:val="002035C0"/>
    <w:rsid w:val="0021694B"/>
    <w:rsid w:val="00246A13"/>
    <w:rsid w:val="002674FD"/>
    <w:rsid w:val="002732D3"/>
    <w:rsid w:val="00295EE0"/>
    <w:rsid w:val="002A494E"/>
    <w:rsid w:val="002A6876"/>
    <w:rsid w:val="002C59F7"/>
    <w:rsid w:val="002E36D4"/>
    <w:rsid w:val="002F41D0"/>
    <w:rsid w:val="00331255"/>
    <w:rsid w:val="00332D9D"/>
    <w:rsid w:val="003460FF"/>
    <w:rsid w:val="00367498"/>
    <w:rsid w:val="00396907"/>
    <w:rsid w:val="003A644A"/>
    <w:rsid w:val="003B410C"/>
    <w:rsid w:val="003C19FC"/>
    <w:rsid w:val="003C3162"/>
    <w:rsid w:val="003C46A3"/>
    <w:rsid w:val="003E2F49"/>
    <w:rsid w:val="003F49E7"/>
    <w:rsid w:val="004126FE"/>
    <w:rsid w:val="0041789D"/>
    <w:rsid w:val="004210E1"/>
    <w:rsid w:val="0043488F"/>
    <w:rsid w:val="00435F97"/>
    <w:rsid w:val="004402E3"/>
    <w:rsid w:val="00442D48"/>
    <w:rsid w:val="00446C8B"/>
    <w:rsid w:val="004542DA"/>
    <w:rsid w:val="00475C1D"/>
    <w:rsid w:val="00480158"/>
    <w:rsid w:val="00496907"/>
    <w:rsid w:val="004A3D8B"/>
    <w:rsid w:val="004B2536"/>
    <w:rsid w:val="004D12F5"/>
    <w:rsid w:val="004D4EA1"/>
    <w:rsid w:val="004D58C3"/>
    <w:rsid w:val="004E32ED"/>
    <w:rsid w:val="004E6BE3"/>
    <w:rsid w:val="004F66FB"/>
    <w:rsid w:val="00507169"/>
    <w:rsid w:val="005100FF"/>
    <w:rsid w:val="00514F8A"/>
    <w:rsid w:val="0051576D"/>
    <w:rsid w:val="00517342"/>
    <w:rsid w:val="00521EB0"/>
    <w:rsid w:val="00532308"/>
    <w:rsid w:val="0053630D"/>
    <w:rsid w:val="005510D3"/>
    <w:rsid w:val="00563EEF"/>
    <w:rsid w:val="00580C66"/>
    <w:rsid w:val="0058454A"/>
    <w:rsid w:val="0058662F"/>
    <w:rsid w:val="00592FC2"/>
    <w:rsid w:val="005A2E05"/>
    <w:rsid w:val="005A76E6"/>
    <w:rsid w:val="005C4019"/>
    <w:rsid w:val="005F52E1"/>
    <w:rsid w:val="005F554D"/>
    <w:rsid w:val="006055E2"/>
    <w:rsid w:val="006266CE"/>
    <w:rsid w:val="00644C92"/>
    <w:rsid w:val="006860C8"/>
    <w:rsid w:val="0068676E"/>
    <w:rsid w:val="006917A5"/>
    <w:rsid w:val="006A0D25"/>
    <w:rsid w:val="006B4241"/>
    <w:rsid w:val="006B52F8"/>
    <w:rsid w:val="006D1595"/>
    <w:rsid w:val="006E1150"/>
    <w:rsid w:val="006E631F"/>
    <w:rsid w:val="00711946"/>
    <w:rsid w:val="00722CF5"/>
    <w:rsid w:val="00731BC4"/>
    <w:rsid w:val="007456A7"/>
    <w:rsid w:val="00756E82"/>
    <w:rsid w:val="00763613"/>
    <w:rsid w:val="00766082"/>
    <w:rsid w:val="00773D12"/>
    <w:rsid w:val="007764AE"/>
    <w:rsid w:val="0078633E"/>
    <w:rsid w:val="007A36DF"/>
    <w:rsid w:val="007A4CC0"/>
    <w:rsid w:val="007B07A6"/>
    <w:rsid w:val="007B1BB9"/>
    <w:rsid w:val="007C1783"/>
    <w:rsid w:val="007C2F1C"/>
    <w:rsid w:val="007D6045"/>
    <w:rsid w:val="007F39C9"/>
    <w:rsid w:val="007F568F"/>
    <w:rsid w:val="007F6471"/>
    <w:rsid w:val="008044C9"/>
    <w:rsid w:val="00815639"/>
    <w:rsid w:val="00824827"/>
    <w:rsid w:val="0083082E"/>
    <w:rsid w:val="008324BD"/>
    <w:rsid w:val="008334C1"/>
    <w:rsid w:val="00842F46"/>
    <w:rsid w:val="00843A38"/>
    <w:rsid w:val="00846918"/>
    <w:rsid w:val="00857EBE"/>
    <w:rsid w:val="00870337"/>
    <w:rsid w:val="008752E5"/>
    <w:rsid w:val="0088009F"/>
    <w:rsid w:val="0088264C"/>
    <w:rsid w:val="008908FE"/>
    <w:rsid w:val="008B2167"/>
    <w:rsid w:val="008B690E"/>
    <w:rsid w:val="008C5785"/>
    <w:rsid w:val="008C7E9A"/>
    <w:rsid w:val="008D0EF6"/>
    <w:rsid w:val="008D107C"/>
    <w:rsid w:val="008E68E2"/>
    <w:rsid w:val="008F05E8"/>
    <w:rsid w:val="008F1C03"/>
    <w:rsid w:val="008F6026"/>
    <w:rsid w:val="0092031C"/>
    <w:rsid w:val="00921627"/>
    <w:rsid w:val="00937AF8"/>
    <w:rsid w:val="00940A6B"/>
    <w:rsid w:val="00950153"/>
    <w:rsid w:val="00950F21"/>
    <w:rsid w:val="00955EA9"/>
    <w:rsid w:val="00961094"/>
    <w:rsid w:val="00965021"/>
    <w:rsid w:val="00970A64"/>
    <w:rsid w:val="009769FD"/>
    <w:rsid w:val="00977DB1"/>
    <w:rsid w:val="009803A9"/>
    <w:rsid w:val="00985882"/>
    <w:rsid w:val="009960A8"/>
    <w:rsid w:val="009A24EA"/>
    <w:rsid w:val="009A3C29"/>
    <w:rsid w:val="009B4F06"/>
    <w:rsid w:val="009C437E"/>
    <w:rsid w:val="009C47EB"/>
    <w:rsid w:val="009D0E87"/>
    <w:rsid w:val="009F0B62"/>
    <w:rsid w:val="009F21A5"/>
    <w:rsid w:val="00A0013A"/>
    <w:rsid w:val="00A01045"/>
    <w:rsid w:val="00A02B74"/>
    <w:rsid w:val="00A24AD1"/>
    <w:rsid w:val="00A35C13"/>
    <w:rsid w:val="00A4233D"/>
    <w:rsid w:val="00A54D60"/>
    <w:rsid w:val="00A55702"/>
    <w:rsid w:val="00A55B36"/>
    <w:rsid w:val="00A64B17"/>
    <w:rsid w:val="00A94F9E"/>
    <w:rsid w:val="00A97D06"/>
    <w:rsid w:val="00AA75BC"/>
    <w:rsid w:val="00AC13C2"/>
    <w:rsid w:val="00AD09B5"/>
    <w:rsid w:val="00AD0C14"/>
    <w:rsid w:val="00AD4291"/>
    <w:rsid w:val="00AD7254"/>
    <w:rsid w:val="00AF0E60"/>
    <w:rsid w:val="00AF5FA9"/>
    <w:rsid w:val="00B003CB"/>
    <w:rsid w:val="00B004FF"/>
    <w:rsid w:val="00B01685"/>
    <w:rsid w:val="00B04927"/>
    <w:rsid w:val="00B13229"/>
    <w:rsid w:val="00B17089"/>
    <w:rsid w:val="00B24360"/>
    <w:rsid w:val="00B33B48"/>
    <w:rsid w:val="00B36715"/>
    <w:rsid w:val="00B37AFB"/>
    <w:rsid w:val="00B44F4C"/>
    <w:rsid w:val="00B45ABB"/>
    <w:rsid w:val="00B50746"/>
    <w:rsid w:val="00B756D8"/>
    <w:rsid w:val="00B806F5"/>
    <w:rsid w:val="00B86ABA"/>
    <w:rsid w:val="00B93D49"/>
    <w:rsid w:val="00B96E9B"/>
    <w:rsid w:val="00BA14B6"/>
    <w:rsid w:val="00BA3029"/>
    <w:rsid w:val="00BA6927"/>
    <w:rsid w:val="00BC6F42"/>
    <w:rsid w:val="00BD079F"/>
    <w:rsid w:val="00BD50F0"/>
    <w:rsid w:val="00BD7F5A"/>
    <w:rsid w:val="00BE27F6"/>
    <w:rsid w:val="00C03524"/>
    <w:rsid w:val="00C04F75"/>
    <w:rsid w:val="00C11B6E"/>
    <w:rsid w:val="00C3206C"/>
    <w:rsid w:val="00C460B1"/>
    <w:rsid w:val="00C51203"/>
    <w:rsid w:val="00C5180F"/>
    <w:rsid w:val="00C5388C"/>
    <w:rsid w:val="00C765A2"/>
    <w:rsid w:val="00C80AE8"/>
    <w:rsid w:val="00C82D68"/>
    <w:rsid w:val="00C83ED6"/>
    <w:rsid w:val="00C84603"/>
    <w:rsid w:val="00C84CBE"/>
    <w:rsid w:val="00C86414"/>
    <w:rsid w:val="00CA28E7"/>
    <w:rsid w:val="00CC077E"/>
    <w:rsid w:val="00CC1EC0"/>
    <w:rsid w:val="00CC671E"/>
    <w:rsid w:val="00CD5375"/>
    <w:rsid w:val="00CE0383"/>
    <w:rsid w:val="00CE2E05"/>
    <w:rsid w:val="00CF7573"/>
    <w:rsid w:val="00D14541"/>
    <w:rsid w:val="00D2186E"/>
    <w:rsid w:val="00D21DB0"/>
    <w:rsid w:val="00D23787"/>
    <w:rsid w:val="00D238AE"/>
    <w:rsid w:val="00D25486"/>
    <w:rsid w:val="00D418A1"/>
    <w:rsid w:val="00D74B0A"/>
    <w:rsid w:val="00D759F7"/>
    <w:rsid w:val="00D776DE"/>
    <w:rsid w:val="00D77C17"/>
    <w:rsid w:val="00D81243"/>
    <w:rsid w:val="00D831F5"/>
    <w:rsid w:val="00D926F6"/>
    <w:rsid w:val="00DA41C6"/>
    <w:rsid w:val="00DA5D22"/>
    <w:rsid w:val="00DA60CF"/>
    <w:rsid w:val="00DB2A92"/>
    <w:rsid w:val="00DB406C"/>
    <w:rsid w:val="00DB553D"/>
    <w:rsid w:val="00DB6899"/>
    <w:rsid w:val="00DC2BFB"/>
    <w:rsid w:val="00DD42B1"/>
    <w:rsid w:val="00DE5EC8"/>
    <w:rsid w:val="00E23566"/>
    <w:rsid w:val="00E252E3"/>
    <w:rsid w:val="00E4278F"/>
    <w:rsid w:val="00E5237C"/>
    <w:rsid w:val="00E61588"/>
    <w:rsid w:val="00E77D8C"/>
    <w:rsid w:val="00E84F46"/>
    <w:rsid w:val="00E90836"/>
    <w:rsid w:val="00E93D5E"/>
    <w:rsid w:val="00EB2582"/>
    <w:rsid w:val="00EE119C"/>
    <w:rsid w:val="00F031D5"/>
    <w:rsid w:val="00F05DE2"/>
    <w:rsid w:val="00F12060"/>
    <w:rsid w:val="00F1491A"/>
    <w:rsid w:val="00F160B6"/>
    <w:rsid w:val="00F365FA"/>
    <w:rsid w:val="00F36FF3"/>
    <w:rsid w:val="00F47709"/>
    <w:rsid w:val="00F61E60"/>
    <w:rsid w:val="00F77F74"/>
    <w:rsid w:val="00F942FC"/>
    <w:rsid w:val="00FB5D75"/>
    <w:rsid w:val="00FB774F"/>
    <w:rsid w:val="00FC0FAB"/>
    <w:rsid w:val="00FC2F37"/>
    <w:rsid w:val="00FC6460"/>
    <w:rsid w:val="00FD56BD"/>
    <w:rsid w:val="00FE4D26"/>
    <w:rsid w:val="00FF2074"/>
    <w:rsid w:val="00FF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396907"/>
    <w:pPr>
      <w:spacing w:before="100" w:beforeAutospacing="1" w:after="100" w:afterAutospacing="1"/>
      <w:outlineLvl w:val="0"/>
    </w:pPr>
    <w:rPr>
      <w:rFonts w:cs="Arial"/>
      <w:b/>
      <w:bCs/>
      <w:kern w:val="36"/>
      <w:szCs w:val="16"/>
      <w:shd w:val="clear" w:color="auto" w:fill="FFFFFF"/>
      <w:lang w:val="en-US"/>
    </w:rPr>
  </w:style>
  <w:style w:type="paragraph" w:styleId="2">
    <w:name w:val="heading 2"/>
    <w:basedOn w:val="a"/>
    <w:next w:val="a"/>
    <w:autoRedefine/>
    <w:qFormat/>
    <w:rsid w:val="003C3162"/>
    <w:pPr>
      <w:keepNext/>
      <w:spacing w:before="240" w:after="60"/>
      <w:ind w:firstLine="72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autoRedefine/>
    <w:qFormat/>
    <w:rsid w:val="00396907"/>
    <w:pPr>
      <w:keepNext/>
      <w:spacing w:before="240" w:after="60" w:line="360" w:lineRule="auto"/>
      <w:outlineLvl w:val="2"/>
    </w:pPr>
    <w:rPr>
      <w:rFonts w:cs="Arial"/>
      <w:bCs/>
      <w:iCs/>
      <w:szCs w:val="26"/>
      <w:lang w:eastAsia="ar-SA"/>
    </w:rPr>
  </w:style>
  <w:style w:type="paragraph" w:styleId="4">
    <w:name w:val="heading 4"/>
    <w:basedOn w:val="a"/>
    <w:next w:val="a"/>
    <w:autoRedefine/>
    <w:qFormat/>
    <w:rsid w:val="00396907"/>
    <w:pPr>
      <w:keepNext/>
      <w:spacing w:before="240" w:after="60" w:line="360" w:lineRule="auto"/>
      <w:outlineLvl w:val="3"/>
    </w:pPr>
    <w:rPr>
      <w:rFonts w:cs="Arial"/>
      <w:bCs/>
      <w:sz w:val="18"/>
      <w:szCs w:val="28"/>
    </w:rPr>
  </w:style>
  <w:style w:type="paragraph" w:styleId="5">
    <w:name w:val="heading 5"/>
    <w:basedOn w:val="a"/>
    <w:next w:val="a"/>
    <w:qFormat/>
    <w:rsid w:val="00F942FC"/>
    <w:pPr>
      <w:spacing w:before="240" w:after="6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ibri105pt127">
    <w:name w:val="Στυλ Calibri 10.5 pt Πλήρης Πρώτη γραμμή:  1.27 εκ. Διάστιχο: ..."/>
    <w:basedOn w:val="a"/>
    <w:autoRedefine/>
    <w:rsid w:val="00773D12"/>
    <w:pPr>
      <w:spacing w:line="480" w:lineRule="auto"/>
      <w:ind w:firstLine="720"/>
      <w:jc w:val="both"/>
    </w:pPr>
    <w:rPr>
      <w:szCs w:val="20"/>
      <w:lang w:eastAsia="el-GR"/>
    </w:rPr>
  </w:style>
  <w:style w:type="paragraph" w:customStyle="1" w:styleId="10">
    <w:name w:val="Στυλ1"/>
    <w:basedOn w:val="1"/>
    <w:autoRedefine/>
    <w:rsid w:val="00F942FC"/>
    <w:pPr>
      <w:spacing w:line="360" w:lineRule="auto"/>
    </w:pPr>
    <w:rPr>
      <w:b w:val="0"/>
    </w:rPr>
  </w:style>
  <w:style w:type="paragraph" w:styleId="11">
    <w:name w:val="toc 1"/>
    <w:basedOn w:val="1"/>
    <w:next w:val="a"/>
    <w:autoRedefine/>
    <w:semiHidden/>
    <w:rsid w:val="00F942FC"/>
    <w:pPr>
      <w:spacing w:line="360" w:lineRule="auto"/>
    </w:pPr>
  </w:style>
  <w:style w:type="paragraph" w:customStyle="1" w:styleId="Calibri127">
    <w:name w:val="Στυλ Calibri Πλήρης Πρώτη γραμμή:  1.27 εκ. Διάστιχο:  Διπλό"/>
    <w:basedOn w:val="3"/>
    <w:autoRedefine/>
    <w:rsid w:val="00F942FC"/>
    <w:pPr>
      <w:shd w:val="clear" w:color="auto" w:fill="FFFFFF"/>
      <w:ind w:firstLine="720"/>
    </w:pPr>
    <w:rPr>
      <w:szCs w:val="20"/>
    </w:rPr>
  </w:style>
  <w:style w:type="paragraph" w:customStyle="1" w:styleId="Calibri">
    <w:name w:val="Στυλ Calibri Έντονα Πλήρης Διάστιχο:  Διπλό"/>
    <w:basedOn w:val="a"/>
    <w:next w:val="4"/>
    <w:autoRedefine/>
    <w:rsid w:val="00F942FC"/>
    <w:pPr>
      <w:spacing w:line="360" w:lineRule="auto"/>
      <w:jc w:val="both"/>
    </w:pPr>
    <w:rPr>
      <w:b/>
      <w:bCs/>
      <w:sz w:val="20"/>
      <w:szCs w:val="20"/>
    </w:rPr>
  </w:style>
  <w:style w:type="character" w:styleId="a3">
    <w:name w:val="footnote reference"/>
    <w:aliases w:val="Αγκύρωση υποσημείωσης"/>
    <w:rsid w:val="00F942FC"/>
    <w:rPr>
      <w:rFonts w:ascii="Calibri" w:hAnsi="Calibri" w:cs="Times New Roman"/>
      <w:sz w:val="18"/>
      <w:vertAlign w:val="superscript"/>
    </w:rPr>
  </w:style>
  <w:style w:type="paragraph" w:styleId="a4">
    <w:name w:val="footnote text"/>
    <w:basedOn w:val="a"/>
    <w:autoRedefine/>
    <w:rsid w:val="007456A7"/>
    <w:pPr>
      <w:spacing w:line="360" w:lineRule="auto"/>
    </w:pPr>
    <w:rPr>
      <w:rFonts w:cs="Arial"/>
      <w:sz w:val="18"/>
      <w:szCs w:val="18"/>
      <w:lang w:val="fr-FR"/>
    </w:rPr>
  </w:style>
  <w:style w:type="character" w:customStyle="1" w:styleId="apple-converted-space">
    <w:name w:val="apple-converted-space"/>
    <w:basedOn w:val="a0"/>
    <w:rsid w:val="00F942FC"/>
  </w:style>
  <w:style w:type="character" w:customStyle="1" w:styleId="author1">
    <w:name w:val="author1"/>
    <w:rsid w:val="00F942FC"/>
    <w:rPr>
      <w:rFonts w:ascii="Arial" w:hAnsi="Arial" w:cs="Arial"/>
      <w:b/>
      <w:bCs/>
      <w:color w:val="787878"/>
      <w:sz w:val="17"/>
      <w:szCs w:val="17"/>
      <w:u w:val="none"/>
      <w:effect w:val="none"/>
    </w:rPr>
  </w:style>
  <w:style w:type="paragraph" w:customStyle="1" w:styleId="bodytext">
    <w:name w:val="bodytext"/>
    <w:basedOn w:val="a"/>
    <w:rsid w:val="00F942FC"/>
    <w:pPr>
      <w:spacing w:line="240" w:lineRule="atLeast"/>
    </w:pPr>
    <w:rPr>
      <w:lang w:eastAsia="el-GR"/>
    </w:rPr>
  </w:style>
  <w:style w:type="paragraph" w:customStyle="1" w:styleId="Default">
    <w:name w:val="Default"/>
    <w:rsid w:val="00F942F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defaultparagraph-1">
    <w:name w:val="defaultparagraph-1"/>
    <w:basedOn w:val="a"/>
    <w:rsid w:val="00F942FC"/>
    <w:pPr>
      <w:spacing w:before="120" w:after="120" w:line="210" w:lineRule="atLeast"/>
      <w:ind w:left="120" w:right="120"/>
    </w:pPr>
    <w:rPr>
      <w:rFonts w:ascii="Verdana" w:hAnsi="Verdana"/>
      <w:color w:val="444444"/>
      <w:sz w:val="17"/>
      <w:szCs w:val="17"/>
      <w:lang w:eastAsia="el-GR"/>
    </w:rPr>
  </w:style>
  <w:style w:type="character" w:customStyle="1" w:styleId="FootnoteCharacters">
    <w:name w:val="Footnote Characters"/>
    <w:rsid w:val="00F942FC"/>
    <w:rPr>
      <w:rFonts w:ascii="Times New Roman" w:hAnsi="Times New Roman"/>
      <w:sz w:val="20"/>
      <w:vertAlign w:val="superscript"/>
    </w:rPr>
  </w:style>
  <w:style w:type="character" w:customStyle="1" w:styleId="ft">
    <w:name w:val="ft"/>
    <w:rsid w:val="00F942FC"/>
    <w:rPr>
      <w:rFonts w:cs="Times New Roman"/>
    </w:rPr>
  </w:style>
  <w:style w:type="character" w:customStyle="1" w:styleId="highlight">
    <w:name w:val="highlight"/>
    <w:basedOn w:val="a0"/>
    <w:rsid w:val="00F942FC"/>
  </w:style>
  <w:style w:type="character" w:customStyle="1" w:styleId="highlight1">
    <w:name w:val="highlight1"/>
    <w:basedOn w:val="a0"/>
    <w:rsid w:val="00F942FC"/>
  </w:style>
  <w:style w:type="paragraph" w:customStyle="1" w:styleId="ListParagraph1">
    <w:name w:val="List Paragraph1"/>
    <w:basedOn w:val="a"/>
    <w:qFormat/>
    <w:rsid w:val="00F942FC"/>
    <w:pPr>
      <w:ind w:left="720"/>
      <w:contextualSpacing/>
    </w:pPr>
  </w:style>
  <w:style w:type="character" w:customStyle="1" w:styleId="newmaintext">
    <w:name w:val="newmaintext"/>
    <w:basedOn w:val="a0"/>
    <w:rsid w:val="00F942FC"/>
  </w:style>
  <w:style w:type="paragraph" w:customStyle="1" w:styleId="Normal12Hanging">
    <w:name w:val="Normal12Hanging"/>
    <w:basedOn w:val="a"/>
    <w:rsid w:val="00F942FC"/>
    <w:pPr>
      <w:widowControl w:val="0"/>
      <w:spacing w:after="240"/>
      <w:ind w:left="357" w:hanging="357"/>
    </w:pPr>
    <w:rPr>
      <w:szCs w:val="20"/>
    </w:rPr>
  </w:style>
  <w:style w:type="character" w:customStyle="1" w:styleId="pubtitlespecial1">
    <w:name w:val="pub_title_special1"/>
    <w:rsid w:val="00F942FC"/>
    <w:rPr>
      <w:rFonts w:ascii="Arial" w:hAnsi="Arial" w:cs="Arial"/>
      <w:b/>
      <w:bCs/>
      <w:color w:val="CC7D00"/>
      <w:sz w:val="17"/>
      <w:szCs w:val="17"/>
      <w:u w:val="none"/>
      <w:effect w:val="none"/>
    </w:rPr>
  </w:style>
  <w:style w:type="paragraph" w:customStyle="1" w:styleId="soustitre">
    <w:name w:val="soustitre"/>
    <w:basedOn w:val="a"/>
    <w:rsid w:val="00F942FC"/>
    <w:pPr>
      <w:spacing w:before="100" w:beforeAutospacing="1" w:after="100" w:afterAutospacing="1"/>
    </w:pPr>
    <w:rPr>
      <w:lang w:eastAsia="el-GR"/>
    </w:rPr>
  </w:style>
  <w:style w:type="paragraph" w:customStyle="1" w:styleId="Standard">
    <w:name w:val="Standard"/>
    <w:rsid w:val="00F942FC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val="en-GB" w:eastAsia="zh-CN"/>
    </w:rPr>
  </w:style>
  <w:style w:type="paragraph" w:customStyle="1" w:styleId="text-justify">
    <w:name w:val="text-justify"/>
    <w:basedOn w:val="a"/>
    <w:rsid w:val="00F942FC"/>
    <w:pPr>
      <w:spacing w:before="100" w:beforeAutospacing="1" w:after="100" w:afterAutospacing="1"/>
    </w:pPr>
    <w:rPr>
      <w:lang w:eastAsia="el-GR"/>
    </w:rPr>
  </w:style>
  <w:style w:type="character" w:customStyle="1" w:styleId="title-1">
    <w:name w:val="title-1"/>
    <w:rsid w:val="00F942FC"/>
    <w:rPr>
      <w:rFonts w:cs="Times New Roman"/>
    </w:rPr>
  </w:style>
  <w:style w:type="paragraph" w:customStyle="1" w:styleId="WW-3">
    <w:name w:val="WW-Σώμα κείμενου με εσοχή 3"/>
    <w:basedOn w:val="a"/>
    <w:rsid w:val="00F942FC"/>
    <w:pPr>
      <w:widowControl w:val="0"/>
      <w:suppressAutoHyphens/>
      <w:spacing w:line="360" w:lineRule="auto"/>
      <w:ind w:left="1134" w:hanging="414"/>
      <w:jc w:val="both"/>
    </w:pPr>
    <w:rPr>
      <w:rFonts w:eastAsia="Arial Unicode MS"/>
      <w:spacing w:val="2"/>
      <w:szCs w:val="20"/>
      <w:lang w:eastAsia="ar-SA"/>
    </w:rPr>
  </w:style>
  <w:style w:type="paragraph" w:styleId="a5">
    <w:name w:val="Plain Text"/>
    <w:basedOn w:val="a"/>
    <w:rsid w:val="00F942FC"/>
    <w:rPr>
      <w:rFonts w:ascii="Courier New" w:hAnsi="Courier New" w:cs="Courier New"/>
      <w:sz w:val="20"/>
      <w:szCs w:val="20"/>
    </w:rPr>
  </w:style>
  <w:style w:type="character" w:styleId="a6">
    <w:name w:val="page number"/>
    <w:rsid w:val="00F942FC"/>
    <w:rPr>
      <w:rFonts w:cs="Times New Roman"/>
    </w:rPr>
  </w:style>
  <w:style w:type="paragraph" w:styleId="a7">
    <w:name w:val="Bibliography"/>
    <w:basedOn w:val="a"/>
    <w:rsid w:val="00F942FC"/>
    <w:pPr>
      <w:tabs>
        <w:tab w:val="num" w:pos="0"/>
        <w:tab w:val="left" w:pos="540"/>
      </w:tabs>
      <w:suppressAutoHyphens/>
      <w:spacing w:before="60" w:after="60" w:line="360" w:lineRule="auto"/>
      <w:ind w:left="540" w:hanging="540"/>
      <w:jc w:val="both"/>
    </w:pPr>
    <w:rPr>
      <w:spacing w:val="2"/>
      <w:lang w:val="en-US" w:eastAsia="ar-SA"/>
    </w:rPr>
  </w:style>
  <w:style w:type="character" w:styleId="a8">
    <w:name w:val="Emphasis"/>
    <w:qFormat/>
    <w:rsid w:val="00F942FC"/>
    <w:rPr>
      <w:rFonts w:cs="Times New Roman"/>
      <w:i/>
      <w:iCs/>
    </w:rPr>
  </w:style>
  <w:style w:type="character" w:styleId="a9">
    <w:name w:val="Strong"/>
    <w:qFormat/>
    <w:rsid w:val="00F942FC"/>
    <w:rPr>
      <w:rFonts w:cs="Times New Roman"/>
      <w:b/>
      <w:bCs/>
    </w:rPr>
  </w:style>
  <w:style w:type="paragraph" w:styleId="aa">
    <w:name w:val="annotation text"/>
    <w:basedOn w:val="a"/>
    <w:semiHidden/>
    <w:rsid w:val="00F942FC"/>
    <w:rPr>
      <w:sz w:val="20"/>
      <w:szCs w:val="20"/>
    </w:rPr>
  </w:style>
  <w:style w:type="paragraph" w:styleId="ab">
    <w:name w:val="annotation subject"/>
    <w:basedOn w:val="aa"/>
    <w:next w:val="aa"/>
    <w:semiHidden/>
    <w:rsid w:val="00F942FC"/>
    <w:rPr>
      <w:b/>
      <w:bCs/>
    </w:rPr>
  </w:style>
  <w:style w:type="paragraph" w:styleId="Web">
    <w:name w:val="Normal (Web)"/>
    <w:basedOn w:val="a"/>
    <w:rsid w:val="00F942FC"/>
    <w:pPr>
      <w:spacing w:before="100" w:beforeAutospacing="1" w:after="100" w:afterAutospacing="1"/>
    </w:pPr>
  </w:style>
  <w:style w:type="paragraph" w:styleId="ac">
    <w:name w:val="Balloon Text"/>
    <w:basedOn w:val="a"/>
    <w:semiHidden/>
    <w:rsid w:val="00F942FC"/>
    <w:rPr>
      <w:rFonts w:ascii="Tahoma" w:hAnsi="Tahoma" w:cs="Tahoma"/>
      <w:sz w:val="16"/>
      <w:szCs w:val="16"/>
    </w:rPr>
  </w:style>
  <w:style w:type="paragraph" w:styleId="ad">
    <w:name w:val="endnote text"/>
    <w:basedOn w:val="a"/>
    <w:autoRedefine/>
    <w:unhideWhenUsed/>
    <w:rsid w:val="0068676E"/>
    <w:pPr>
      <w:spacing w:line="360" w:lineRule="auto"/>
    </w:pPr>
    <w:rPr>
      <w:rFonts w:cs="Arial"/>
      <w:b/>
      <w:szCs w:val="20"/>
    </w:rPr>
  </w:style>
  <w:style w:type="paragraph" w:styleId="ae">
    <w:name w:val="List Paragraph"/>
    <w:basedOn w:val="a"/>
    <w:qFormat/>
    <w:rsid w:val="00F942FC"/>
    <w:pPr>
      <w:ind w:left="720"/>
      <w:contextualSpacing/>
    </w:pPr>
  </w:style>
  <w:style w:type="character" w:styleId="HTML">
    <w:name w:val="HTML Cite"/>
    <w:rsid w:val="00F942FC"/>
    <w:rPr>
      <w:rFonts w:cs="Times New Roman"/>
      <w:i/>
      <w:iCs/>
    </w:rPr>
  </w:style>
  <w:style w:type="paragraph" w:styleId="20">
    <w:name w:val="toc 2"/>
    <w:basedOn w:val="a"/>
    <w:next w:val="a"/>
    <w:autoRedefine/>
    <w:semiHidden/>
    <w:rsid w:val="00F942FC"/>
    <w:pPr>
      <w:ind w:left="240"/>
    </w:pPr>
  </w:style>
  <w:style w:type="paragraph" w:styleId="30">
    <w:name w:val="toc 3"/>
    <w:basedOn w:val="a"/>
    <w:next w:val="a"/>
    <w:autoRedefine/>
    <w:semiHidden/>
    <w:rsid w:val="00F942FC"/>
    <w:pPr>
      <w:ind w:left="480"/>
    </w:pPr>
  </w:style>
  <w:style w:type="paragraph" w:styleId="40">
    <w:name w:val="toc 4"/>
    <w:basedOn w:val="a"/>
    <w:next w:val="a"/>
    <w:autoRedefine/>
    <w:semiHidden/>
    <w:rsid w:val="00F942FC"/>
    <w:pPr>
      <w:ind w:left="720"/>
    </w:pPr>
  </w:style>
  <w:style w:type="paragraph" w:styleId="-HTML">
    <w:name w:val="HTML Preformatted"/>
    <w:basedOn w:val="a"/>
    <w:rsid w:val="00F9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4pt">
    <w:name w:val="Στυλ Επικεφαλίδα 2 + 14 pt"/>
    <w:basedOn w:val="2"/>
    <w:rsid w:val="00F942FC"/>
    <w:pPr>
      <w:tabs>
        <w:tab w:val="left" w:pos="720"/>
      </w:tabs>
      <w:suppressAutoHyphens/>
      <w:spacing w:before="100" w:beforeAutospacing="1" w:after="100" w:afterAutospacing="1" w:line="360" w:lineRule="auto"/>
    </w:pPr>
    <w:rPr>
      <w:rFonts w:ascii="Times New Roman" w:hAnsi="Times New Roman"/>
      <w:b w:val="0"/>
      <w:bCs w:val="0"/>
      <w:i/>
      <w:iCs w:val="0"/>
      <w:position w:val="6"/>
      <w:lang w:eastAsia="ar-SA"/>
    </w:rPr>
  </w:style>
  <w:style w:type="paragraph" w:styleId="af">
    <w:name w:val="Body Text"/>
    <w:basedOn w:val="a"/>
    <w:semiHidden/>
    <w:rsid w:val="00F942FC"/>
    <w:pPr>
      <w:spacing w:after="120"/>
    </w:pPr>
  </w:style>
  <w:style w:type="paragraph" w:styleId="af0">
    <w:name w:val="Body Text Indent"/>
    <w:basedOn w:val="a"/>
    <w:rsid w:val="00F942FC"/>
    <w:pPr>
      <w:spacing w:after="120"/>
      <w:ind w:left="283"/>
    </w:pPr>
  </w:style>
  <w:style w:type="paragraph" w:styleId="af1">
    <w:name w:val="Body Text First Indent"/>
    <w:basedOn w:val="af"/>
    <w:rsid w:val="00F942FC"/>
    <w:pPr>
      <w:ind w:firstLine="210"/>
    </w:pPr>
  </w:style>
  <w:style w:type="paragraph" w:styleId="af2">
    <w:name w:val="Block Text"/>
    <w:basedOn w:val="a"/>
    <w:rsid w:val="00F942FC"/>
    <w:pPr>
      <w:suppressAutoHyphens/>
      <w:spacing w:line="300" w:lineRule="atLeast"/>
      <w:ind w:left="284" w:right="51"/>
      <w:jc w:val="both"/>
    </w:pPr>
    <w:rPr>
      <w:rFonts w:ascii="Arial" w:hAnsi="Arial"/>
      <w:szCs w:val="20"/>
      <w:lang w:eastAsia="ar-SA"/>
    </w:rPr>
  </w:style>
  <w:style w:type="character" w:styleId="-">
    <w:name w:val="Hyperlink"/>
    <w:rsid w:val="00CC077E"/>
    <w:rPr>
      <w:rFonts w:ascii="Calibri Light" w:hAnsi="Calibri Light" w:cs="Times New Roman"/>
      <w:color w:val="CC0000"/>
      <w:sz w:val="18"/>
      <w:u w:val="none"/>
      <w:effect w:val="none"/>
    </w:rPr>
  </w:style>
  <w:style w:type="paragraph" w:styleId="af3">
    <w:name w:val="footer"/>
    <w:basedOn w:val="a"/>
    <w:link w:val="Char"/>
    <w:uiPriority w:val="99"/>
    <w:rsid w:val="00F942FC"/>
    <w:pPr>
      <w:tabs>
        <w:tab w:val="center" w:pos="4153"/>
        <w:tab w:val="right" w:pos="8306"/>
      </w:tabs>
    </w:pPr>
  </w:style>
  <w:style w:type="paragraph" w:styleId="af4">
    <w:name w:val="Document Map"/>
    <w:basedOn w:val="a"/>
    <w:semiHidden/>
    <w:rsid w:val="00F942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5">
    <w:name w:val="endnote reference"/>
    <w:semiHidden/>
    <w:rsid w:val="007456A7"/>
    <w:rPr>
      <w:rFonts w:ascii="Calibri Light" w:hAnsi="Calibri Light"/>
      <w:sz w:val="18"/>
      <w:szCs w:val="18"/>
      <w:vertAlign w:val="superscript"/>
    </w:rPr>
  </w:style>
  <w:style w:type="paragraph" w:customStyle="1" w:styleId="127">
    <w:name w:val="Στυλ Πρώτη γραμμή:  1.27 εκ."/>
    <w:basedOn w:val="a"/>
    <w:next w:val="Calibri"/>
    <w:autoRedefine/>
    <w:rsid w:val="006E1150"/>
    <w:pPr>
      <w:spacing w:line="360" w:lineRule="auto"/>
      <w:ind w:firstLine="720"/>
    </w:pPr>
  </w:style>
  <w:style w:type="paragraph" w:customStyle="1" w:styleId="12">
    <w:name w:val="Βιβλιογραφία1"/>
    <w:basedOn w:val="a"/>
    <w:link w:val="Char0"/>
    <w:rsid w:val="00CD5375"/>
    <w:pPr>
      <w:tabs>
        <w:tab w:val="num" w:pos="0"/>
        <w:tab w:val="left" w:pos="540"/>
      </w:tabs>
      <w:suppressAutoHyphens/>
      <w:spacing w:before="60" w:after="60" w:line="360" w:lineRule="auto"/>
      <w:ind w:left="540" w:hanging="540"/>
      <w:jc w:val="both"/>
    </w:pPr>
    <w:rPr>
      <w:rFonts w:ascii="Calibri Light" w:eastAsia="Times New Roman" w:hAnsi="Calibri Light"/>
      <w:spacing w:val="2"/>
      <w:szCs w:val="20"/>
      <w:lang w:val="en-US" w:eastAsia="ar-SA"/>
    </w:rPr>
  </w:style>
  <w:style w:type="character" w:customStyle="1" w:styleId="Char0">
    <w:name w:val="Βιβλιογραφία Char"/>
    <w:link w:val="12"/>
    <w:rsid w:val="00CD5375"/>
    <w:rPr>
      <w:rFonts w:ascii="Calibri Light" w:hAnsi="Calibri Light" w:cs="Arial"/>
      <w:spacing w:val="2"/>
      <w:sz w:val="22"/>
      <w:lang w:val="en-US" w:eastAsia="ar-SA"/>
    </w:rPr>
  </w:style>
  <w:style w:type="paragraph" w:styleId="af6">
    <w:name w:val="header"/>
    <w:basedOn w:val="a"/>
    <w:link w:val="Char1"/>
    <w:rsid w:val="00A94F9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f6"/>
    <w:rsid w:val="00A94F9E"/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Υποσέλιδο Char"/>
    <w:link w:val="af3"/>
    <w:uiPriority w:val="99"/>
    <w:rsid w:val="00A94F9E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1A1BB1"/>
  </w:style>
  <w:style w:type="character" w:customStyle="1" w:styleId="reference-text">
    <w:name w:val="reference-text"/>
    <w:basedOn w:val="a0"/>
    <w:rsid w:val="00D8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E46-7576-48C7-A3F1-BEB0884A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 ΤΗ ΓΕΝΙΚΗ ΣΥΝΕΛΕΥΣΗ ΤΟΥ ΤΜΗΜΑΤΟΣ</vt:lpstr>
      <vt:lpstr>ΠΡΟΣ ΤΗ ΓΕΝΙΚΗ ΣΥΝΕΛΕΥΣΗ ΤΟΥ ΤΜΗΜΑΤΟΣ</vt:lpstr>
    </vt:vector>
  </TitlesOfParts>
  <Company>.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ΓΕΝΙΚΗ ΣΥΝΕΛΕΥΣΗ ΤΟΥ ΤΜΗΜΑΤΟΣ</dc:title>
  <dc:creator>Γραμ.Τμήματος Εφαρμοσμένης Πληροφορικής</dc:creator>
  <cp:lastModifiedBy>ptahinakis</cp:lastModifiedBy>
  <cp:revision>5</cp:revision>
  <cp:lastPrinted>2015-06-05T07:16:00Z</cp:lastPrinted>
  <dcterms:created xsi:type="dcterms:W3CDTF">2020-01-31T12:36:00Z</dcterms:created>
  <dcterms:modified xsi:type="dcterms:W3CDTF">2020-02-01T12:02:00Z</dcterms:modified>
</cp:coreProperties>
</file>