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AE" w:rsidRPr="00C469D4" w:rsidRDefault="002D66B2" w:rsidP="00B318AE">
      <w:pPr>
        <w:keepNext/>
        <w:suppressAutoHyphens w:val="0"/>
        <w:jc w:val="center"/>
        <w:outlineLvl w:val="2"/>
        <w:rPr>
          <w:rFonts w:ascii="Times New Roman" w:hAnsi="Times New Roman" w:cs="Times New Roman"/>
          <w:b/>
          <w:bCs/>
          <w:kern w:val="0"/>
          <w:sz w:val="28"/>
          <w:szCs w:val="24"/>
          <w:lang w:eastAsia="el-GR"/>
        </w:rPr>
      </w:pPr>
      <w:r w:rsidRPr="002D66B2">
        <w:rPr>
          <w:rFonts w:ascii="Times New Roman" w:hAnsi="Times New Roman" w:cs="Times New Roman"/>
          <w:bCs/>
          <w:noProof/>
          <w:kern w:val="0"/>
          <w:sz w:val="16"/>
          <w:szCs w:val="16"/>
          <w:lang w:eastAsia="el-GR"/>
        </w:rPr>
        <w:pict>
          <v:rect id="_x0000_s1026" style="position:absolute;left:0;text-align:left;margin-left:-18pt;margin-top:-6.65pt;width:546.45pt;height:786.85pt;z-index:251660288" filled="f"/>
        </w:pict>
      </w:r>
      <w:r w:rsidR="00B318AE" w:rsidRPr="00C469D4">
        <w:rPr>
          <w:rFonts w:ascii="Times New Roman" w:hAnsi="Times New Roman" w:cs="Times New Roman"/>
          <w:b/>
          <w:bCs/>
          <w:kern w:val="0"/>
          <w:sz w:val="28"/>
          <w:szCs w:val="24"/>
          <w:lang w:eastAsia="el-GR"/>
        </w:rPr>
        <w:t>ΥΠΕΥΘΥΝΗ ΔΗΛΩΣΗ</w:t>
      </w:r>
    </w:p>
    <w:p w:rsidR="00B318AE" w:rsidRPr="00C469D4" w:rsidRDefault="00B318AE" w:rsidP="00B318AE">
      <w:pPr>
        <w:keepNext/>
        <w:suppressAutoHyphens w:val="0"/>
        <w:jc w:val="center"/>
        <w:outlineLvl w:val="2"/>
        <w:rPr>
          <w:rFonts w:ascii="Times New Roman" w:hAnsi="Times New Roman" w:cs="Times New Roman"/>
          <w:b/>
          <w:bCs/>
          <w:kern w:val="0"/>
          <w:szCs w:val="24"/>
          <w:vertAlign w:val="superscript"/>
          <w:lang w:eastAsia="el-GR"/>
        </w:rPr>
      </w:pPr>
      <w:r w:rsidRPr="00C469D4">
        <w:rPr>
          <w:rFonts w:ascii="Times New Roman" w:hAnsi="Times New Roman" w:cs="Times New Roman"/>
          <w:b/>
          <w:bCs/>
          <w:kern w:val="0"/>
          <w:sz w:val="28"/>
          <w:szCs w:val="24"/>
          <w:lang w:eastAsia="el-GR"/>
        </w:rPr>
        <w:t xml:space="preserve"> </w:t>
      </w:r>
      <w:r w:rsidRPr="00C469D4">
        <w:rPr>
          <w:rFonts w:ascii="Times New Roman" w:hAnsi="Times New Roman" w:cs="Times New Roman"/>
          <w:b/>
          <w:bCs/>
          <w:kern w:val="0"/>
          <w:szCs w:val="24"/>
          <w:vertAlign w:val="superscript"/>
          <w:lang w:eastAsia="el-GR"/>
        </w:rPr>
        <w:t>(άρθρο 8 Ν.1599/1986)</w:t>
      </w:r>
    </w:p>
    <w:p w:rsidR="00B318AE" w:rsidRPr="00C469D4" w:rsidRDefault="00B318AE" w:rsidP="00B318AE">
      <w:pPr>
        <w:pBdr>
          <w:top w:val="single" w:sz="4" w:space="1" w:color="auto"/>
          <w:left w:val="single" w:sz="4" w:space="4" w:color="auto"/>
          <w:bottom w:val="single" w:sz="4" w:space="1" w:color="auto"/>
          <w:right w:val="single" w:sz="4" w:space="4" w:color="auto"/>
        </w:pBdr>
        <w:suppressAutoHyphens w:val="0"/>
        <w:ind w:right="69"/>
        <w:jc w:val="center"/>
        <w:rPr>
          <w:rFonts w:ascii="Times New Roman" w:hAnsi="Times New Roman" w:cs="Times New Roman"/>
          <w:kern w:val="0"/>
          <w:sz w:val="18"/>
          <w:szCs w:val="24"/>
          <w:lang w:eastAsia="el-GR"/>
        </w:rPr>
      </w:pPr>
      <w:r w:rsidRPr="00C469D4">
        <w:rPr>
          <w:rFonts w:ascii="Times New Roman" w:hAnsi="Times New Roman" w:cs="Times New Roman"/>
          <w:kern w:val="0"/>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B318AE" w:rsidRPr="00C469D4" w:rsidRDefault="00B318AE" w:rsidP="00B318AE">
      <w:pPr>
        <w:suppressAutoHyphens w:val="0"/>
        <w:rPr>
          <w:rFonts w:ascii="Times New Roman" w:hAnsi="Times New Roman" w:cs="Times New Roman"/>
          <w:kern w:val="0"/>
          <w:sz w:val="20"/>
          <w:szCs w:val="24"/>
          <w:lang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B318AE" w:rsidRPr="00C469D4" w:rsidTr="00823C91">
        <w:trPr>
          <w:gridAfter w:val="1"/>
          <w:wAfter w:w="6" w:type="dxa"/>
          <w:cantSplit/>
          <w:trHeight w:val="415"/>
        </w:trPr>
        <w:tc>
          <w:tcPr>
            <w:tcW w:w="1368" w:type="dxa"/>
          </w:tcPr>
          <w:p w:rsidR="00B318AE" w:rsidRPr="00C469D4" w:rsidRDefault="00B318AE" w:rsidP="00823C91">
            <w:pPr>
              <w:suppressAutoHyphens w:val="0"/>
              <w:spacing w:before="240"/>
              <w:ind w:right="-6878"/>
              <w:rPr>
                <w:rFonts w:ascii="Times New Roman" w:hAnsi="Times New Roman" w:cs="Times New Roman"/>
                <w:kern w:val="0"/>
                <w:sz w:val="20"/>
                <w:lang w:eastAsia="el-GR"/>
              </w:rPr>
            </w:pPr>
            <w:r w:rsidRPr="00C469D4">
              <w:rPr>
                <w:rFonts w:ascii="Times New Roman" w:hAnsi="Times New Roman" w:cs="Times New Roman"/>
                <w:kern w:val="0"/>
                <w:sz w:val="20"/>
                <w:lang w:eastAsia="el-GR"/>
              </w:rPr>
              <w:t>ΠΡΟΣ</w:t>
            </w:r>
            <w:r w:rsidRPr="00C469D4">
              <w:rPr>
                <w:rFonts w:ascii="Times New Roman" w:hAnsi="Times New Roman" w:cs="Times New Roman"/>
                <w:kern w:val="0"/>
                <w:sz w:val="20"/>
                <w:vertAlign w:val="superscript"/>
                <w:lang w:eastAsia="el-GR"/>
              </w:rPr>
              <w:t>(1)</w:t>
            </w:r>
            <w:r w:rsidRPr="00C469D4">
              <w:rPr>
                <w:rFonts w:ascii="Times New Roman" w:hAnsi="Times New Roman" w:cs="Times New Roman"/>
                <w:kern w:val="0"/>
                <w:sz w:val="20"/>
                <w:lang w:eastAsia="el-GR"/>
              </w:rPr>
              <w:t>:</w:t>
            </w:r>
          </w:p>
        </w:tc>
        <w:tc>
          <w:tcPr>
            <w:tcW w:w="9000" w:type="dxa"/>
            <w:gridSpan w:val="14"/>
            <w:vAlign w:val="center"/>
          </w:tcPr>
          <w:p w:rsidR="00B318AE" w:rsidRPr="00C469D4" w:rsidRDefault="00B318AE" w:rsidP="00823C91">
            <w:pPr>
              <w:suppressAutoHyphens w:val="0"/>
              <w:ind w:right="-6878"/>
              <w:rPr>
                <w:rFonts w:ascii="Times New Roman" w:hAnsi="Times New Roman" w:cs="Times New Roman"/>
                <w:kern w:val="0"/>
                <w:szCs w:val="22"/>
                <w:lang w:eastAsia="el-GR"/>
              </w:rPr>
            </w:pPr>
            <w:r w:rsidRPr="00C469D4">
              <w:rPr>
                <w:rFonts w:ascii="Times New Roman" w:hAnsi="Times New Roman" w:cs="Times New Roman"/>
                <w:kern w:val="0"/>
                <w:sz w:val="22"/>
                <w:szCs w:val="22"/>
                <w:lang w:eastAsia="el-GR"/>
              </w:rPr>
              <w:t>ΠΑΝΕΠΙΣΤΗΜΙΟ ΜΑΚΕΔΟΝΙΑΣ</w:t>
            </w:r>
          </w:p>
        </w:tc>
      </w:tr>
      <w:tr w:rsidR="00B318AE" w:rsidRPr="00C469D4" w:rsidTr="00823C91">
        <w:trPr>
          <w:gridAfter w:val="1"/>
          <w:wAfter w:w="6" w:type="dxa"/>
          <w:cantSplit/>
          <w:trHeight w:val="415"/>
        </w:trPr>
        <w:tc>
          <w:tcPr>
            <w:tcW w:w="1368" w:type="dxa"/>
          </w:tcPr>
          <w:p w:rsidR="00B318AE" w:rsidRPr="00C469D4" w:rsidRDefault="00B318AE" w:rsidP="00823C91">
            <w:pPr>
              <w:suppressAutoHyphens w:val="0"/>
              <w:spacing w:before="240"/>
              <w:ind w:right="-6878"/>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Ο – Η Όνομα:</w:t>
            </w:r>
          </w:p>
        </w:tc>
        <w:tc>
          <w:tcPr>
            <w:tcW w:w="3749" w:type="dxa"/>
            <w:gridSpan w:val="5"/>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c>
          <w:tcPr>
            <w:tcW w:w="1080" w:type="dxa"/>
            <w:gridSpan w:val="3"/>
          </w:tcPr>
          <w:p w:rsidR="00B318AE" w:rsidRPr="00C469D4" w:rsidRDefault="00B318AE" w:rsidP="00823C91">
            <w:pPr>
              <w:suppressAutoHyphens w:val="0"/>
              <w:spacing w:before="240"/>
              <w:ind w:right="-6878"/>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Επώνυμο:</w:t>
            </w:r>
          </w:p>
        </w:tc>
        <w:tc>
          <w:tcPr>
            <w:tcW w:w="4171" w:type="dxa"/>
            <w:gridSpan w:val="6"/>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r>
      <w:tr w:rsidR="00B318AE" w:rsidRPr="00C469D4" w:rsidTr="00823C91">
        <w:trPr>
          <w:gridAfter w:val="1"/>
          <w:wAfter w:w="6" w:type="dxa"/>
          <w:cantSplit/>
          <w:trHeight w:val="99"/>
        </w:trPr>
        <w:tc>
          <w:tcPr>
            <w:tcW w:w="2448" w:type="dxa"/>
            <w:gridSpan w:val="4"/>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 xml:space="preserve">Όνομα και Επώνυμο Πατέρα: </w:t>
            </w:r>
          </w:p>
        </w:tc>
        <w:tc>
          <w:tcPr>
            <w:tcW w:w="7920" w:type="dxa"/>
            <w:gridSpan w:val="11"/>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r>
      <w:tr w:rsidR="00B318AE" w:rsidRPr="00C469D4" w:rsidTr="00823C91">
        <w:trPr>
          <w:gridAfter w:val="1"/>
          <w:wAfter w:w="6" w:type="dxa"/>
          <w:cantSplit/>
          <w:trHeight w:val="99"/>
        </w:trPr>
        <w:tc>
          <w:tcPr>
            <w:tcW w:w="2448" w:type="dxa"/>
            <w:gridSpan w:val="4"/>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Όνομα και Επώνυμο Μητέρας:</w:t>
            </w:r>
          </w:p>
        </w:tc>
        <w:tc>
          <w:tcPr>
            <w:tcW w:w="7920" w:type="dxa"/>
            <w:gridSpan w:val="11"/>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r>
      <w:tr w:rsidR="00B318AE" w:rsidRPr="00C469D4" w:rsidTr="00823C91">
        <w:trPr>
          <w:gridAfter w:val="1"/>
          <w:wAfter w:w="6" w:type="dxa"/>
          <w:cantSplit/>
        </w:trPr>
        <w:tc>
          <w:tcPr>
            <w:tcW w:w="2448" w:type="dxa"/>
            <w:gridSpan w:val="4"/>
          </w:tcPr>
          <w:p w:rsidR="00B318AE" w:rsidRPr="00C469D4" w:rsidRDefault="00B318AE" w:rsidP="00823C91">
            <w:pPr>
              <w:suppressAutoHyphens w:val="0"/>
              <w:spacing w:before="240"/>
              <w:ind w:right="-2332"/>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Ημερομηνία γέννησης</w:t>
            </w:r>
            <w:r w:rsidRPr="00C469D4">
              <w:rPr>
                <w:rFonts w:ascii="Times New Roman" w:hAnsi="Times New Roman" w:cs="Times New Roman"/>
                <w:kern w:val="0"/>
                <w:sz w:val="16"/>
                <w:szCs w:val="24"/>
                <w:vertAlign w:val="superscript"/>
                <w:lang w:eastAsia="el-GR"/>
              </w:rPr>
              <w:t>(2)</w:t>
            </w:r>
            <w:r w:rsidRPr="00C469D4">
              <w:rPr>
                <w:rFonts w:ascii="Times New Roman" w:hAnsi="Times New Roman" w:cs="Times New Roman"/>
                <w:kern w:val="0"/>
                <w:sz w:val="16"/>
                <w:szCs w:val="24"/>
                <w:lang w:eastAsia="el-GR"/>
              </w:rPr>
              <w:t xml:space="preserve">: </w:t>
            </w:r>
          </w:p>
        </w:tc>
        <w:tc>
          <w:tcPr>
            <w:tcW w:w="7920" w:type="dxa"/>
            <w:gridSpan w:val="11"/>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r>
      <w:tr w:rsidR="00B318AE" w:rsidRPr="00C469D4" w:rsidTr="00823C9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r>
      <w:tr w:rsidR="00B318AE" w:rsidRPr="00C469D4" w:rsidTr="00823C91">
        <w:trPr>
          <w:gridAfter w:val="1"/>
          <w:wAfter w:w="6" w:type="dxa"/>
          <w:cantSplit/>
        </w:trPr>
        <w:tc>
          <w:tcPr>
            <w:tcW w:w="2448" w:type="dxa"/>
            <w:gridSpan w:val="4"/>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Αριθμός Δελτίου Ταυτότητας:</w:t>
            </w:r>
          </w:p>
        </w:tc>
        <w:tc>
          <w:tcPr>
            <w:tcW w:w="3029" w:type="dxa"/>
            <w:gridSpan w:val="3"/>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c>
          <w:tcPr>
            <w:tcW w:w="720" w:type="dxa"/>
            <w:gridSpan w:val="2"/>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Τηλ:</w:t>
            </w:r>
          </w:p>
        </w:tc>
        <w:tc>
          <w:tcPr>
            <w:tcW w:w="4171" w:type="dxa"/>
            <w:gridSpan w:val="6"/>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r>
      <w:tr w:rsidR="00B318AE" w:rsidRPr="00C469D4" w:rsidTr="00823C91">
        <w:trPr>
          <w:gridAfter w:val="1"/>
          <w:wAfter w:w="6" w:type="dxa"/>
          <w:cantSplit/>
        </w:trPr>
        <w:tc>
          <w:tcPr>
            <w:tcW w:w="1697" w:type="dxa"/>
            <w:gridSpan w:val="2"/>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Τόπος Κατοικίας:</w:t>
            </w:r>
          </w:p>
        </w:tc>
        <w:tc>
          <w:tcPr>
            <w:tcW w:w="2700" w:type="dxa"/>
            <w:gridSpan w:val="3"/>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c>
          <w:tcPr>
            <w:tcW w:w="720" w:type="dxa"/>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Οδός:</w:t>
            </w:r>
          </w:p>
        </w:tc>
        <w:tc>
          <w:tcPr>
            <w:tcW w:w="2160" w:type="dxa"/>
            <w:gridSpan w:val="5"/>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c>
          <w:tcPr>
            <w:tcW w:w="720" w:type="dxa"/>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Αριθ:</w:t>
            </w:r>
          </w:p>
        </w:tc>
        <w:tc>
          <w:tcPr>
            <w:tcW w:w="540" w:type="dxa"/>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c>
          <w:tcPr>
            <w:tcW w:w="540" w:type="dxa"/>
          </w:tcPr>
          <w:p w:rsidR="00B318AE" w:rsidRPr="00C469D4" w:rsidRDefault="00B318AE" w:rsidP="00823C91">
            <w:pPr>
              <w:suppressAutoHyphens w:val="0"/>
              <w:spacing w:before="2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ΤΚ:</w:t>
            </w:r>
          </w:p>
        </w:tc>
        <w:tc>
          <w:tcPr>
            <w:tcW w:w="1291" w:type="dxa"/>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r>
      <w:tr w:rsidR="00B318AE" w:rsidRPr="00C469D4" w:rsidTr="00823C91">
        <w:trPr>
          <w:cantSplit/>
          <w:trHeight w:val="520"/>
        </w:trPr>
        <w:tc>
          <w:tcPr>
            <w:tcW w:w="2355" w:type="dxa"/>
            <w:gridSpan w:val="3"/>
            <w:vAlign w:val="bottom"/>
          </w:tcPr>
          <w:p w:rsidR="00B318AE" w:rsidRPr="00C469D4" w:rsidRDefault="00B318AE" w:rsidP="00823C91">
            <w:pPr>
              <w:suppressAutoHyphens w:val="0"/>
              <w:spacing w:before="240" w:after="4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Αρ. Τηλεομοιοτύπου (</w:t>
            </w:r>
            <w:r w:rsidRPr="00C469D4">
              <w:rPr>
                <w:rFonts w:ascii="Times New Roman" w:hAnsi="Times New Roman" w:cs="Times New Roman"/>
                <w:kern w:val="0"/>
                <w:sz w:val="16"/>
                <w:szCs w:val="24"/>
                <w:lang w:val="en-US" w:eastAsia="el-GR"/>
              </w:rPr>
              <w:t>Fax</w:t>
            </w:r>
            <w:r w:rsidRPr="00C469D4">
              <w:rPr>
                <w:rFonts w:ascii="Times New Roman" w:hAnsi="Times New Roman" w:cs="Times New Roman"/>
                <w:kern w:val="0"/>
                <w:sz w:val="16"/>
                <w:szCs w:val="24"/>
                <w:lang w:eastAsia="el-GR"/>
              </w:rPr>
              <w:t>):</w:t>
            </w:r>
          </w:p>
        </w:tc>
        <w:tc>
          <w:tcPr>
            <w:tcW w:w="3153" w:type="dxa"/>
            <w:gridSpan w:val="5"/>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c>
          <w:tcPr>
            <w:tcW w:w="1440" w:type="dxa"/>
            <w:gridSpan w:val="2"/>
            <w:vAlign w:val="bottom"/>
          </w:tcPr>
          <w:p w:rsidR="00B318AE" w:rsidRPr="00C469D4" w:rsidRDefault="00B318AE" w:rsidP="00823C91">
            <w:pPr>
              <w:suppressAutoHyphens w:val="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Δ/νση Ηλεκτρ. Ταχυδρομείου</w:t>
            </w:r>
          </w:p>
          <w:p w:rsidR="00B318AE" w:rsidRPr="00C469D4" w:rsidRDefault="00B318AE" w:rsidP="00823C91">
            <w:pPr>
              <w:suppressAutoHyphens w:val="0"/>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(Ε</w:t>
            </w:r>
            <w:r w:rsidRPr="00C469D4">
              <w:rPr>
                <w:rFonts w:ascii="Times New Roman" w:hAnsi="Times New Roman" w:cs="Times New Roman"/>
                <w:kern w:val="0"/>
                <w:sz w:val="16"/>
                <w:szCs w:val="24"/>
                <w:lang w:val="en-US" w:eastAsia="el-GR"/>
              </w:rPr>
              <w:t>mail</w:t>
            </w:r>
            <w:r w:rsidRPr="00C469D4">
              <w:rPr>
                <w:rFonts w:ascii="Times New Roman" w:hAnsi="Times New Roman" w:cs="Times New Roman"/>
                <w:kern w:val="0"/>
                <w:sz w:val="16"/>
                <w:szCs w:val="24"/>
                <w:lang w:eastAsia="el-GR"/>
              </w:rPr>
              <w:t>):</w:t>
            </w:r>
          </w:p>
        </w:tc>
        <w:tc>
          <w:tcPr>
            <w:tcW w:w="3426" w:type="dxa"/>
            <w:gridSpan w:val="6"/>
            <w:vAlign w:val="center"/>
          </w:tcPr>
          <w:p w:rsidR="00B318AE" w:rsidRPr="00C469D4" w:rsidRDefault="00B318AE" w:rsidP="00823C91">
            <w:pPr>
              <w:suppressAutoHyphens w:val="0"/>
              <w:ind w:right="-6878"/>
              <w:rPr>
                <w:rFonts w:ascii="Times New Roman" w:hAnsi="Times New Roman" w:cs="Times New Roman"/>
                <w:kern w:val="0"/>
                <w:sz w:val="16"/>
                <w:szCs w:val="24"/>
                <w:lang w:eastAsia="el-GR"/>
              </w:rPr>
            </w:pPr>
          </w:p>
        </w:tc>
      </w:tr>
    </w:tbl>
    <w:p w:rsidR="00B318AE" w:rsidRPr="00C469D4" w:rsidRDefault="00B318AE" w:rsidP="00B318AE">
      <w:pPr>
        <w:suppressAutoHyphens w:val="0"/>
        <w:rPr>
          <w:rFonts w:ascii="Times New Roman" w:hAnsi="Times New Roman" w:cs="Times New Roman"/>
          <w:kern w:val="0"/>
          <w:sz w:val="16"/>
          <w:szCs w:val="24"/>
          <w:lang w:eastAsia="el-GR"/>
        </w:rPr>
      </w:pPr>
    </w:p>
    <w:tbl>
      <w:tblPr>
        <w:tblW w:w="0" w:type="auto"/>
        <w:tblLook w:val="0000"/>
      </w:tblPr>
      <w:tblGrid>
        <w:gridCol w:w="10420"/>
      </w:tblGrid>
      <w:tr w:rsidR="00B318AE" w:rsidRPr="00C469D4" w:rsidTr="00823C91">
        <w:tc>
          <w:tcPr>
            <w:tcW w:w="10420" w:type="dxa"/>
          </w:tcPr>
          <w:p w:rsidR="00B318AE" w:rsidRPr="00C469D4" w:rsidRDefault="00B318AE" w:rsidP="00823C91">
            <w:pPr>
              <w:suppressAutoHyphens w:val="0"/>
              <w:ind w:right="124"/>
              <w:rPr>
                <w:rFonts w:ascii="Times New Roman" w:hAnsi="Times New Roman" w:cs="Times New Roman"/>
                <w:kern w:val="0"/>
                <w:sz w:val="18"/>
                <w:szCs w:val="24"/>
                <w:lang w:eastAsia="el-GR"/>
              </w:rPr>
            </w:pPr>
          </w:p>
          <w:p w:rsidR="00B318AE" w:rsidRPr="00C469D4" w:rsidRDefault="00B318AE" w:rsidP="00823C91">
            <w:pPr>
              <w:suppressAutoHyphens w:val="0"/>
              <w:spacing w:line="312" w:lineRule="auto"/>
              <w:ind w:right="125"/>
              <w:rPr>
                <w:rFonts w:ascii="Times New Roman" w:hAnsi="Times New Roman" w:cs="Times New Roman"/>
                <w:kern w:val="0"/>
                <w:sz w:val="18"/>
                <w:szCs w:val="24"/>
                <w:lang w:eastAsia="el-GR"/>
              </w:rPr>
            </w:pPr>
            <w:r w:rsidRPr="00C469D4">
              <w:rPr>
                <w:rFonts w:ascii="Times New Roman" w:hAnsi="Times New Roman" w:cs="Times New Roman"/>
                <w:kern w:val="0"/>
                <w:sz w:val="18"/>
                <w:szCs w:val="24"/>
                <w:lang w:eastAsia="el-GR"/>
              </w:rPr>
              <w:t xml:space="preserve">Με ατομική μου ευθύνη και γνωρίζοντας τις κυρώσεις </w:t>
            </w:r>
            <w:r w:rsidRPr="00C469D4">
              <w:rPr>
                <w:rFonts w:ascii="Times New Roman" w:hAnsi="Times New Roman" w:cs="Times New Roman"/>
                <w:kern w:val="0"/>
                <w:sz w:val="18"/>
                <w:szCs w:val="24"/>
                <w:vertAlign w:val="superscript"/>
                <w:lang w:eastAsia="el-GR"/>
              </w:rPr>
              <w:t>(3)</w:t>
            </w:r>
            <w:r w:rsidRPr="00C469D4">
              <w:rPr>
                <w:rFonts w:ascii="Times New Roman" w:hAnsi="Times New Roman" w:cs="Times New Roman"/>
                <w:kern w:val="0"/>
                <w:sz w:val="18"/>
                <w:szCs w:val="24"/>
                <w:lang w:eastAsia="el-GR"/>
              </w:rPr>
              <w:t xml:space="preserve">, που προβλέπονται από τις διατάξεις της παρ. 6 του άρθρου 22 του Ν. 1599/1986, δηλώνω ότι ΔΕΝ υπάρχει εις βάρος </w:t>
            </w:r>
            <w:r w:rsidRPr="00C469D4">
              <w:rPr>
                <w:rFonts w:ascii="Times New Roman" w:hAnsi="Times New Roman" w:cs="Times New Roman"/>
                <w:kern w:val="0"/>
                <w:sz w:val="18"/>
                <w:szCs w:val="24"/>
                <w:highlight w:val="yellow"/>
                <w:lang w:eastAsia="el-GR"/>
              </w:rPr>
              <w:t>τ.</w:t>
            </w:r>
            <w:r w:rsidRPr="00B318AE">
              <w:rPr>
                <w:rFonts w:ascii="Times New Roman" w:hAnsi="Times New Roman" w:cs="Times New Roman"/>
                <w:kern w:val="0"/>
                <w:sz w:val="18"/>
                <w:szCs w:val="24"/>
                <w:highlight w:val="yellow"/>
                <w:lang w:eastAsia="el-GR"/>
              </w:rPr>
              <w:t xml:space="preserve">  (</w:t>
            </w:r>
            <w:r>
              <w:rPr>
                <w:rFonts w:ascii="Times New Roman" w:hAnsi="Times New Roman" w:cs="Times New Roman"/>
                <w:kern w:val="0"/>
                <w:sz w:val="18"/>
                <w:szCs w:val="24"/>
                <w:highlight w:val="yellow"/>
                <w:lang w:eastAsia="el-GR"/>
              </w:rPr>
              <w:t>ΕΠΩΝΥΜΙΑ εταιρίας ή ΟΝΟΜ/ΝΥΜΟ εάν πρόκειται για φυσικό πρόσωπο) …………………….</w:t>
            </w:r>
            <w:r w:rsidRPr="00C469D4">
              <w:rPr>
                <w:rFonts w:ascii="Times New Roman" w:hAnsi="Times New Roman" w:cs="Times New Roman"/>
                <w:kern w:val="0"/>
                <w:sz w:val="18"/>
                <w:szCs w:val="24"/>
                <w:highlight w:val="yellow"/>
                <w:lang w:eastAsia="el-GR"/>
              </w:rPr>
              <w:t xml:space="preserve"> …………………………………………………………………….</w:t>
            </w:r>
            <w:r w:rsidRPr="00C469D4">
              <w:rPr>
                <w:rFonts w:ascii="Times New Roman" w:hAnsi="Times New Roman" w:cs="Times New Roman"/>
                <w:kern w:val="0"/>
                <w:sz w:val="18"/>
                <w:szCs w:val="24"/>
                <w:lang w:eastAsia="el-GR"/>
              </w:rPr>
              <w:t xml:space="preserve"> αμετάκλητη καταδικαστική απόφαση για κανέναν από τους ακόλουθους λόγους:</w:t>
            </w:r>
          </w:p>
        </w:tc>
      </w:tr>
      <w:tr w:rsidR="00B318AE" w:rsidRPr="00C469D4" w:rsidTr="00823C91">
        <w:tc>
          <w:tcPr>
            <w:tcW w:w="10420" w:type="dxa"/>
          </w:tcPr>
          <w:p w:rsidR="00B318AE" w:rsidRPr="00C469D4" w:rsidRDefault="00B318AE" w:rsidP="00823C91">
            <w:pPr>
              <w:shd w:val="clear" w:color="auto" w:fill="FFFFFF"/>
              <w:suppressAutoHyphens w:val="0"/>
              <w:rPr>
                <w:rFonts w:ascii="Times New Roman" w:hAnsi="Times New Roman" w:cs="Times New Roman"/>
                <w:color w:val="373737"/>
                <w:kern w:val="0"/>
                <w:sz w:val="20"/>
                <w:lang w:eastAsia="el-GR"/>
              </w:rPr>
            </w:pPr>
            <w:r w:rsidRPr="00C469D4">
              <w:rPr>
                <w:rFonts w:ascii="Times New Roman" w:hAnsi="Times New Roman" w:cs="Times New Roman"/>
                <w:color w:val="373737"/>
                <w:kern w:val="0"/>
                <w:sz w:val="20"/>
                <w:lang w:eastAsia="el-GR"/>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B318AE" w:rsidRPr="00C469D4" w:rsidRDefault="00B318AE" w:rsidP="00823C91">
            <w:pPr>
              <w:shd w:val="clear" w:color="auto" w:fill="FFFFFF"/>
              <w:suppressAutoHyphens w:val="0"/>
              <w:rPr>
                <w:rFonts w:ascii="Times New Roman" w:hAnsi="Times New Roman" w:cs="Times New Roman"/>
                <w:color w:val="373737"/>
                <w:kern w:val="0"/>
                <w:sz w:val="20"/>
                <w:lang w:eastAsia="el-GR"/>
              </w:rPr>
            </w:pPr>
            <w:r w:rsidRPr="00C469D4">
              <w:rPr>
                <w:rFonts w:ascii="Times New Roman" w:hAnsi="Times New Roman" w:cs="Times New Roman"/>
                <w:color w:val="373737"/>
                <w:kern w:val="0"/>
                <w:sz w:val="20"/>
                <w:lang w:eastAsia="el-GR"/>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Ενωσης (EE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ο. 54), καθώς και όπως ορίζεται στην κείμενη νομοθεσία ή στο εθνικό δίκαιο του οικονομικού φορέα,</w:t>
            </w:r>
          </w:p>
          <w:p w:rsidR="00B318AE" w:rsidRPr="00C469D4" w:rsidRDefault="00B318AE" w:rsidP="00823C91">
            <w:pPr>
              <w:shd w:val="clear" w:color="auto" w:fill="FFFFFF"/>
              <w:suppressAutoHyphens w:val="0"/>
              <w:rPr>
                <w:rFonts w:ascii="Times New Roman" w:hAnsi="Times New Roman" w:cs="Times New Roman"/>
                <w:color w:val="373737"/>
                <w:kern w:val="0"/>
                <w:sz w:val="20"/>
                <w:lang w:eastAsia="el-GR"/>
              </w:rPr>
            </w:pPr>
            <w:r w:rsidRPr="00C469D4">
              <w:rPr>
                <w:rFonts w:ascii="Times New Roman" w:hAnsi="Times New Roman" w:cs="Times New Roman"/>
                <w:color w:val="373737"/>
                <w:kern w:val="0"/>
                <w:sz w:val="20"/>
                <w:lang w:eastAsia="el-GR"/>
              </w:rPr>
              <w:t>γ) 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 2803/2000 (Α' 48),</w:t>
            </w:r>
          </w:p>
          <w:p w:rsidR="00B318AE" w:rsidRPr="00C469D4" w:rsidRDefault="00B318AE" w:rsidP="00823C91">
            <w:pPr>
              <w:shd w:val="clear" w:color="auto" w:fill="FFFFFF"/>
              <w:suppressAutoHyphens w:val="0"/>
              <w:rPr>
                <w:rFonts w:ascii="Times New Roman" w:hAnsi="Times New Roman" w:cs="Times New Roman"/>
                <w:color w:val="373737"/>
                <w:kern w:val="0"/>
                <w:sz w:val="20"/>
                <w:lang w:eastAsia="el-GR"/>
              </w:rPr>
            </w:pPr>
            <w:r w:rsidRPr="00C469D4">
              <w:rPr>
                <w:rFonts w:ascii="Times New Roman" w:hAnsi="Times New Roman" w:cs="Times New Roman"/>
                <w:color w:val="373737"/>
                <w:kern w:val="0"/>
                <w:sz w:val="20"/>
                <w:lang w:eastAsia="el-GR"/>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 3) ή ηθική αυτουργία ή συνέργεια ή απόπειρα διάπραξης εγκλήματος, όπως ορίζονται στο άρθρο 4 αυτής,</w:t>
            </w:r>
          </w:p>
          <w:p w:rsidR="00B318AE" w:rsidRPr="00C469D4" w:rsidRDefault="00B318AE" w:rsidP="00823C91">
            <w:pPr>
              <w:shd w:val="clear" w:color="auto" w:fill="FFFFFF"/>
              <w:suppressAutoHyphens w:val="0"/>
              <w:rPr>
                <w:rFonts w:ascii="Times New Roman" w:hAnsi="Times New Roman" w:cs="Times New Roman"/>
                <w:color w:val="373737"/>
                <w:kern w:val="0"/>
                <w:sz w:val="20"/>
                <w:lang w:eastAsia="el-GR"/>
              </w:rPr>
            </w:pPr>
            <w:r w:rsidRPr="00C469D4">
              <w:rPr>
                <w:rFonts w:ascii="Times New Roman" w:hAnsi="Times New Roman" w:cs="Times New Roman"/>
                <w:color w:val="373737"/>
                <w:kern w:val="0"/>
                <w:sz w:val="20"/>
                <w:lang w:eastAsia="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(EE L 309 της 25.11.2005, σ. 15), η οποία ενσωματώθηκε στην εθνική νομοθεσία με το ν. </w:t>
            </w:r>
            <w:hyperlink r:id="rId7" w:tgtFrame="_blank" w:history="1">
              <w:r w:rsidRPr="00C469D4">
                <w:rPr>
                  <w:rFonts w:ascii="Times New Roman" w:hAnsi="Times New Roman" w:cs="Times New Roman"/>
                  <w:color w:val="1B7FB9"/>
                  <w:kern w:val="0"/>
                  <w:sz w:val="20"/>
                  <w:u w:val="single"/>
                  <w:lang w:eastAsia="el-GR"/>
                </w:rPr>
                <w:t>3691/2008</w:t>
              </w:r>
            </w:hyperlink>
            <w:r w:rsidRPr="00C469D4">
              <w:rPr>
                <w:rFonts w:ascii="Times New Roman" w:hAnsi="Times New Roman" w:cs="Times New Roman"/>
                <w:color w:val="373737"/>
                <w:kern w:val="0"/>
                <w:sz w:val="20"/>
                <w:lang w:eastAsia="el-GR"/>
              </w:rPr>
              <w:t> (Α' 166),</w:t>
            </w:r>
          </w:p>
          <w:p w:rsidR="00B318AE" w:rsidRDefault="00B318AE" w:rsidP="00823C91">
            <w:pPr>
              <w:shd w:val="clear" w:color="auto" w:fill="FFFFFF"/>
              <w:suppressAutoHyphens w:val="0"/>
              <w:rPr>
                <w:rFonts w:ascii="Times New Roman" w:hAnsi="Times New Roman" w:cs="Times New Roman"/>
                <w:color w:val="373737"/>
                <w:kern w:val="0"/>
                <w:sz w:val="20"/>
                <w:lang w:eastAsia="el-GR"/>
              </w:rPr>
            </w:pPr>
            <w:r w:rsidRPr="00C469D4">
              <w:rPr>
                <w:rFonts w:ascii="Times New Roman" w:hAnsi="Times New Roman" w:cs="Times New Roman"/>
                <w:color w:val="373737"/>
                <w:kern w:val="0"/>
                <w:sz w:val="20"/>
                <w:lang w:eastAsia="el-GR"/>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(EE L 101 της 15.4.2011, ο. 1), η οποία ενσωματώθηκε στην εθνική νομοθεσία με το ν. </w:t>
            </w:r>
            <w:hyperlink r:id="rId8" w:tgtFrame="_blank" w:history="1">
              <w:r w:rsidRPr="00C469D4">
                <w:rPr>
                  <w:rFonts w:ascii="Times New Roman" w:hAnsi="Times New Roman" w:cs="Times New Roman"/>
                  <w:color w:val="1B7FB9"/>
                  <w:kern w:val="0"/>
                  <w:sz w:val="20"/>
                  <w:u w:val="single"/>
                  <w:lang w:eastAsia="el-GR"/>
                </w:rPr>
                <w:t>4198/2013</w:t>
              </w:r>
            </w:hyperlink>
            <w:r w:rsidRPr="00C469D4">
              <w:rPr>
                <w:rFonts w:ascii="Times New Roman" w:hAnsi="Times New Roman" w:cs="Times New Roman"/>
                <w:color w:val="373737"/>
                <w:kern w:val="0"/>
                <w:sz w:val="20"/>
                <w:lang w:eastAsia="el-GR"/>
              </w:rPr>
              <w:t> (Α' 215).</w:t>
            </w:r>
          </w:p>
          <w:p w:rsidR="00B318AE" w:rsidRDefault="00B318AE" w:rsidP="00823C91">
            <w:pPr>
              <w:shd w:val="clear" w:color="auto" w:fill="FFFFFF"/>
              <w:suppressAutoHyphens w:val="0"/>
              <w:rPr>
                <w:rFonts w:ascii="Times New Roman" w:hAnsi="Times New Roman" w:cs="Times New Roman"/>
                <w:color w:val="373737"/>
                <w:kern w:val="0"/>
                <w:sz w:val="20"/>
                <w:lang w:eastAsia="el-GR"/>
              </w:rPr>
            </w:pPr>
          </w:p>
          <w:p w:rsidR="00B318AE" w:rsidRDefault="00B318AE" w:rsidP="00823C91">
            <w:pPr>
              <w:shd w:val="clear" w:color="auto" w:fill="FFFFFF"/>
              <w:suppressAutoHyphens w:val="0"/>
              <w:rPr>
                <w:rFonts w:ascii="Times New Roman" w:hAnsi="Times New Roman" w:cs="Times New Roman"/>
                <w:color w:val="373737"/>
                <w:kern w:val="0"/>
                <w:sz w:val="20"/>
                <w:lang w:eastAsia="el-GR"/>
              </w:rPr>
            </w:pPr>
            <w:r>
              <w:rPr>
                <w:rFonts w:ascii="Times New Roman" w:hAnsi="Times New Roman" w:cs="Times New Roman"/>
                <w:color w:val="373737"/>
                <w:kern w:val="0"/>
                <w:sz w:val="20"/>
                <w:lang w:eastAsia="el-GR"/>
              </w:rPr>
              <w:t>Επίσης δηλώνω ότι:</w:t>
            </w:r>
          </w:p>
          <w:p w:rsidR="00B318AE" w:rsidRDefault="00B318AE" w:rsidP="00B318AE">
            <w:pPr>
              <w:pStyle w:val="a3"/>
              <w:numPr>
                <w:ilvl w:val="0"/>
                <w:numId w:val="1"/>
              </w:numPr>
              <w:shd w:val="clear" w:color="auto" w:fill="FFFFFF"/>
              <w:suppressAutoHyphens w:val="0"/>
              <w:rPr>
                <w:rFonts w:ascii="Times New Roman" w:hAnsi="Times New Roman" w:cs="Times New Roman"/>
                <w:color w:val="373737"/>
                <w:kern w:val="0"/>
                <w:sz w:val="20"/>
                <w:lang w:eastAsia="el-GR"/>
              </w:rPr>
            </w:pPr>
            <w:r>
              <w:rPr>
                <w:rFonts w:ascii="Times New Roman" w:hAnsi="Times New Roman" w:cs="Times New Roman"/>
                <w:color w:val="373737"/>
                <w:kern w:val="0"/>
                <w:sz w:val="20"/>
                <w:lang w:eastAsia="el-GR"/>
              </w:rPr>
              <w:t>Α</w:t>
            </w:r>
            <w:r w:rsidRPr="00656A9F">
              <w:rPr>
                <w:rFonts w:ascii="Times New Roman" w:hAnsi="Times New Roman" w:cs="Times New Roman"/>
                <w:color w:val="373737"/>
                <w:kern w:val="0"/>
                <w:sz w:val="20"/>
                <w:lang w:eastAsia="el-GR"/>
              </w:rPr>
              <w:t>πασχολώ / Δεν απασχολώ προσωπικό</w:t>
            </w:r>
          </w:p>
          <w:p w:rsidR="00B318AE" w:rsidRPr="00656A9F" w:rsidRDefault="00B318AE" w:rsidP="00B318AE">
            <w:pPr>
              <w:pStyle w:val="a3"/>
              <w:numPr>
                <w:ilvl w:val="0"/>
                <w:numId w:val="1"/>
              </w:numPr>
              <w:shd w:val="clear" w:color="auto" w:fill="FFFFFF"/>
              <w:suppressAutoHyphens w:val="0"/>
              <w:rPr>
                <w:rFonts w:ascii="Times New Roman" w:hAnsi="Times New Roman" w:cs="Times New Roman"/>
                <w:color w:val="373737"/>
                <w:kern w:val="0"/>
                <w:sz w:val="20"/>
                <w:lang w:eastAsia="el-GR"/>
              </w:rPr>
            </w:pPr>
            <w:r>
              <w:rPr>
                <w:rFonts w:ascii="Times New Roman" w:hAnsi="Times New Roman" w:cs="Times New Roman"/>
                <w:color w:val="373737"/>
                <w:kern w:val="0"/>
                <w:sz w:val="18"/>
                <w:szCs w:val="18"/>
                <w:lang w:eastAsia="el-GR"/>
              </w:rPr>
              <w:t>Έλαβα γνώση των όρων της διακήρυξης, των τεχνικών προδιαγραφών αυτής και των υποχρεώσεων του αναδόχου, και τα αποδέχομαι ανεπιφύλακτα.</w:t>
            </w:r>
          </w:p>
          <w:p w:rsidR="00B318AE" w:rsidRPr="00E244B9" w:rsidRDefault="00B318AE" w:rsidP="00823C91">
            <w:pPr>
              <w:shd w:val="clear" w:color="auto" w:fill="FFFFFF"/>
              <w:suppressAutoHyphens w:val="0"/>
              <w:rPr>
                <w:rFonts w:ascii="Times New Roman" w:hAnsi="Times New Roman" w:cs="Times New Roman"/>
                <w:color w:val="373737"/>
                <w:kern w:val="0"/>
                <w:sz w:val="20"/>
                <w:lang w:eastAsia="el-GR"/>
              </w:rPr>
            </w:pPr>
          </w:p>
        </w:tc>
      </w:tr>
    </w:tbl>
    <w:p w:rsidR="00B318AE" w:rsidRPr="00C469D4" w:rsidRDefault="00B318AE" w:rsidP="00B318AE">
      <w:pPr>
        <w:suppressAutoHyphens w:val="0"/>
        <w:ind w:right="484"/>
        <w:jc w:val="right"/>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Ημερομηνία:      ……….20……</w:t>
      </w:r>
    </w:p>
    <w:p w:rsidR="00B318AE" w:rsidRPr="00C469D4" w:rsidRDefault="00B318AE" w:rsidP="00B318AE">
      <w:pPr>
        <w:suppressAutoHyphens w:val="0"/>
        <w:ind w:right="484"/>
        <w:jc w:val="right"/>
        <w:rPr>
          <w:rFonts w:ascii="Times New Roman" w:hAnsi="Times New Roman" w:cs="Times New Roman"/>
          <w:kern w:val="0"/>
          <w:sz w:val="16"/>
          <w:szCs w:val="24"/>
          <w:lang w:eastAsia="el-GR"/>
        </w:rPr>
      </w:pPr>
    </w:p>
    <w:p w:rsidR="00B318AE" w:rsidRPr="00C469D4" w:rsidRDefault="00B318AE" w:rsidP="00B318AE">
      <w:pPr>
        <w:suppressAutoHyphens w:val="0"/>
        <w:ind w:right="484"/>
        <w:jc w:val="right"/>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Ο – Η Δηλ.</w:t>
      </w:r>
    </w:p>
    <w:p w:rsidR="00B318AE" w:rsidRPr="00C469D4" w:rsidRDefault="00B318AE" w:rsidP="00B318AE">
      <w:pPr>
        <w:suppressAutoHyphens w:val="0"/>
        <w:jc w:val="right"/>
        <w:rPr>
          <w:rFonts w:ascii="Times New Roman" w:hAnsi="Times New Roman" w:cs="Times New Roman"/>
          <w:kern w:val="0"/>
          <w:sz w:val="16"/>
          <w:szCs w:val="24"/>
          <w:lang w:eastAsia="el-GR"/>
        </w:rPr>
      </w:pPr>
    </w:p>
    <w:p w:rsidR="00B318AE" w:rsidRPr="00C469D4" w:rsidRDefault="00B318AE" w:rsidP="00B318AE">
      <w:pPr>
        <w:suppressAutoHyphens w:val="0"/>
        <w:ind w:right="484"/>
        <w:jc w:val="right"/>
        <w:rPr>
          <w:rFonts w:ascii="Times New Roman" w:hAnsi="Times New Roman" w:cs="Times New Roman"/>
          <w:kern w:val="0"/>
          <w:sz w:val="16"/>
          <w:szCs w:val="24"/>
          <w:lang w:eastAsia="el-GR"/>
        </w:rPr>
      </w:pPr>
      <w:r w:rsidRPr="00C469D4">
        <w:rPr>
          <w:rFonts w:ascii="Times New Roman" w:hAnsi="Times New Roman" w:cs="Times New Roman"/>
          <w:kern w:val="0"/>
          <w:sz w:val="16"/>
          <w:szCs w:val="24"/>
          <w:lang w:eastAsia="el-GR"/>
        </w:rPr>
        <w:t>(Υπογραφή)</w:t>
      </w:r>
    </w:p>
    <w:p w:rsidR="00B318AE" w:rsidRPr="00192627" w:rsidRDefault="00B318AE" w:rsidP="00B318AE">
      <w:pPr>
        <w:suppressAutoHyphens w:val="0"/>
        <w:spacing w:before="140"/>
        <w:ind w:left="-181"/>
        <w:jc w:val="both"/>
        <w:rPr>
          <w:rFonts w:ascii="Times New Roman" w:hAnsi="Times New Roman" w:cs="Times New Roman"/>
          <w:kern w:val="0"/>
          <w:sz w:val="16"/>
          <w:szCs w:val="16"/>
          <w:lang w:eastAsia="el-GR"/>
        </w:rPr>
      </w:pPr>
      <w:r w:rsidRPr="00192627">
        <w:rPr>
          <w:rFonts w:ascii="Times New Roman" w:hAnsi="Times New Roman" w:cs="Times New Roman"/>
          <w:kern w:val="0"/>
          <w:sz w:val="16"/>
          <w:szCs w:val="16"/>
          <w:lang w:eastAsia="el-GR"/>
        </w:rPr>
        <w:t>(1) Αναγράφεται από τον ενδιαφερόμενο πολίτη ή Αρχή ή η Υπηρεσία του δημόσιου τομέα, που απευθύνεται η αίτηση.</w:t>
      </w:r>
    </w:p>
    <w:p w:rsidR="00B318AE" w:rsidRPr="00192627" w:rsidRDefault="00B318AE" w:rsidP="00B318AE">
      <w:pPr>
        <w:suppressAutoHyphens w:val="0"/>
        <w:ind w:left="-180"/>
        <w:jc w:val="both"/>
        <w:rPr>
          <w:rFonts w:ascii="Times New Roman" w:hAnsi="Times New Roman" w:cs="Times New Roman"/>
          <w:kern w:val="0"/>
          <w:sz w:val="16"/>
          <w:szCs w:val="16"/>
          <w:lang w:eastAsia="el-GR"/>
        </w:rPr>
      </w:pPr>
      <w:r w:rsidRPr="00192627">
        <w:rPr>
          <w:rFonts w:ascii="Times New Roman" w:hAnsi="Times New Roman" w:cs="Times New Roman"/>
          <w:kern w:val="0"/>
          <w:sz w:val="16"/>
          <w:szCs w:val="16"/>
          <w:lang w:eastAsia="el-GR"/>
        </w:rPr>
        <w:t xml:space="preserve">(2) Αναγράφεται ολογράφως. </w:t>
      </w:r>
    </w:p>
    <w:p w:rsidR="00B318AE" w:rsidRPr="00192627" w:rsidRDefault="00B318AE" w:rsidP="00B318AE">
      <w:pPr>
        <w:suppressAutoHyphens w:val="0"/>
        <w:ind w:left="-180"/>
        <w:jc w:val="both"/>
        <w:rPr>
          <w:rFonts w:ascii="Times New Roman" w:hAnsi="Times New Roman" w:cs="Times New Roman"/>
          <w:b/>
          <w:sz w:val="16"/>
          <w:szCs w:val="16"/>
        </w:rPr>
      </w:pPr>
      <w:r w:rsidRPr="00192627">
        <w:rPr>
          <w:rFonts w:ascii="Times New Roman" w:hAnsi="Times New Roman" w:cs="Times New Roman"/>
          <w:kern w:val="0"/>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318AE" w:rsidRDefault="00B318AE"/>
    <w:sectPr w:rsidR="00B318AE" w:rsidSect="00192627">
      <w:footerReference w:type="even" r:id="rId9"/>
      <w:footerReference w:type="default" r:id="rId10"/>
      <w:pgSz w:w="11906" w:h="16838"/>
      <w:pgMar w:top="426" w:right="849" w:bottom="709" w:left="851"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A8" w:rsidRDefault="00050FA8" w:rsidP="002D66B2">
      <w:r>
        <w:separator/>
      </w:r>
    </w:p>
  </w:endnote>
  <w:endnote w:type="continuationSeparator" w:id="1">
    <w:p w:rsidR="00050FA8" w:rsidRDefault="00050FA8" w:rsidP="002D6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3D" w:rsidRDefault="002D66B2" w:rsidP="00F33D0F">
    <w:pPr>
      <w:pStyle w:val="a4"/>
      <w:framePr w:wrap="around" w:vAnchor="text" w:hAnchor="margin" w:xAlign="right" w:y="1"/>
      <w:rPr>
        <w:rStyle w:val="a5"/>
      </w:rPr>
    </w:pPr>
    <w:r>
      <w:rPr>
        <w:rStyle w:val="a5"/>
      </w:rPr>
      <w:fldChar w:fldCharType="begin"/>
    </w:r>
    <w:r w:rsidR="00B318AE">
      <w:rPr>
        <w:rStyle w:val="a5"/>
      </w:rPr>
      <w:instrText xml:space="preserve">PAGE  </w:instrText>
    </w:r>
    <w:r>
      <w:rPr>
        <w:rStyle w:val="a5"/>
      </w:rPr>
      <w:fldChar w:fldCharType="separate"/>
    </w:r>
    <w:r w:rsidR="00B318AE">
      <w:rPr>
        <w:rStyle w:val="a5"/>
        <w:noProof/>
      </w:rPr>
      <w:t>1</w:t>
    </w:r>
    <w:r>
      <w:rPr>
        <w:rStyle w:val="a5"/>
      </w:rPr>
      <w:fldChar w:fldCharType="end"/>
    </w:r>
  </w:p>
  <w:p w:rsidR="0067653D" w:rsidRDefault="00050FA8" w:rsidP="00F33D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3D" w:rsidRDefault="002D66B2" w:rsidP="00E45E2C">
    <w:pPr>
      <w:pStyle w:val="a4"/>
      <w:framePr w:h="678" w:hRule="exact" w:wrap="around" w:vAnchor="text" w:hAnchor="margin" w:xAlign="right" w:y="-279"/>
      <w:rPr>
        <w:rStyle w:val="a5"/>
      </w:rPr>
    </w:pPr>
    <w:r>
      <w:rPr>
        <w:rStyle w:val="a5"/>
      </w:rPr>
      <w:fldChar w:fldCharType="begin"/>
    </w:r>
    <w:r w:rsidR="00B318AE">
      <w:rPr>
        <w:rStyle w:val="a5"/>
      </w:rPr>
      <w:instrText xml:space="preserve">PAGE  </w:instrText>
    </w:r>
    <w:r>
      <w:rPr>
        <w:rStyle w:val="a5"/>
      </w:rPr>
      <w:fldChar w:fldCharType="separate"/>
    </w:r>
    <w:r w:rsidR="0054588B">
      <w:rPr>
        <w:rStyle w:val="a5"/>
        <w:noProof/>
      </w:rPr>
      <w:t>1</w:t>
    </w:r>
    <w:r>
      <w:rPr>
        <w:rStyle w:val="a5"/>
      </w:rPr>
      <w:fldChar w:fldCharType="end"/>
    </w:r>
  </w:p>
  <w:p w:rsidR="0067653D" w:rsidRDefault="00050FA8" w:rsidP="00F33D0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A8" w:rsidRDefault="00050FA8" w:rsidP="002D66B2">
      <w:r>
        <w:separator/>
      </w:r>
    </w:p>
  </w:footnote>
  <w:footnote w:type="continuationSeparator" w:id="1">
    <w:p w:rsidR="00050FA8" w:rsidRDefault="00050FA8" w:rsidP="002D6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1FFE"/>
    <w:multiLevelType w:val="hybridMultilevel"/>
    <w:tmpl w:val="BE507A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318AE"/>
    <w:rsid w:val="00050FA8"/>
    <w:rsid w:val="002D66B2"/>
    <w:rsid w:val="0054588B"/>
    <w:rsid w:val="00B318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AE"/>
    <w:pPr>
      <w:suppressAutoHyphens/>
      <w:spacing w:after="0" w:line="240" w:lineRule="auto"/>
    </w:pPr>
    <w:rPr>
      <w:rFonts w:ascii="Arial" w:eastAsia="Times New Roman" w:hAnsi="Arial" w:cs="Arial"/>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8AE"/>
    <w:pPr>
      <w:ind w:left="720"/>
      <w:contextualSpacing/>
    </w:pPr>
  </w:style>
  <w:style w:type="paragraph" w:styleId="a4">
    <w:name w:val="footer"/>
    <w:basedOn w:val="a"/>
    <w:link w:val="Char"/>
    <w:unhideWhenUsed/>
    <w:rsid w:val="00B318AE"/>
    <w:pPr>
      <w:tabs>
        <w:tab w:val="center" w:pos="4153"/>
        <w:tab w:val="right" w:pos="8306"/>
      </w:tabs>
    </w:pPr>
  </w:style>
  <w:style w:type="character" w:customStyle="1" w:styleId="Char">
    <w:name w:val="Υποσέλιδο Char"/>
    <w:basedOn w:val="a0"/>
    <w:link w:val="a4"/>
    <w:rsid w:val="00B318AE"/>
    <w:rPr>
      <w:rFonts w:ascii="Arial" w:eastAsia="Times New Roman" w:hAnsi="Arial" w:cs="Arial"/>
      <w:kern w:val="1"/>
      <w:sz w:val="24"/>
      <w:szCs w:val="20"/>
      <w:lang w:eastAsia="ar-SA"/>
    </w:rPr>
  </w:style>
  <w:style w:type="character" w:styleId="a5">
    <w:name w:val="page number"/>
    <w:basedOn w:val="a0"/>
    <w:rsid w:val="00B318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540" TargetMode="External"/><Relationship Id="rId3" Type="http://schemas.openxmlformats.org/officeDocument/2006/relationships/settings" Target="settings.xml"/><Relationship Id="rId7" Type="http://schemas.openxmlformats.org/officeDocument/2006/relationships/hyperlink" Target="https://www.taxheaven.gr/laws/law/index/law/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618</Words>
  <Characters>3342</Characters>
  <Application>Microsoft Office Word</Application>
  <DocSecurity>0</DocSecurity>
  <Lines>27</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x.tsardakas</dc:creator>
  <cp:lastModifiedBy>x.tsardakas</cp:lastModifiedBy>
  <cp:revision>2</cp:revision>
  <dcterms:created xsi:type="dcterms:W3CDTF">2020-09-02T08:10:00Z</dcterms:created>
  <dcterms:modified xsi:type="dcterms:W3CDTF">2020-09-17T10:12:00Z</dcterms:modified>
</cp:coreProperties>
</file>